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943" w:rsidRPr="00B174E8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73796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Дело № 5-269/2022 </w:t>
      </w:r>
    </w:p>
    <w:p w:rsidR="00087943" w:rsidRPr="00B174E8" w:rsidP="000879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87943" w:rsidRPr="00B174E8" w:rsidP="00087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943" w:rsidRPr="00B174E8" w:rsidP="000879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sz w:val="28"/>
          <w:szCs w:val="28"/>
        </w:rPr>
        <w:t xml:space="preserve">9 июня 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       г. Мензелинск                                                                                                                     </w:t>
      </w:r>
    </w:p>
    <w:p w:rsidR="00087943" w:rsidRPr="00B174E8" w:rsidP="00087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 2 по Мензелинскому судебному району Республики Татарстан Хабибуллина Ч.Х., </w:t>
      </w:r>
      <w:r w:rsidRPr="00B174E8">
        <w:rPr>
          <w:sz w:val="28"/>
          <w:szCs w:val="28"/>
        </w:rPr>
        <w:t>исполняющая обязанности мирового судьи судебного участка № 1 по Мензелинскому судебному району Республики Татарстан</w:t>
      </w:r>
      <w:r w:rsidRPr="00B174E8">
        <w:rPr>
          <w:rFonts w:ascii="Times New Roman CYR" w:hAnsi="Times New Roman CYR" w:cs="Times New Roman CYR"/>
          <w:sz w:val="28"/>
          <w:szCs w:val="28"/>
        </w:rPr>
        <w:t>, рассмотрев дело об административном правонарушении по статье 6.1.1 КоАП РФ в отношении</w:t>
      </w:r>
    </w:p>
    <w:p w:rsidR="00087943" w:rsidRPr="00B174E8" w:rsidP="000879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sz w:val="28"/>
          <w:szCs w:val="28"/>
        </w:rPr>
        <w:t xml:space="preserve">      Минлихановой Ольги Ильиничны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81176">
        <w:rPr>
          <w:rFonts w:ascii="Times New Roman CYR" w:hAnsi="Times New Roman CYR" w:cs="Times New Roman CYR"/>
          <w:sz w:val="28"/>
          <w:szCs w:val="28"/>
        </w:rPr>
        <w:t>….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E81176">
        <w:rPr>
          <w:rFonts w:ascii="Times New Roman CYR" w:hAnsi="Times New Roman CYR" w:cs="Times New Roman CYR"/>
          <w:sz w:val="28"/>
          <w:szCs w:val="28"/>
        </w:rPr>
        <w:t>…..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, зарегистрированной и проживающей по адресу: </w:t>
      </w:r>
      <w:r w:rsidR="00E81176">
        <w:rPr>
          <w:rFonts w:ascii="Times New Roman CYR" w:hAnsi="Times New Roman CYR" w:cs="Times New Roman CYR"/>
          <w:sz w:val="28"/>
          <w:szCs w:val="28"/>
        </w:rPr>
        <w:t>…..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, не привлеченной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 и общественную нравственность, паспорт: </w:t>
      </w:r>
      <w:r w:rsidR="00E81176">
        <w:rPr>
          <w:rFonts w:ascii="Times New Roman CYR" w:hAnsi="Times New Roman CYR" w:cs="Times New Roman CYR"/>
          <w:sz w:val="28"/>
          <w:szCs w:val="28"/>
        </w:rPr>
        <w:t>….</w:t>
      </w:r>
      <w:r w:rsidRPr="00B174E8">
        <w:rPr>
          <w:rFonts w:ascii="Times New Roman CYR" w:hAnsi="Times New Roman CYR" w:cs="Times New Roman CYR"/>
          <w:sz w:val="28"/>
          <w:szCs w:val="28"/>
        </w:rPr>
        <w:t>,</w:t>
      </w: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087943" w:rsidRPr="00B174E8" w:rsidP="00087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943" w:rsidRPr="00B174E8" w:rsidP="000879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87943" w:rsidRPr="00B174E8" w:rsidP="00087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sz w:val="28"/>
          <w:szCs w:val="28"/>
        </w:rPr>
        <w:t>9 июня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  2022 г. в 03:00  Минлиханова О.И., находясь по адресу: Республика Татарстан, Мензелинский район, д. </w:t>
      </w:r>
      <w:r w:rsidR="00E81176">
        <w:rPr>
          <w:rFonts w:ascii="Times New Roman CYR" w:hAnsi="Times New Roman CYR" w:cs="Times New Roman CYR"/>
          <w:sz w:val="28"/>
          <w:szCs w:val="28"/>
        </w:rPr>
        <w:t>….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E81176">
        <w:rPr>
          <w:rFonts w:ascii="Times New Roman CYR" w:hAnsi="Times New Roman CYR" w:cs="Times New Roman CYR"/>
          <w:sz w:val="28"/>
          <w:szCs w:val="28"/>
        </w:rPr>
        <w:t>….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E81176">
        <w:rPr>
          <w:rFonts w:ascii="Times New Roman CYR" w:hAnsi="Times New Roman CYR" w:cs="Times New Roman CYR"/>
          <w:sz w:val="28"/>
          <w:szCs w:val="28"/>
        </w:rPr>
        <w:t>….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, нанесла неоднократные удары по различным частям тела </w:t>
      </w:r>
      <w:r w:rsidR="00E81176">
        <w:rPr>
          <w:rFonts w:ascii="Times New Roman CYR" w:hAnsi="Times New Roman CYR" w:cs="Times New Roman CYR"/>
          <w:sz w:val="28"/>
          <w:szCs w:val="28"/>
        </w:rPr>
        <w:t>ААА</w:t>
      </w:r>
      <w:r w:rsidRPr="00B174E8">
        <w:rPr>
          <w:rFonts w:ascii="Times New Roman CYR" w:hAnsi="Times New Roman CYR" w:cs="Times New Roman CYR"/>
          <w:sz w:val="28"/>
          <w:szCs w:val="28"/>
        </w:rPr>
        <w:t>., причинив ей физическую боль.</w:t>
      </w: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 xml:space="preserve">В судебном заседании Минлиханова О.И. с протоколом согласилась, от дачи объяснения отказалась.  </w:t>
      </w: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 xml:space="preserve">Потерпевшая </w:t>
      </w:r>
      <w:r w:rsidR="00E81176">
        <w:rPr>
          <w:rFonts w:ascii="Times New Roman CYR" w:hAnsi="Times New Roman CYR" w:cs="Times New Roman CYR"/>
          <w:sz w:val="28"/>
          <w:szCs w:val="28"/>
        </w:rPr>
        <w:t>ААА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. в судебное заседание не явилась, имеется заявление о рассмотрении дела в ее отсутствие.  </w:t>
      </w: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 потерпевшей.</w:t>
      </w:r>
    </w:p>
    <w:p w:rsidR="00087943" w:rsidRPr="00B174E8" w:rsidP="00087943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 xml:space="preserve">Вина Минлихановой О.И. в совершении вышеизложенного, установлена протоколом об административном правонарушении, с которым Минлиханова О.И. согласилась, и другими материалами дела, полученными с соблюдением требований законодательства:  сообщением, поступившим 9 июня 2022 г. в отдел МВД России по Мензелинскому району, что </w:t>
      </w:r>
      <w:r w:rsidR="00E81176">
        <w:rPr>
          <w:rFonts w:ascii="Times New Roman CYR" w:hAnsi="Times New Roman CYR" w:cs="Times New Roman CYR"/>
          <w:sz w:val="28"/>
          <w:szCs w:val="28"/>
        </w:rPr>
        <w:t>ААА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. обратилась по поводу ссоры с дочерью Минлихановой О.И.; объяснением </w:t>
      </w:r>
      <w:r w:rsidR="00E81176">
        <w:rPr>
          <w:rFonts w:ascii="Times New Roman CYR" w:hAnsi="Times New Roman CYR" w:cs="Times New Roman CYR"/>
          <w:sz w:val="28"/>
          <w:szCs w:val="28"/>
        </w:rPr>
        <w:t>ААА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., что  с Минлихановой О.И. произошла ссора, в ходе которой дочь нанесла ей неоднократные удары по различным частям тела, причинив физическую боль, от прохождения СМЭ отказывается; объяснением Газизянова Р.М., что ему позвонила фельдшер и сообщила, что за медицинской помощью к ней обратилась </w:t>
      </w:r>
      <w:r w:rsidR="00E81176">
        <w:rPr>
          <w:rFonts w:ascii="Times New Roman CYR" w:hAnsi="Times New Roman CYR" w:cs="Times New Roman CYR"/>
          <w:sz w:val="28"/>
          <w:szCs w:val="28"/>
        </w:rPr>
        <w:t>ААА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., пояснив, что побои нанесла дочь Минлиханова О.И., объяснением </w:t>
      </w:r>
      <w:r w:rsidR="00E81176">
        <w:rPr>
          <w:rFonts w:ascii="Times New Roman CYR" w:hAnsi="Times New Roman CYR" w:cs="Times New Roman CYR"/>
          <w:sz w:val="28"/>
          <w:szCs w:val="28"/>
        </w:rPr>
        <w:t>…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., из которого следует, что к ней, как фельдшеру, за медицинской помощью обратилась </w:t>
      </w:r>
      <w:r w:rsidR="00E81176">
        <w:rPr>
          <w:rFonts w:ascii="Times New Roman CYR" w:hAnsi="Times New Roman CYR" w:cs="Times New Roman CYR"/>
          <w:sz w:val="28"/>
          <w:szCs w:val="28"/>
        </w:rPr>
        <w:t>ААА</w:t>
      </w:r>
      <w:r w:rsidRPr="00B174E8">
        <w:rPr>
          <w:rFonts w:ascii="Times New Roman CYR" w:hAnsi="Times New Roman CYR" w:cs="Times New Roman CYR"/>
          <w:sz w:val="28"/>
          <w:szCs w:val="28"/>
        </w:rPr>
        <w:t>., жаловалась на давление и головную боль, на голове, левом боку были синяки;  справкой отдела МВД России по Мензелинскому району, что Минлиханова О.И. не привлекалась к административной ответственности.</w:t>
      </w:r>
    </w:p>
    <w:p w:rsidR="00087943" w:rsidRPr="00B174E8" w:rsidP="00087943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B174E8"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087943" w:rsidRPr="00B174E8" w:rsidP="00087943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О</w:t>
      </w:r>
      <w:r w:rsidRPr="00B174E8">
        <w:rPr>
          <w:sz w:val="28"/>
          <w:szCs w:val="28"/>
        </w:rPr>
        <w:t xml:space="preserve">бязательным признаком объективной стороны состава административного правонарушения по статье 6.1.1. КоАП РФ является наступление последствий в виде физической боли. Из объяснения </w:t>
      </w:r>
      <w:r w:rsidR="00E81176">
        <w:rPr>
          <w:sz w:val="28"/>
          <w:szCs w:val="28"/>
        </w:rPr>
        <w:t>ААА</w:t>
      </w:r>
      <w:r w:rsidRPr="00B174E8">
        <w:rPr>
          <w:sz w:val="28"/>
          <w:szCs w:val="28"/>
        </w:rPr>
        <w:t xml:space="preserve">. следует, что действиями 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Минлихановой О.И. </w:t>
      </w:r>
      <w:r w:rsidRPr="00B174E8">
        <w:rPr>
          <w:sz w:val="28"/>
          <w:szCs w:val="28"/>
        </w:rPr>
        <w:t>была причинена физическая боль.</w:t>
      </w:r>
      <w:r w:rsidRPr="00B174E8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Св</w:t>
      </w:r>
      <w:r w:rsidRPr="00B174E8">
        <w:rPr>
          <w:sz w:val="28"/>
          <w:szCs w:val="28"/>
        </w:rPr>
        <w:t xml:space="preserve">оими действиями 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Минлиханова О.И. </w:t>
      </w:r>
      <w:r w:rsidRPr="00B174E8">
        <w:rPr>
          <w:sz w:val="28"/>
          <w:szCs w:val="28"/>
        </w:rPr>
        <w:t xml:space="preserve">совершила административное правонарушение, предусмотренное  статьей 6.1.1  КоАП РФ, –  нанесение побоев, причинивших физическую боль, но не повлекших последствий, указанных в </w:t>
      </w:r>
      <w:hyperlink r:id="rId4" w:history="1"/>
      <w:r w:rsidRPr="00B174E8">
        <w:rPr>
          <w:sz w:val="28"/>
          <w:szCs w:val="28"/>
        </w:rPr>
        <w:t xml:space="preserve"> статье 115 Уголовного кодекса Российской Федерации, если эти действия не содержат уголовно наказуемого деяния.</w:t>
      </w:r>
    </w:p>
    <w:p w:rsidR="00087943" w:rsidRPr="00B174E8" w:rsidP="00087943">
      <w:pPr>
        <w:pStyle w:val="Title"/>
        <w:ind w:firstLine="708"/>
        <w:jc w:val="both"/>
        <w:rPr>
          <w:sz w:val="28"/>
          <w:szCs w:val="28"/>
        </w:rPr>
      </w:pPr>
      <w:r w:rsidRPr="00B174E8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ее имущественное положение.</w:t>
      </w:r>
    </w:p>
    <w:p w:rsidR="00087943" w:rsidRPr="00B174E8" w:rsidP="00087943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087943" w:rsidRPr="00B174E8" w:rsidP="00087943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087943" w:rsidRPr="00B174E8" w:rsidP="0008794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87943" w:rsidRPr="00B174E8" w:rsidP="000879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87943" w:rsidRPr="00B174E8" w:rsidP="000879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>признать</w:t>
      </w:r>
      <w:r w:rsidRPr="00B174E8">
        <w:rPr>
          <w:sz w:val="28"/>
          <w:szCs w:val="28"/>
        </w:rPr>
        <w:t xml:space="preserve"> Минлиханову Ольгу Ильиничну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 виновной в совершении административного правонарушения, предусмотренного статьей 6.1.1 КоАП РФ, и назначить ей наказание в виде административного штрафа в размере 5 000 (пять тысяч) рублей в доход государства. </w:t>
      </w:r>
      <w:r w:rsidRPr="00B174E8">
        <w:rPr>
          <w:sz w:val="28"/>
          <w:szCs w:val="28"/>
        </w:rPr>
        <w:t xml:space="preserve">        </w:t>
      </w:r>
    </w:p>
    <w:p w:rsidR="00087943" w:rsidRPr="00B174E8" w:rsidP="00087943">
      <w:pPr>
        <w:ind w:firstLine="708"/>
        <w:jc w:val="both"/>
        <w:rPr>
          <w:sz w:val="28"/>
          <w:szCs w:val="28"/>
        </w:rPr>
      </w:pPr>
      <w:r w:rsidRPr="00B174E8"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реквизитам: УФК по РТ (Министерство юстиции Республики Татарстан), ИНН 1654003139, КПП 165501001, кор. счет 40102810445370000079 в  Отделение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03100643000000011100, БИК 019205400, ОКТМО 92701000001, КБК 73111601063010101140, УИН 0318690900000000028649445.</w:t>
      </w:r>
    </w:p>
    <w:p w:rsidR="00087943" w:rsidRPr="00B174E8" w:rsidP="00087943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B174E8">
        <w:rPr>
          <w:sz w:val="28"/>
          <w:szCs w:val="28"/>
        </w:rPr>
        <w:t xml:space="preserve">Разъяснить </w:t>
      </w:r>
      <w:r w:rsidRPr="00B174E8">
        <w:rPr>
          <w:rFonts w:ascii="Times New Roman CYR" w:hAnsi="Times New Roman CYR" w:cs="Times New Roman CYR"/>
          <w:sz w:val="28"/>
          <w:szCs w:val="28"/>
        </w:rPr>
        <w:t xml:space="preserve">Минлихановой О.И., </w:t>
      </w:r>
      <w:r w:rsidRPr="00B174E8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87943" w:rsidRPr="00B174E8" w:rsidP="00087943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B174E8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87943" w:rsidRPr="00B174E8" w:rsidP="0008794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087943" w:rsidRPr="00B174E8" w:rsidP="000879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943" w:rsidRPr="00B174E8" w:rsidP="0008794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B174E8">
        <w:rPr>
          <w:sz w:val="28"/>
          <w:szCs w:val="28"/>
        </w:rPr>
        <w:t xml:space="preserve">                 </w:t>
      </w:r>
      <w:r w:rsidRPr="00B174E8"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087943" w:rsidRPr="00B174E8" w:rsidP="0008794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87943" w:rsidRPr="00F73796" w:rsidP="0008794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RPr="00F73796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87943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87943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87943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87943" w:rsidP="000879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20"/>
    <w:rsid w:val="00087943"/>
    <w:rsid w:val="001B43F8"/>
    <w:rsid w:val="00566456"/>
    <w:rsid w:val="00B174E8"/>
    <w:rsid w:val="00B41020"/>
    <w:rsid w:val="00E81176"/>
    <w:rsid w:val="00F73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08794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a0"/>
    <w:qFormat/>
    <w:rsid w:val="00087943"/>
    <w:pPr>
      <w:jc w:val="center"/>
    </w:pPr>
    <w:rPr>
      <w:sz w:val="24"/>
    </w:rPr>
  </w:style>
  <w:style w:type="character" w:customStyle="1" w:styleId="a0">
    <w:name w:val="Название Знак"/>
    <w:basedOn w:val="DefaultParagraphFont"/>
    <w:link w:val="Title"/>
    <w:rsid w:val="0008794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BB0F7E6B2C9CCCA11D33E01AA84B21ABE41610C4EAB36AC5ED30E4F5E2506062C1ED6A674788937FZ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