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0778" w:rsidRPr="00817DC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5"/>
          <w:szCs w:val="25"/>
        </w:rPr>
      </w:pPr>
    </w:p>
    <w:p w:rsidR="00DD0778" w:rsidRPr="00817DC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17DC6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D0778" w:rsidRPr="00817DC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817DC6">
        <w:rPr>
          <w:color w:val="000000"/>
          <w:kern w:val="2"/>
          <w:sz w:val="20"/>
          <w:szCs w:val="20"/>
        </w:rPr>
        <w:t>№ 5-389/2/2022, хранящемся в судебном участке № 2 по Мамадышскому судебному району РТ</w:t>
      </w:r>
    </w:p>
    <w:p w:rsidR="00DD0778" w:rsidRPr="00817DC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D0778" w:rsidRPr="00817DC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17DC6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DD0778" w:rsidRPr="00817DC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17DC6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D0778" w:rsidRPr="00817DC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817DC6">
        <w:rPr>
          <w:kern w:val="2"/>
          <w:sz w:val="20"/>
          <w:szCs w:val="20"/>
        </w:rPr>
        <w:t>Телефон: +7 (85563) 4-00-65, 4-00-66; факс: +7 (85563) 3-34-95</w:t>
      </w:r>
    </w:p>
    <w:p w:rsidR="00DD0778" w:rsidRPr="00817DC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817DC6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817DC6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817DC6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817DC6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DD0778" w:rsidRPr="00817DC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5"/>
          <w:szCs w:val="25"/>
          <w:lang w:val="en-US"/>
        </w:rPr>
      </w:pPr>
    </w:p>
    <w:p w:rsidR="00DD0778" w:rsidRPr="00817DC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5"/>
          <w:szCs w:val="25"/>
        </w:rPr>
      </w:pPr>
      <w:r w:rsidRPr="00817DC6">
        <w:rPr>
          <w:spacing w:val="140"/>
          <w:kern w:val="2"/>
          <w:sz w:val="25"/>
          <w:szCs w:val="25"/>
        </w:rPr>
        <w:t>ПОСТАНОВЛЕНИЕ</w:t>
      </w:r>
    </w:p>
    <w:p w:rsidR="00DD0778" w:rsidRPr="00817DC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о назначении административного наказания</w:t>
      </w:r>
    </w:p>
    <w:p w:rsidR="00DD0778" w:rsidRPr="00817DC6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11 августа 2022 года</w:t>
      </w:r>
      <w:r w:rsidRPr="00817DC6">
        <w:rPr>
          <w:kern w:val="2"/>
          <w:sz w:val="25"/>
          <w:szCs w:val="25"/>
        </w:rPr>
        <w:tab/>
        <w:t xml:space="preserve">Дело № 5-389/2/2022 </w:t>
      </w:r>
    </w:p>
    <w:p w:rsidR="00DD0778" w:rsidRPr="00817DC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УИД: 16</w:t>
      </w:r>
      <w:r w:rsidRPr="00817DC6">
        <w:rPr>
          <w:kern w:val="2"/>
          <w:sz w:val="25"/>
          <w:szCs w:val="25"/>
          <w:lang w:val="en-US"/>
        </w:rPr>
        <w:t>MS</w:t>
      </w:r>
      <w:r w:rsidRPr="00817DC6">
        <w:rPr>
          <w:kern w:val="2"/>
          <w:sz w:val="25"/>
          <w:szCs w:val="25"/>
        </w:rPr>
        <w:t xml:space="preserve">0160-01-2022-001551-25 </w:t>
      </w:r>
    </w:p>
    <w:p w:rsidR="00DD0778" w:rsidRPr="00817DC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5"/>
          <w:szCs w:val="25"/>
        </w:rPr>
      </w:pPr>
    </w:p>
    <w:p w:rsidR="00DD0778" w:rsidRPr="00706C3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817DC6">
        <w:rPr>
          <w:kern w:val="2"/>
          <w:sz w:val="25"/>
          <w:szCs w:val="25"/>
        </w:rPr>
        <w:t xml:space="preserve">Мировой судья судебного участка № 2 по Мамадышскому судебному району РТ </w:t>
      </w:r>
      <w:r w:rsidRPr="00817DC6">
        <w:rPr>
          <w:kern w:val="2"/>
          <w:sz w:val="25"/>
          <w:szCs w:val="25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Хайбуллиной Язили Вакилевны (в/у </w:t>
      </w:r>
      <w:r>
        <w:rPr>
          <w:kern w:val="2"/>
          <w:sz w:val="25"/>
          <w:szCs w:val="25"/>
        </w:rPr>
        <w:t xml:space="preserve">… </w:t>
      </w:r>
      <w:r w:rsidRPr="00817DC6">
        <w:rPr>
          <w:kern w:val="2"/>
          <w:sz w:val="25"/>
          <w:szCs w:val="25"/>
        </w:rPr>
        <w:t>), роди</w:t>
      </w:r>
      <w:r>
        <w:rPr>
          <w:kern w:val="2"/>
          <w:sz w:val="25"/>
          <w:szCs w:val="25"/>
        </w:rPr>
        <w:t xml:space="preserve">вшейся … года в … </w:t>
      </w:r>
      <w:r w:rsidRPr="00817DC6">
        <w:rPr>
          <w:kern w:val="2"/>
          <w:sz w:val="25"/>
          <w:szCs w:val="25"/>
        </w:rPr>
        <w:t>, зарегистрированной и проживающей по адре</w:t>
      </w:r>
      <w:r>
        <w:rPr>
          <w:kern w:val="2"/>
          <w:sz w:val="25"/>
          <w:szCs w:val="25"/>
        </w:rPr>
        <w:t xml:space="preserve">су: … </w:t>
      </w:r>
      <w:r w:rsidRPr="00817DC6">
        <w:rPr>
          <w:kern w:val="2"/>
          <w:sz w:val="25"/>
          <w:szCs w:val="25"/>
        </w:rPr>
        <w:t xml:space="preserve">, гражданки РФ, </w:t>
      </w:r>
      <w:r w:rsidRPr="00706C37">
        <w:rPr>
          <w:kern w:val="2"/>
        </w:rPr>
        <w:t xml:space="preserve">по материалам дела привлечения к административной ответственности в течение последнего календарного года имеет, </w:t>
      </w:r>
      <w:r w:rsidRPr="00706C37">
        <w:rPr>
          <w:spacing w:val="60"/>
          <w:kern w:val="2"/>
        </w:rPr>
        <w:t xml:space="preserve"> </w:t>
      </w:r>
    </w:p>
    <w:p w:rsidR="00DD0778" w:rsidRPr="00817DC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817DC6">
        <w:rPr>
          <w:spacing w:val="60"/>
          <w:kern w:val="2"/>
          <w:sz w:val="25"/>
          <w:szCs w:val="25"/>
        </w:rPr>
        <w:t>УСТАНОВИЛ:</w:t>
      </w:r>
    </w:p>
    <w:p w:rsidR="00DD0778" w:rsidRPr="00817DC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DD0778" w:rsidRPr="00817DC6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17 июля 2022 года в 00 часов 01 минуту Хайбуллина Я.В. в соответствии с положениями статьи 32.2 Кодекса Российской Федерации об административных правонарушениях (далее по тексту – КоАП РФ), не оплатила административный штраф в размере 500 рублей в доход государства, назначенный постановлением</w:t>
      </w:r>
      <w:r w:rsidRPr="00817DC6">
        <w:rPr>
          <w:kern w:val="2"/>
          <w:sz w:val="25"/>
          <w:szCs w:val="25"/>
        </w:rPr>
        <w:t xml:space="preserve"> № 18810516220426191229 от 26 апреля 2022 года</w:t>
      </w:r>
      <w:r w:rsidRPr="00817DC6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 2 статьи 12.9 КоАП РФ, вступившим в законную силу 17 мая 2022 года.</w:t>
      </w:r>
    </w:p>
    <w:p w:rsidR="00DD0778" w:rsidRPr="00817DC6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Хайбуллина Я.В., извещённая надлежащим образом о времени и месте рассмотрения дела посредством СМС-сообщения, в судебное заседание не явилась, представила ходатайство о рассмотрении дела в ее отсутствие.</w:t>
      </w:r>
    </w:p>
    <w:p w:rsidR="00DD0778" w:rsidRPr="00817DC6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Хайбуллина Я.В. воспользовалась своим правом на судебную защиту и полагает возможным рассмотреть дело об административном правонарушении в ее отсутствие.</w:t>
      </w:r>
    </w:p>
    <w:p w:rsidR="00DD0778" w:rsidRPr="00817DC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D0778" w:rsidRPr="00706C3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Согласно части 1 статьи 32.2 КоАП РФ, </w:t>
      </w:r>
      <w:r w:rsidRPr="00817DC6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06C37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706C37">
        <w:rPr>
          <w:sz w:val="25"/>
          <w:szCs w:val="25"/>
        </w:rPr>
        <w:t xml:space="preserve"> настоящего Кодекса.</w:t>
      </w:r>
    </w:p>
    <w:p w:rsidR="00DD0778" w:rsidRPr="00817DC6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5"/>
          <w:szCs w:val="25"/>
        </w:rPr>
      </w:pPr>
      <w:r w:rsidRPr="00706C37">
        <w:rPr>
          <w:kern w:val="2"/>
          <w:sz w:val="25"/>
          <w:szCs w:val="25"/>
        </w:rPr>
        <w:t>Проверив и изучив материалы дела,</w:t>
      </w:r>
      <w:r w:rsidRPr="00817DC6">
        <w:rPr>
          <w:kern w:val="2"/>
          <w:sz w:val="25"/>
          <w:szCs w:val="25"/>
        </w:rPr>
        <w:t xml:space="preserve"> мировой судья приходит к выводу о том, что в действиях Хайбуллиной Я.В.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получившие надлежащую правовую оценку, а именно протоколом 16 РТ № 01818399 об административном правонарушении от 30 июля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18810516220426191229 от 26 апреля 2022 года; распечаткой почтовых отправлений.  </w:t>
      </w:r>
    </w:p>
    <w:p w:rsidR="00DD0778" w:rsidRPr="00817DC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Хайбуллиной Я.В. установленной и доказанной, и квалифицирует ее действия по части 1 статьи 20.25 КоАП РФ, как неуплату штрафа в срок, установленный частью 1 статьи 32.2 КоАП РФ. </w:t>
      </w:r>
    </w:p>
    <w:p w:rsidR="00DD0778" w:rsidRPr="00817DC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D0778" w:rsidRPr="00817DC6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При назначении административного наказания Хайбуллиной Я.В.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DD0778" w:rsidRPr="00817DC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DD0778" w:rsidRPr="00817DC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D0778" w:rsidRPr="00817DC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При таких обстоятельствах мировой судья считает необходимым назначить </w:t>
      </w:r>
      <w:r w:rsidRPr="00817DC6">
        <w:rPr>
          <w:kern w:val="2"/>
          <w:sz w:val="25"/>
          <w:szCs w:val="25"/>
        </w:rPr>
        <w:br/>
        <w:t xml:space="preserve">Хайбуллиной Я.В. наказание в виде административного штрафа </w:t>
      </w:r>
      <w:r w:rsidRPr="00817DC6">
        <w:rPr>
          <w:rStyle w:val="Emphasis"/>
          <w:i w:val="0"/>
          <w:iCs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817DC6">
        <w:rPr>
          <w:kern w:val="2"/>
          <w:sz w:val="25"/>
          <w:szCs w:val="25"/>
        </w:rPr>
        <w:t>.</w:t>
      </w:r>
    </w:p>
    <w:p w:rsidR="00DD0778" w:rsidRPr="00817DC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D0778" w:rsidRPr="00817DC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5"/>
          <w:szCs w:val="25"/>
        </w:rPr>
      </w:pPr>
      <w:r w:rsidRPr="00817DC6">
        <w:rPr>
          <w:spacing w:val="60"/>
          <w:kern w:val="2"/>
          <w:sz w:val="25"/>
          <w:szCs w:val="25"/>
        </w:rPr>
        <w:t>ПОСТАНОВИЛ:</w:t>
      </w:r>
    </w:p>
    <w:p w:rsidR="00DD0778" w:rsidRPr="00817DC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5"/>
          <w:szCs w:val="25"/>
        </w:rPr>
      </w:pPr>
    </w:p>
    <w:p w:rsidR="00DD0778" w:rsidRPr="00817DC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 xml:space="preserve">Хайбуллину Язилю Вакилевну признать виновной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D0778" w:rsidRPr="00817DC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  <w:r w:rsidRPr="00817DC6">
        <w:rPr>
          <w:kern w:val="2"/>
          <w:sz w:val="25"/>
          <w:szCs w:val="25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D0778" w:rsidRPr="00817DC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5"/>
          <w:szCs w:val="25"/>
        </w:rPr>
      </w:pPr>
    </w:p>
    <w:p w:rsidR="00DD0778" w:rsidRPr="00817DC6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D0778" w:rsidRPr="00817DC6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817DC6">
        <w:rPr>
          <w:kern w:val="2"/>
        </w:rPr>
        <w:t xml:space="preserve">Мировой судья                                                                         </w:t>
      </w:r>
      <w:r w:rsidRPr="00817DC6">
        <w:rPr>
          <w:kern w:val="2"/>
        </w:rPr>
        <w:tab/>
        <w:t xml:space="preserve">    Габдульхаков А.Р.</w:t>
      </w:r>
    </w:p>
    <w:p w:rsidR="00DD0778" w:rsidRPr="00817DC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5"/>
          <w:szCs w:val="25"/>
        </w:rPr>
      </w:pPr>
    </w:p>
    <w:p w:rsidR="00DD0778" w:rsidRPr="00817DC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17DC6">
        <w:rPr>
          <w:kern w:val="2"/>
          <w:sz w:val="16"/>
          <w:szCs w:val="16"/>
        </w:rPr>
        <w:t xml:space="preserve">Реквизиты для уплаты штрафа: УИН 0318690900000000029528487; </w:t>
      </w:r>
    </w:p>
    <w:p w:rsidR="00DD0778" w:rsidRPr="00706C3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06C37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5- 389/2/2022 от 11.08.2022, 8 (85563) 4-00-65, 4-00-66, по протоколу ОГИБДД ОМВД России по Пестречинскому району.   </w:t>
      </w:r>
    </w:p>
    <w:p w:rsidR="00DD0778" w:rsidRPr="00706C3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06C37">
        <w:rPr>
          <w:kern w:val="2"/>
          <w:sz w:val="16"/>
          <w:szCs w:val="16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06C37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706C37">
        <w:rPr>
          <w:kern w:val="2"/>
          <w:sz w:val="16"/>
          <w:szCs w:val="16"/>
        </w:rPr>
        <w:t xml:space="preserve">, </w:t>
      </w:r>
      <w:hyperlink r:id="rId9" w:history="1">
        <w:r w:rsidRPr="00706C37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706C37">
        <w:rPr>
          <w:kern w:val="2"/>
          <w:sz w:val="16"/>
          <w:szCs w:val="16"/>
        </w:rPr>
        <w:t xml:space="preserve">, </w:t>
      </w:r>
      <w:hyperlink r:id="rId10" w:history="1">
        <w:r w:rsidRPr="00706C37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706C37">
        <w:rPr>
          <w:kern w:val="2"/>
          <w:sz w:val="16"/>
          <w:szCs w:val="16"/>
        </w:rPr>
        <w:t xml:space="preserve"> и </w:t>
      </w:r>
      <w:hyperlink r:id="rId11" w:history="1">
        <w:r w:rsidRPr="00706C37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706C37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06C37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706C37">
        <w:rPr>
          <w:kern w:val="2"/>
          <w:sz w:val="16"/>
          <w:szCs w:val="16"/>
        </w:rPr>
        <w:t xml:space="preserve"> настоящего Кодекса.</w:t>
      </w:r>
    </w:p>
    <w:p w:rsidR="00DD0778" w:rsidRPr="00817DC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706C37">
        <w:rPr>
          <w:kern w:val="2"/>
          <w:sz w:val="16"/>
          <w:szCs w:val="16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</w:t>
      </w:r>
      <w:r w:rsidRPr="00817DC6">
        <w:rPr>
          <w:kern w:val="2"/>
          <w:sz w:val="16"/>
          <w:szCs w:val="16"/>
        </w:rPr>
        <w:t xml:space="preserve">, г. Мамадыш, ул. Советская, д. 2г, пом. 1Н (канцелярия судебных участков). </w:t>
      </w:r>
    </w:p>
    <w:p w:rsidR="00DD0778" w:rsidRPr="00817DC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17DC6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D0778" w:rsidRPr="00817DC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17DC6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817DC6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78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D6DB7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97753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434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5B86"/>
    <w:rsid w:val="00390DFB"/>
    <w:rsid w:val="00394DA9"/>
    <w:rsid w:val="003977BF"/>
    <w:rsid w:val="003A062E"/>
    <w:rsid w:val="003B0D89"/>
    <w:rsid w:val="003B1A30"/>
    <w:rsid w:val="003B1F60"/>
    <w:rsid w:val="003B4723"/>
    <w:rsid w:val="003B5AB8"/>
    <w:rsid w:val="003B608E"/>
    <w:rsid w:val="003B71D0"/>
    <w:rsid w:val="003C206E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1647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6C37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17DC6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0778"/>
    <w:rsid w:val="00DD47F9"/>
    <w:rsid w:val="00DD629E"/>
    <w:rsid w:val="00DE3287"/>
    <w:rsid w:val="00DE3EC8"/>
    <w:rsid w:val="00DE7FF0"/>
    <w:rsid w:val="00DF17CC"/>
    <w:rsid w:val="00DF3158"/>
    <w:rsid w:val="00DF5C75"/>
    <w:rsid w:val="00DF6918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8A6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06D7B"/>
    <w:rsid w:val="00F10B4C"/>
    <w:rsid w:val="00F148F9"/>
    <w:rsid w:val="00F218E3"/>
    <w:rsid w:val="00F255EA"/>
    <w:rsid w:val="00F30721"/>
    <w:rsid w:val="00F33FDE"/>
    <w:rsid w:val="00F37010"/>
    <w:rsid w:val="00F407A4"/>
    <w:rsid w:val="00F4469C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38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238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