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2642" w:rsidRPr="008E4F50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9F2642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9F2642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>№ 5-118/2/2022, хранящемся в судебном участке № 2 по Мамадышскому судебному району РТ</w:t>
      </w:r>
    </w:p>
    <w:p w:rsidR="009F2642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9F2642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9F2642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9F2642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Телефон: +7 (85563) 4-00-65, 4-00-66; факс: +7 (85563) 3-34-95</w:t>
      </w:r>
    </w:p>
    <w:p w:rsidR="009F2642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8E4F50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8E4F50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9F2642" w:rsidRPr="008E4F50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9F2642" w:rsidRPr="008E4F50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8E4F50">
        <w:rPr>
          <w:spacing w:val="140"/>
          <w:kern w:val="2"/>
          <w:sz w:val="25"/>
          <w:szCs w:val="25"/>
        </w:rPr>
        <w:t>ПОСТАНОВЛЕНИЕ</w:t>
      </w:r>
    </w:p>
    <w:p w:rsidR="009F2642" w:rsidRPr="008E4F50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о назначении административного наказания</w:t>
      </w:r>
    </w:p>
    <w:p w:rsidR="009F2642" w:rsidRPr="008E4F50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23 марта 2022 года</w:t>
      </w:r>
      <w:r w:rsidRPr="008E4F50">
        <w:rPr>
          <w:kern w:val="2"/>
          <w:sz w:val="25"/>
          <w:szCs w:val="25"/>
        </w:rPr>
        <w:tab/>
        <w:t xml:space="preserve">Дело № 5-118/2/2022 </w:t>
      </w:r>
    </w:p>
    <w:p w:rsidR="009F2642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УИД: 16</w:t>
      </w:r>
      <w:r w:rsidRPr="008E4F50">
        <w:rPr>
          <w:kern w:val="2"/>
          <w:sz w:val="25"/>
          <w:szCs w:val="25"/>
          <w:lang w:val="en-US"/>
        </w:rPr>
        <w:t>MS</w:t>
      </w:r>
      <w:r w:rsidRPr="008E4F50">
        <w:rPr>
          <w:kern w:val="2"/>
          <w:sz w:val="25"/>
          <w:szCs w:val="25"/>
        </w:rPr>
        <w:t xml:space="preserve">0160-01-2022-000525-96 </w:t>
      </w:r>
    </w:p>
    <w:p w:rsidR="009F2642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9F2642" w:rsidRPr="008E4F5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8E4F50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</w:t>
      </w:r>
      <w:r>
        <w:rPr>
          <w:kern w:val="2"/>
          <w:sz w:val="25"/>
          <w:szCs w:val="25"/>
        </w:rPr>
        <w:t xml:space="preserve">а Рудика Арменовича (паспорт …), родившегося … года в … </w:t>
      </w:r>
      <w:r w:rsidRPr="008E4F50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8E4F50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8E4F50">
        <w:rPr>
          <w:spacing w:val="60"/>
          <w:kern w:val="2"/>
          <w:sz w:val="25"/>
          <w:szCs w:val="25"/>
        </w:rPr>
        <w:t xml:space="preserve"> </w:t>
      </w:r>
    </w:p>
    <w:p w:rsidR="009F2642" w:rsidRPr="008E4F50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9F2642" w:rsidRPr="008E4F5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E4F50">
        <w:rPr>
          <w:spacing w:val="60"/>
          <w:kern w:val="2"/>
          <w:sz w:val="25"/>
          <w:szCs w:val="25"/>
        </w:rPr>
        <w:t>УСТАНОВИЛ:</w:t>
      </w:r>
    </w:p>
    <w:p w:rsidR="009F2642" w:rsidRPr="008E4F5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9F2642" w:rsidRPr="008E4F50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8E4F50">
        <w:rPr>
          <w:kern w:val="2"/>
          <w:sz w:val="25"/>
          <w:szCs w:val="25"/>
        </w:rPr>
        <w:t xml:space="preserve"> № 18810173211012117519 от 12 октября 2021 года</w:t>
      </w:r>
      <w:r w:rsidRPr="008E4F50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02 ноября 2021 года.</w:t>
      </w:r>
    </w:p>
    <w:p w:rsidR="009F2642" w:rsidRPr="008E4F50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Галстян Р.А.,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9F2642" w:rsidRPr="008E4F50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F2642" w:rsidRPr="008E4F50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F2642" w:rsidRPr="008E4F50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Согласно части 1 статьи 32.2 КоАП РФ, </w:t>
      </w:r>
      <w:r w:rsidRPr="008E4F50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89487E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89487E">
        <w:rPr>
          <w:sz w:val="25"/>
          <w:szCs w:val="25"/>
        </w:rPr>
        <w:t xml:space="preserve"> </w:t>
      </w:r>
      <w:r w:rsidRPr="008E4F50">
        <w:rPr>
          <w:sz w:val="25"/>
          <w:szCs w:val="25"/>
        </w:rPr>
        <w:t>настоящего Кодекса.</w:t>
      </w:r>
    </w:p>
    <w:p w:rsidR="009F2642" w:rsidRPr="008E4F50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24 февраля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18810173211012117519 от 12 октября 2021 года; распечаткой почтовых отправлений.  </w:t>
      </w:r>
    </w:p>
    <w:p w:rsidR="009F2642" w:rsidRPr="008E4F50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F2642" w:rsidRPr="008E4F50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F2642" w:rsidRPr="008E4F50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9F2642" w:rsidRPr="008E4F50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9F2642" w:rsidRPr="008E4F50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F2642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8E4F50">
        <w:rPr>
          <w:kern w:val="2"/>
          <w:sz w:val="25"/>
          <w:szCs w:val="25"/>
        </w:rPr>
        <w:br/>
        <w:t xml:space="preserve">Галстяну Р.А. наказание в виде административного штрафа </w:t>
      </w:r>
      <w:r w:rsidRPr="008E4F50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8E4F50">
        <w:rPr>
          <w:kern w:val="2"/>
          <w:sz w:val="25"/>
          <w:szCs w:val="25"/>
        </w:rPr>
        <w:t>.</w:t>
      </w:r>
    </w:p>
    <w:p w:rsidR="009F2642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F2642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E4F50">
        <w:rPr>
          <w:spacing w:val="60"/>
          <w:kern w:val="2"/>
          <w:sz w:val="25"/>
          <w:szCs w:val="25"/>
        </w:rPr>
        <w:t>ПОСТАНОВИЛ:</w:t>
      </w:r>
    </w:p>
    <w:p w:rsidR="009F2642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9F2642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9F2642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F2642" w:rsidRPr="008E4F50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9F2642" w:rsidRPr="008E4F50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9F2642" w:rsidRPr="008E4F50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8E4F50">
        <w:rPr>
          <w:kern w:val="2"/>
          <w:sz w:val="25"/>
          <w:szCs w:val="25"/>
        </w:rPr>
        <w:tab/>
        <w:t xml:space="preserve">    Габдульхаков А.Р.</w:t>
      </w:r>
    </w:p>
    <w:p w:rsidR="009F2642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9F2642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Реквизиты для уплаты штрафа: УИН 0318690900000000027239814; </w:t>
      </w:r>
    </w:p>
    <w:p w:rsidR="009F2642" w:rsidRPr="0089487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наименование получателя платежа - УФК по </w:t>
      </w:r>
      <w:r w:rsidRPr="0089487E">
        <w:rPr>
          <w:kern w:val="2"/>
          <w:sz w:val="16"/>
          <w:szCs w:val="16"/>
        </w:rPr>
        <w:t xml:space="preserve">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5-118/2/2022 от 23.03.2022, 8 (85563) 4-00-65, 4-00-66, по протоколу ЦАФАП в ОДД ГИБДД УМВД России по Ульяновской области.   </w:t>
      </w:r>
    </w:p>
    <w:p w:rsidR="009F2642" w:rsidRPr="0089487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9487E">
        <w:rPr>
          <w:kern w:val="2"/>
          <w:sz w:val="16"/>
          <w:szCs w:val="16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89487E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89487E">
        <w:rPr>
          <w:kern w:val="2"/>
          <w:sz w:val="16"/>
          <w:szCs w:val="16"/>
        </w:rPr>
        <w:t xml:space="preserve">, </w:t>
      </w:r>
      <w:hyperlink r:id="rId9" w:history="1">
        <w:r w:rsidRPr="0089487E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89487E">
        <w:rPr>
          <w:kern w:val="2"/>
          <w:sz w:val="16"/>
          <w:szCs w:val="16"/>
        </w:rPr>
        <w:t xml:space="preserve">, </w:t>
      </w:r>
      <w:hyperlink r:id="rId10" w:history="1">
        <w:r w:rsidRPr="0089487E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89487E">
        <w:rPr>
          <w:kern w:val="2"/>
          <w:sz w:val="16"/>
          <w:szCs w:val="16"/>
        </w:rPr>
        <w:t xml:space="preserve"> и </w:t>
      </w:r>
      <w:hyperlink r:id="rId11" w:history="1">
        <w:r w:rsidRPr="0089487E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89487E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9487E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89487E">
        <w:rPr>
          <w:kern w:val="2"/>
          <w:sz w:val="16"/>
          <w:szCs w:val="16"/>
        </w:rPr>
        <w:t xml:space="preserve"> настоящего Кодекса.</w:t>
      </w:r>
    </w:p>
    <w:p w:rsidR="009F2642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9487E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</w:t>
      </w:r>
      <w:r w:rsidRPr="008E4F50">
        <w:rPr>
          <w:kern w:val="2"/>
          <w:sz w:val="16"/>
          <w:szCs w:val="16"/>
        </w:rPr>
        <w:t xml:space="preserve"> 2г, пом. 1Н (канцелярия судебных участков). </w:t>
      </w:r>
    </w:p>
    <w:p w:rsidR="009F2642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9F2642" w:rsidRPr="008E4F50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9F2642" w:rsidRPr="008E4F5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4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230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B789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487E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642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55176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7F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57F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