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8E44A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КОПИЯ</w:t>
      </w:r>
    </w:p>
    <w:p w:rsidR="00705434" w:rsidRPr="008E44A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5D31D3" w:rsidRPr="008E44A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</w:rPr>
        <w:t>№ 5-</w:t>
      </w:r>
      <w:r w:rsidRPr="008E44AE" w:rsidR="00D8623A">
        <w:rPr>
          <w:kern w:val="2"/>
        </w:rPr>
        <w:t>142</w:t>
      </w:r>
      <w:r w:rsidRPr="008E44AE">
        <w:rPr>
          <w:kern w:val="2"/>
        </w:rPr>
        <w:t>/</w:t>
      </w:r>
      <w:r w:rsidRPr="008E44AE" w:rsidR="00D8623A">
        <w:rPr>
          <w:kern w:val="2"/>
        </w:rPr>
        <w:t>1</w:t>
      </w:r>
      <w:r w:rsidRPr="008E44AE">
        <w:rPr>
          <w:kern w:val="2"/>
        </w:rPr>
        <w:t>/</w:t>
      </w:r>
      <w:r w:rsidRPr="008E44AE" w:rsidR="00EC68C9">
        <w:rPr>
          <w:kern w:val="2"/>
        </w:rPr>
        <w:t>2022</w:t>
      </w:r>
      <w:r w:rsidRPr="008E44AE">
        <w:rPr>
          <w:kern w:val="2"/>
        </w:rPr>
        <w:t xml:space="preserve">, хранящемся в судебном участке № </w:t>
      </w:r>
      <w:r w:rsidRPr="008E44AE" w:rsidR="007222E6">
        <w:rPr>
          <w:kern w:val="2"/>
        </w:rPr>
        <w:t>1</w:t>
      </w:r>
      <w:r w:rsidRPr="008E44AE">
        <w:rPr>
          <w:kern w:val="2"/>
        </w:rPr>
        <w:t xml:space="preserve"> по Мамадышскому судебному району </w:t>
      </w:r>
      <w:r w:rsidRPr="008E44AE" w:rsidR="00705434">
        <w:rPr>
          <w:kern w:val="2"/>
        </w:rPr>
        <w:t>РТ</w:t>
      </w:r>
    </w:p>
    <w:p w:rsidR="005D31D3" w:rsidRPr="008E44AE" w:rsidP="00D561BF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5pt;height:53pt;visibility:visible">
            <v:imagedata r:id="rId5" o:title="222" gain="86232f" grayscale="t"/>
          </v:shape>
        </w:pict>
      </w:r>
    </w:p>
    <w:p w:rsidR="005D31D3" w:rsidRPr="008E44AE" w:rsidP="00D561BF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</w:rPr>
        <w:t xml:space="preserve">Судебный участок № </w:t>
      </w:r>
      <w:r w:rsidRPr="008E44AE" w:rsidR="007222E6">
        <w:rPr>
          <w:kern w:val="2"/>
        </w:rPr>
        <w:t>1</w:t>
      </w:r>
      <w:r w:rsidRPr="008E44AE">
        <w:rPr>
          <w:kern w:val="2"/>
        </w:rPr>
        <w:t xml:space="preserve"> по Мамадышскому судебному району </w:t>
      </w:r>
      <w:r w:rsidRPr="008E44AE" w:rsidR="00705434">
        <w:rPr>
          <w:kern w:val="2"/>
        </w:rPr>
        <w:t>РТ</w:t>
      </w:r>
    </w:p>
    <w:p w:rsidR="005D31D3" w:rsidRPr="008E44AE" w:rsidP="00D561BF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</w:rPr>
        <w:t xml:space="preserve">422192, </w:t>
      </w:r>
      <w:r w:rsidRPr="008E44AE" w:rsidR="00705434">
        <w:rPr>
          <w:kern w:val="2"/>
        </w:rPr>
        <w:t>РТ</w:t>
      </w:r>
      <w:r w:rsidRPr="008E44AE">
        <w:rPr>
          <w:kern w:val="2"/>
        </w:rPr>
        <w:t>, Мамадышский район, г. Мамадыш, ул. Советская, д. 2г</w:t>
      </w:r>
      <w:r w:rsidRPr="008E44AE" w:rsidR="00EC68C9">
        <w:rPr>
          <w:kern w:val="2"/>
        </w:rPr>
        <w:t>, пом. 1Н</w:t>
      </w:r>
    </w:p>
    <w:p w:rsidR="005D31D3" w:rsidRPr="008E44AE" w:rsidP="00D561BF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</w:rPr>
        <w:t>Телефон: +7 (85563) 4-00-</w:t>
      </w:r>
      <w:r w:rsidRPr="008E44AE" w:rsidR="007222E6">
        <w:rPr>
          <w:kern w:val="2"/>
        </w:rPr>
        <w:t>61</w:t>
      </w:r>
      <w:r w:rsidRPr="008E44AE">
        <w:rPr>
          <w:kern w:val="2"/>
        </w:rPr>
        <w:t>, 4-00-</w:t>
      </w:r>
      <w:r w:rsidRPr="008E44AE" w:rsidR="007222E6">
        <w:rPr>
          <w:kern w:val="2"/>
        </w:rPr>
        <w:t>62</w:t>
      </w:r>
      <w:r w:rsidRPr="008E44AE">
        <w:rPr>
          <w:kern w:val="2"/>
        </w:rPr>
        <w:t xml:space="preserve">; факс: +7 (85563) 3-34-95 </w:t>
      </w:r>
    </w:p>
    <w:p w:rsidR="005D31D3" w:rsidRPr="00303D9A" w:rsidP="00D561BF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8E44AE">
        <w:rPr>
          <w:kern w:val="2"/>
          <w:lang w:val="en-US"/>
        </w:rPr>
        <w:t>E</w:t>
      </w:r>
      <w:r w:rsidRPr="00303D9A">
        <w:rPr>
          <w:kern w:val="2"/>
        </w:rPr>
        <w:t>-</w:t>
      </w:r>
      <w:r w:rsidRPr="008E44AE">
        <w:rPr>
          <w:kern w:val="2"/>
          <w:lang w:val="en-US"/>
        </w:rPr>
        <w:t>mail</w:t>
      </w:r>
      <w:r w:rsidRPr="00303D9A">
        <w:rPr>
          <w:kern w:val="2"/>
        </w:rPr>
        <w:t xml:space="preserve">: </w:t>
      </w:r>
      <w:hyperlink r:id="rId6" w:history="1">
        <w:r w:rsidRPr="008E44AE" w:rsidR="007222E6">
          <w:rPr>
            <w:rStyle w:val="Hyperlink"/>
            <w:rFonts w:eastAsia="Calibri"/>
            <w:kern w:val="2"/>
            <w:u w:val="none"/>
            <w:lang w:val="en-US"/>
          </w:rPr>
          <w:t>ms</w:t>
        </w:r>
        <w:r w:rsidRPr="00303D9A" w:rsidR="007222E6">
          <w:rPr>
            <w:rStyle w:val="Hyperlink"/>
            <w:rFonts w:eastAsia="Calibri"/>
            <w:kern w:val="2"/>
            <w:u w:val="none"/>
          </w:rPr>
          <w:t>1801@</w:t>
        </w:r>
        <w:r w:rsidRPr="008E44AE" w:rsidR="007222E6">
          <w:rPr>
            <w:rStyle w:val="Hyperlink"/>
            <w:rFonts w:eastAsia="Calibri"/>
            <w:kern w:val="2"/>
            <w:u w:val="none"/>
            <w:lang w:val="en-US"/>
          </w:rPr>
          <w:t>tatar</w:t>
        </w:r>
        <w:r w:rsidRPr="00303D9A" w:rsidR="007222E6">
          <w:rPr>
            <w:rStyle w:val="Hyperlink"/>
            <w:rFonts w:eastAsia="Calibri"/>
            <w:kern w:val="2"/>
            <w:u w:val="none"/>
          </w:rPr>
          <w:t>.</w:t>
        </w:r>
        <w:r w:rsidRPr="008E44AE" w:rsidR="007222E6">
          <w:rPr>
            <w:rStyle w:val="Hyperlink"/>
            <w:rFonts w:eastAsia="Calibri"/>
            <w:kern w:val="2"/>
            <w:u w:val="none"/>
            <w:lang w:val="en-US"/>
          </w:rPr>
          <w:t>ru</w:t>
        </w:r>
      </w:hyperlink>
      <w:r w:rsidRPr="00303D9A">
        <w:rPr>
          <w:kern w:val="2"/>
        </w:rPr>
        <w:t xml:space="preserve">, </w:t>
      </w:r>
      <w:r w:rsidRPr="008E44AE">
        <w:rPr>
          <w:kern w:val="2"/>
          <w:lang w:val="en-US"/>
        </w:rPr>
        <w:t>http</w:t>
      </w:r>
      <w:r w:rsidRPr="00303D9A">
        <w:rPr>
          <w:kern w:val="2"/>
        </w:rPr>
        <w:t>://</w:t>
      </w:r>
      <w:r w:rsidRPr="008E44AE">
        <w:rPr>
          <w:kern w:val="2"/>
          <w:lang w:val="en-US"/>
        </w:rPr>
        <w:t>mirsud</w:t>
      </w:r>
      <w:r w:rsidRPr="00303D9A">
        <w:rPr>
          <w:kern w:val="2"/>
        </w:rPr>
        <w:t>.</w:t>
      </w:r>
      <w:r w:rsidRPr="008E44AE">
        <w:rPr>
          <w:kern w:val="2"/>
          <w:lang w:val="en-US"/>
        </w:rPr>
        <w:t>tatar</w:t>
      </w:r>
      <w:r w:rsidRPr="00303D9A">
        <w:rPr>
          <w:kern w:val="2"/>
        </w:rPr>
        <w:t>.</w:t>
      </w:r>
      <w:r w:rsidRPr="008E44AE">
        <w:rPr>
          <w:kern w:val="2"/>
          <w:lang w:val="en-US"/>
        </w:rPr>
        <w:t>ru</w:t>
      </w:r>
    </w:p>
    <w:p w:rsidR="005D31D3" w:rsidRPr="00303D9A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5D31D3" w:rsidRPr="008E44AE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8E44AE">
        <w:rPr>
          <w:spacing w:val="140"/>
          <w:kern w:val="2"/>
          <w:sz w:val="24"/>
          <w:szCs w:val="24"/>
        </w:rPr>
        <w:t>ПОСТАНОВЛЕНИЕ</w:t>
      </w:r>
    </w:p>
    <w:p w:rsidR="005D31D3" w:rsidRPr="008E44AE" w:rsidP="00D561BF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о назначении административного наказания</w:t>
      </w:r>
    </w:p>
    <w:p w:rsidR="005D31D3" w:rsidRPr="008E44AE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25</w:t>
      </w:r>
      <w:r w:rsidRPr="008E44AE" w:rsidR="00E74606">
        <w:rPr>
          <w:kern w:val="2"/>
          <w:sz w:val="24"/>
          <w:szCs w:val="24"/>
        </w:rPr>
        <w:t xml:space="preserve"> апреля </w:t>
      </w:r>
      <w:r w:rsidRPr="008E44AE" w:rsidR="00EC68C9">
        <w:rPr>
          <w:kern w:val="2"/>
          <w:sz w:val="24"/>
          <w:szCs w:val="24"/>
        </w:rPr>
        <w:t>2022</w:t>
      </w:r>
      <w:r w:rsidRPr="008E44AE">
        <w:rPr>
          <w:kern w:val="2"/>
          <w:sz w:val="24"/>
          <w:szCs w:val="24"/>
        </w:rPr>
        <w:t xml:space="preserve"> года</w:t>
      </w:r>
      <w:r w:rsidRPr="008E44AE">
        <w:rPr>
          <w:kern w:val="2"/>
          <w:sz w:val="24"/>
          <w:szCs w:val="24"/>
        </w:rPr>
        <w:tab/>
        <w:t>Дело № 5-</w:t>
      </w:r>
      <w:r w:rsidRPr="008E44AE" w:rsidR="00D8623A">
        <w:rPr>
          <w:kern w:val="2"/>
          <w:sz w:val="24"/>
          <w:szCs w:val="24"/>
        </w:rPr>
        <w:t>142</w:t>
      </w:r>
      <w:r w:rsidRPr="008E44AE">
        <w:rPr>
          <w:kern w:val="2"/>
          <w:sz w:val="24"/>
          <w:szCs w:val="24"/>
        </w:rPr>
        <w:t>/</w:t>
      </w:r>
      <w:r w:rsidRPr="008E44AE" w:rsidR="00D8623A">
        <w:rPr>
          <w:kern w:val="2"/>
          <w:sz w:val="24"/>
          <w:szCs w:val="24"/>
        </w:rPr>
        <w:t>1</w:t>
      </w:r>
      <w:r w:rsidRPr="008E44AE">
        <w:rPr>
          <w:kern w:val="2"/>
          <w:sz w:val="24"/>
          <w:szCs w:val="24"/>
        </w:rPr>
        <w:t>/</w:t>
      </w:r>
      <w:r w:rsidRPr="008E44AE" w:rsidR="00EC68C9">
        <w:rPr>
          <w:kern w:val="2"/>
          <w:sz w:val="24"/>
          <w:szCs w:val="24"/>
        </w:rPr>
        <w:t>2022</w:t>
      </w:r>
    </w:p>
    <w:p w:rsidR="005D31D3" w:rsidRPr="008E44AE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ab/>
        <w:t>УИД: 16</w:t>
      </w:r>
      <w:r w:rsidRPr="008E44AE">
        <w:rPr>
          <w:kern w:val="2"/>
          <w:sz w:val="24"/>
          <w:szCs w:val="24"/>
          <w:lang w:val="en-US"/>
        </w:rPr>
        <w:t>MS</w:t>
      </w:r>
      <w:r w:rsidRPr="008E44AE">
        <w:rPr>
          <w:kern w:val="2"/>
          <w:sz w:val="24"/>
          <w:szCs w:val="24"/>
        </w:rPr>
        <w:t>0160-01-2022-</w:t>
      </w:r>
      <w:r w:rsidRPr="008E44AE" w:rsidR="00D8623A">
        <w:rPr>
          <w:kern w:val="2"/>
          <w:sz w:val="24"/>
          <w:szCs w:val="24"/>
        </w:rPr>
        <w:t>000661-32</w:t>
      </w:r>
    </w:p>
    <w:p w:rsidR="00E74606" w:rsidRPr="008E44AE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</w:p>
    <w:p w:rsidR="00E74606" w:rsidRPr="008E44AE" w:rsidP="00E74606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рассмотрев с использованием системы видео-конференц-связи дело </w:t>
      </w:r>
      <w:r w:rsidRPr="008E44AE" w:rsidR="005D31D3">
        <w:rPr>
          <w:kern w:val="2"/>
          <w:sz w:val="24"/>
          <w:szCs w:val="24"/>
        </w:rPr>
        <w:t>об административном правонарушении, предусмотренном частью 3 статьи 19.24 Кодекса Российской Федерации об административных правонарушениях, в отношении</w:t>
      </w:r>
      <w:r w:rsidRPr="008E44AE" w:rsidR="00CD4575">
        <w:rPr>
          <w:kern w:val="2"/>
          <w:sz w:val="24"/>
          <w:szCs w:val="24"/>
        </w:rPr>
        <w:t xml:space="preserve"> </w:t>
      </w:r>
      <w:r w:rsidR="00303D9A">
        <w:rPr>
          <w:kern w:val="2"/>
          <w:sz w:val="26"/>
          <w:szCs w:val="26"/>
        </w:rPr>
        <w:t>ФИО</w:t>
      </w:r>
      <w:r w:rsidRPr="008E44AE" w:rsidR="00303D9A">
        <w:rPr>
          <w:kern w:val="2"/>
          <w:sz w:val="24"/>
          <w:szCs w:val="24"/>
          <w:lang w:val="tt-RU"/>
        </w:rPr>
        <w:t xml:space="preserve"> </w:t>
      </w:r>
      <w:r w:rsidRPr="008E44AE">
        <w:rPr>
          <w:kern w:val="2"/>
          <w:sz w:val="24"/>
          <w:szCs w:val="24"/>
          <w:lang w:val="tt-RU"/>
        </w:rPr>
        <w:t>(</w:t>
      </w:r>
      <w:r w:rsidRPr="008E44AE">
        <w:rPr>
          <w:kern w:val="2"/>
          <w:sz w:val="24"/>
          <w:szCs w:val="24"/>
        </w:rPr>
        <w:t xml:space="preserve">паспорт </w:t>
      </w:r>
      <w:r w:rsidR="00303D9A">
        <w:rPr>
          <w:kern w:val="2"/>
          <w:sz w:val="24"/>
          <w:szCs w:val="24"/>
        </w:rPr>
        <w:t>………</w:t>
      </w:r>
      <w:r w:rsidRPr="008E44AE">
        <w:rPr>
          <w:kern w:val="2"/>
          <w:sz w:val="24"/>
          <w:szCs w:val="24"/>
          <w:lang w:val="tt-RU"/>
        </w:rPr>
        <w:t xml:space="preserve">), </w:t>
      </w:r>
      <w:r w:rsidRPr="008E44AE" w:rsidR="006F4299">
        <w:rPr>
          <w:kern w:val="2"/>
          <w:sz w:val="24"/>
          <w:szCs w:val="24"/>
          <w:lang w:val="tt-RU"/>
        </w:rPr>
        <w:t>р</w:t>
      </w:r>
      <w:r w:rsidRPr="008E44AE">
        <w:rPr>
          <w:kern w:val="2"/>
          <w:sz w:val="24"/>
          <w:szCs w:val="24"/>
          <w:lang w:val="tt-RU"/>
        </w:rPr>
        <w:t xml:space="preserve">одившевшегося </w:t>
      </w:r>
      <w:r w:rsidRPr="008E44AE" w:rsidR="006F5581">
        <w:rPr>
          <w:kern w:val="2"/>
          <w:sz w:val="24"/>
          <w:szCs w:val="24"/>
          <w:lang w:val="tt-RU"/>
        </w:rPr>
        <w:t>11 июля 1980</w:t>
      </w:r>
      <w:r w:rsidRPr="008E44AE">
        <w:rPr>
          <w:kern w:val="2"/>
          <w:sz w:val="24"/>
          <w:szCs w:val="24"/>
          <w:lang w:val="tt-RU"/>
        </w:rPr>
        <w:t xml:space="preserve"> года </w:t>
      </w:r>
      <w:r w:rsidRPr="008E44AE">
        <w:rPr>
          <w:kern w:val="2"/>
          <w:sz w:val="24"/>
          <w:szCs w:val="24"/>
        </w:rPr>
        <w:t xml:space="preserve">в </w:t>
      </w:r>
      <w:r w:rsidRPr="008E44AE" w:rsidR="006F5581">
        <w:rPr>
          <w:kern w:val="2"/>
          <w:sz w:val="24"/>
          <w:szCs w:val="24"/>
        </w:rPr>
        <w:t>д. Нижняя Ошма Мамадышского района РТ</w:t>
      </w:r>
      <w:r w:rsidRPr="008E44AE">
        <w:rPr>
          <w:kern w:val="2"/>
          <w:sz w:val="24"/>
          <w:szCs w:val="24"/>
          <w:lang w:val="tt-RU"/>
        </w:rPr>
        <w:t>, зарегистрированного/</w:t>
      </w:r>
      <w:r w:rsidRPr="008E44AE">
        <w:rPr>
          <w:kern w:val="2"/>
          <w:sz w:val="24"/>
          <w:szCs w:val="24"/>
        </w:rPr>
        <w:t xml:space="preserve">проживающего по адресу: </w:t>
      </w:r>
      <w:r w:rsidR="00303D9A">
        <w:rPr>
          <w:kern w:val="2"/>
          <w:sz w:val="24"/>
          <w:szCs w:val="24"/>
        </w:rPr>
        <w:t>……</w:t>
      </w:r>
      <w:r w:rsidRPr="008E44AE" w:rsidR="00D81393">
        <w:rPr>
          <w:kern w:val="2"/>
          <w:sz w:val="24"/>
          <w:szCs w:val="24"/>
        </w:rPr>
        <w:t>, гражданина РФ, с высшим образованием,</w:t>
      </w:r>
      <w:r w:rsidRPr="008E44AE">
        <w:rPr>
          <w:kern w:val="2"/>
          <w:sz w:val="24"/>
          <w:szCs w:val="24"/>
        </w:rPr>
        <w:t xml:space="preserve"> женатого, </w:t>
      </w:r>
      <w:r w:rsidRPr="008E44AE" w:rsidR="00D81393">
        <w:rPr>
          <w:kern w:val="2"/>
          <w:sz w:val="24"/>
          <w:szCs w:val="24"/>
        </w:rPr>
        <w:t xml:space="preserve">имеющего на иждивении двоих несовершеннолетних детей, </w:t>
      </w:r>
      <w:r w:rsidRPr="008E44AE">
        <w:rPr>
          <w:kern w:val="2"/>
          <w:sz w:val="24"/>
          <w:szCs w:val="24"/>
        </w:rPr>
        <w:t>работающего</w:t>
      </w:r>
      <w:r w:rsidRPr="008E44AE" w:rsidR="002A0F24">
        <w:rPr>
          <w:kern w:val="2"/>
          <w:sz w:val="24"/>
          <w:szCs w:val="24"/>
        </w:rPr>
        <w:t xml:space="preserve"> </w:t>
      </w:r>
      <w:r w:rsidRPr="008E44AE" w:rsidR="00D81393">
        <w:rPr>
          <w:kern w:val="2"/>
          <w:sz w:val="24"/>
          <w:szCs w:val="24"/>
        </w:rPr>
        <w:t xml:space="preserve">разнорабочим </w:t>
      </w:r>
      <w:r w:rsidRPr="008E44AE" w:rsidR="002A0F24">
        <w:rPr>
          <w:kern w:val="2"/>
          <w:sz w:val="24"/>
          <w:szCs w:val="24"/>
        </w:rPr>
        <w:t xml:space="preserve">в </w:t>
      </w:r>
      <w:r w:rsidRPr="008E44AE" w:rsidR="00D81393">
        <w:rPr>
          <w:kern w:val="2"/>
          <w:sz w:val="24"/>
          <w:szCs w:val="24"/>
        </w:rPr>
        <w:t>ООО «</w:t>
      </w:r>
      <w:r w:rsidR="00303D9A">
        <w:rPr>
          <w:kern w:val="2"/>
          <w:sz w:val="24"/>
          <w:szCs w:val="24"/>
        </w:rPr>
        <w:t>…..</w:t>
      </w:r>
      <w:r w:rsidRPr="008E44AE">
        <w:rPr>
          <w:kern w:val="2"/>
          <w:sz w:val="24"/>
          <w:szCs w:val="24"/>
        </w:rPr>
        <w:t xml:space="preserve">, </w:t>
      </w:r>
      <w:r w:rsidRPr="008E44AE" w:rsidR="00D81393">
        <w:rPr>
          <w:kern w:val="2"/>
          <w:sz w:val="24"/>
          <w:szCs w:val="24"/>
        </w:rPr>
        <w:t>имеющего инвалидность 3 группы,</w:t>
      </w:r>
      <w:r w:rsidRPr="008E44AE">
        <w:rPr>
          <w:kern w:val="2"/>
          <w:sz w:val="24"/>
          <w:szCs w:val="24"/>
        </w:rPr>
        <w:t xml:space="preserve"> в течение последнего календарного года привлечения к административной ответственности по материалам имеет,</w:t>
      </w:r>
    </w:p>
    <w:p w:rsidR="00F01923" w:rsidRPr="008E44AE" w:rsidP="00D561BF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Cs w:val="24"/>
        </w:rPr>
      </w:pPr>
      <w:r w:rsidRPr="008E44AE">
        <w:rPr>
          <w:spacing w:val="140"/>
          <w:kern w:val="2"/>
          <w:szCs w:val="24"/>
        </w:rPr>
        <w:t>УСТАНОВИЛ:</w:t>
      </w:r>
    </w:p>
    <w:p w:rsidR="00305208" w:rsidRPr="008E44AE" w:rsidP="00D561BF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Cs w:val="24"/>
        </w:rPr>
      </w:pPr>
    </w:p>
    <w:p w:rsidR="00320CF1" w:rsidRPr="008E44AE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18</w:t>
      </w:r>
      <w:r w:rsidRPr="008E44AE" w:rsidR="007204C4">
        <w:rPr>
          <w:kern w:val="2"/>
          <w:sz w:val="24"/>
          <w:szCs w:val="24"/>
        </w:rPr>
        <w:t xml:space="preserve"> апреля </w:t>
      </w:r>
      <w:r w:rsidRPr="008E44AE" w:rsidR="00C50E25">
        <w:rPr>
          <w:kern w:val="2"/>
          <w:sz w:val="24"/>
          <w:szCs w:val="24"/>
        </w:rPr>
        <w:t>2022</w:t>
      </w:r>
      <w:r w:rsidRPr="008E44AE">
        <w:rPr>
          <w:kern w:val="2"/>
          <w:sz w:val="24"/>
          <w:szCs w:val="24"/>
        </w:rPr>
        <w:t xml:space="preserve"> года в </w:t>
      </w:r>
      <w:r w:rsidRPr="008E44AE">
        <w:rPr>
          <w:kern w:val="2"/>
          <w:sz w:val="24"/>
          <w:szCs w:val="24"/>
        </w:rPr>
        <w:t>18</w:t>
      </w:r>
      <w:r w:rsidRPr="008E44AE">
        <w:rPr>
          <w:kern w:val="2"/>
          <w:sz w:val="24"/>
          <w:szCs w:val="24"/>
        </w:rPr>
        <w:t xml:space="preserve"> час. </w:t>
      </w:r>
      <w:r w:rsidRPr="008E44AE">
        <w:rPr>
          <w:kern w:val="2"/>
          <w:sz w:val="24"/>
          <w:szCs w:val="24"/>
        </w:rPr>
        <w:t>01</w:t>
      </w:r>
      <w:r w:rsidRPr="008E44AE">
        <w:rPr>
          <w:kern w:val="2"/>
          <w:sz w:val="24"/>
          <w:szCs w:val="24"/>
        </w:rPr>
        <w:t xml:space="preserve"> мин. </w:t>
      </w:r>
      <w:r w:rsidR="00303D9A">
        <w:rPr>
          <w:kern w:val="2"/>
          <w:sz w:val="26"/>
          <w:szCs w:val="26"/>
        </w:rPr>
        <w:t>ФИО</w:t>
      </w:r>
      <w:r w:rsidRPr="008E44AE">
        <w:rPr>
          <w:kern w:val="2"/>
          <w:sz w:val="24"/>
          <w:szCs w:val="24"/>
        </w:rPr>
        <w:t>.</w:t>
      </w:r>
      <w:r w:rsidRPr="008E44AE" w:rsidR="00EC68C9">
        <w:rPr>
          <w:kern w:val="2"/>
          <w:sz w:val="24"/>
          <w:szCs w:val="24"/>
        </w:rPr>
        <w:t xml:space="preserve">, </w:t>
      </w:r>
      <w:r w:rsidRPr="008E44AE">
        <w:rPr>
          <w:kern w:val="2"/>
          <w:sz w:val="24"/>
          <w:szCs w:val="24"/>
        </w:rPr>
        <w:t xml:space="preserve">будучи лицом, в отношении которого установлен административный надзор по решению </w:t>
      </w:r>
      <w:r w:rsidRPr="008E44AE" w:rsidR="00B23745">
        <w:rPr>
          <w:kern w:val="2"/>
          <w:sz w:val="24"/>
          <w:szCs w:val="24"/>
        </w:rPr>
        <w:t>Альметьевского городского</w:t>
      </w:r>
      <w:r w:rsidRPr="008E44AE">
        <w:rPr>
          <w:kern w:val="2"/>
          <w:sz w:val="24"/>
          <w:szCs w:val="24"/>
        </w:rPr>
        <w:t xml:space="preserve"> суда </w:t>
      </w:r>
      <w:r w:rsidRPr="008E44AE" w:rsidR="007E7786">
        <w:rPr>
          <w:kern w:val="2"/>
          <w:sz w:val="24"/>
          <w:szCs w:val="24"/>
        </w:rPr>
        <w:t>РТ</w:t>
      </w:r>
      <w:r w:rsidRPr="008E44AE">
        <w:rPr>
          <w:kern w:val="2"/>
          <w:sz w:val="24"/>
          <w:szCs w:val="24"/>
        </w:rPr>
        <w:t xml:space="preserve"> от</w:t>
      </w:r>
      <w:r w:rsidRPr="008E44AE" w:rsidR="007E7786">
        <w:rPr>
          <w:kern w:val="2"/>
          <w:sz w:val="24"/>
          <w:szCs w:val="24"/>
        </w:rPr>
        <w:t xml:space="preserve"> </w:t>
      </w:r>
      <w:r w:rsidRPr="008E44AE" w:rsidR="00F3187C">
        <w:rPr>
          <w:kern w:val="2"/>
          <w:sz w:val="24"/>
          <w:szCs w:val="24"/>
        </w:rPr>
        <w:br/>
      </w:r>
      <w:r w:rsidRPr="008E44AE" w:rsidR="00B23745">
        <w:rPr>
          <w:kern w:val="2"/>
          <w:sz w:val="24"/>
          <w:szCs w:val="24"/>
        </w:rPr>
        <w:t>25 мая 2021</w:t>
      </w:r>
      <w:r w:rsidRPr="008E44AE">
        <w:rPr>
          <w:kern w:val="2"/>
          <w:sz w:val="24"/>
          <w:szCs w:val="24"/>
        </w:rPr>
        <w:t xml:space="preserve"> года, </w:t>
      </w:r>
      <w:r w:rsidRPr="008E44AE" w:rsidR="008058B5">
        <w:rPr>
          <w:kern w:val="2"/>
          <w:sz w:val="24"/>
          <w:szCs w:val="24"/>
        </w:rPr>
        <w:t>не явился на регистрацию в ОМВД России по Мамадышскому району</w:t>
      </w:r>
      <w:r w:rsidRPr="008E44AE" w:rsidR="00F3187C">
        <w:rPr>
          <w:kern w:val="2"/>
          <w:sz w:val="24"/>
          <w:szCs w:val="24"/>
        </w:rPr>
        <w:t xml:space="preserve">. </w:t>
      </w:r>
      <w:r w:rsidRPr="008E44AE" w:rsidR="00C572E9">
        <w:rPr>
          <w:kern w:val="2"/>
          <w:sz w:val="24"/>
          <w:szCs w:val="24"/>
        </w:rPr>
        <w:t xml:space="preserve"> </w:t>
      </w:r>
    </w:p>
    <w:p w:rsidR="00982E9C" w:rsidRPr="008E44AE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8E44AE" w:rsidR="008058B5">
        <w:rPr>
          <w:kern w:val="2"/>
          <w:sz w:val="24"/>
          <w:szCs w:val="24"/>
        </w:rPr>
        <w:t xml:space="preserve"> </w:t>
      </w:r>
      <w:r w:rsidRPr="008E44AE" w:rsidR="00991ECB">
        <w:rPr>
          <w:kern w:val="2"/>
          <w:sz w:val="24"/>
          <w:szCs w:val="24"/>
        </w:rPr>
        <w:t>при рассмотрении дела</w:t>
      </w:r>
      <w:r w:rsidRPr="008E44AE" w:rsidR="00A40123">
        <w:rPr>
          <w:kern w:val="2"/>
          <w:sz w:val="24"/>
          <w:szCs w:val="24"/>
        </w:rPr>
        <w:t xml:space="preserve"> с протоколом об административном правонарушении согласился, вину </w:t>
      </w:r>
      <w:r w:rsidRPr="008E44AE" w:rsidR="00CC0037">
        <w:rPr>
          <w:kern w:val="2"/>
          <w:sz w:val="24"/>
          <w:szCs w:val="24"/>
        </w:rPr>
        <w:t xml:space="preserve">свою </w:t>
      </w:r>
      <w:r w:rsidRPr="008E44AE" w:rsidR="00977CC4">
        <w:rPr>
          <w:kern w:val="2"/>
          <w:sz w:val="24"/>
          <w:szCs w:val="24"/>
        </w:rPr>
        <w:t>признал</w:t>
      </w:r>
      <w:r w:rsidRPr="008E44AE" w:rsidR="00887B9F">
        <w:rPr>
          <w:kern w:val="2"/>
          <w:sz w:val="24"/>
          <w:szCs w:val="24"/>
        </w:rPr>
        <w:t xml:space="preserve">, </w:t>
      </w:r>
      <w:r w:rsidRPr="008E44AE" w:rsidR="002B4155">
        <w:rPr>
          <w:kern w:val="2"/>
          <w:sz w:val="24"/>
          <w:szCs w:val="24"/>
        </w:rPr>
        <w:t>пояснив, что</w:t>
      </w:r>
      <w:r w:rsidRPr="008E44AE" w:rsidR="00FF208C">
        <w:rPr>
          <w:kern w:val="2"/>
          <w:sz w:val="24"/>
          <w:szCs w:val="24"/>
        </w:rPr>
        <w:t xml:space="preserve"> на сердце стоит кардиостимулятор. Диагностика каждые полгода, строго по времени. </w:t>
      </w:r>
      <w:r w:rsidRPr="008E44AE" w:rsidR="00305746">
        <w:rPr>
          <w:kern w:val="2"/>
          <w:sz w:val="24"/>
          <w:szCs w:val="24"/>
        </w:rPr>
        <w:t xml:space="preserve">В понедельник он ездил в РКБ на приём к врачу, не успел вовремя вернуться. </w:t>
      </w:r>
    </w:p>
    <w:p w:rsidR="00F3187C" w:rsidRPr="008E44AE" w:rsidP="00F3187C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7" w:history="1">
        <w:r w:rsidRPr="008E44AE">
          <w:rPr>
            <w:rFonts w:ascii="Times New Roman CYR" w:hAnsi="Times New Roman CYR" w:cs="Times New Roman CYR"/>
            <w:kern w:val="2"/>
            <w:sz w:val="24"/>
            <w:szCs w:val="24"/>
          </w:rPr>
          <w:t>законом</w:t>
        </w:r>
      </w:hyperlink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, если эти действия (бездействие) не содержат уголовно наказуемого деяния. </w:t>
      </w:r>
    </w:p>
    <w:p w:rsidR="00F3187C" w:rsidRPr="008E44AE" w:rsidP="00A25860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объяснения </w:t>
      </w:r>
      <w:r w:rsidR="00303D9A">
        <w:rPr>
          <w:kern w:val="2"/>
          <w:sz w:val="26"/>
          <w:szCs w:val="26"/>
        </w:rPr>
        <w:t>ФИО</w:t>
      </w:r>
      <w:r w:rsidRPr="008E44AE" w:rsidR="008058B5">
        <w:rPr>
          <w:kern w:val="2"/>
          <w:sz w:val="24"/>
          <w:szCs w:val="24"/>
        </w:rPr>
        <w:t>.</w:t>
      </w:r>
      <w:r w:rsidRPr="008E44AE">
        <w:rPr>
          <w:kern w:val="2"/>
          <w:sz w:val="24"/>
          <w:szCs w:val="24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протоколом № </w:t>
      </w:r>
      <w:r w:rsidRPr="008E44AE" w:rsidR="008058B5">
        <w:rPr>
          <w:rFonts w:ascii="Times New Roman CYR" w:hAnsi="Times New Roman CYR" w:cs="Times New Roman CYR"/>
          <w:kern w:val="2"/>
          <w:sz w:val="24"/>
          <w:szCs w:val="24"/>
        </w:rPr>
        <w:t>3200491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об административном правонарушении от </w:t>
      </w:r>
      <w:r w:rsidRPr="008E44AE" w:rsidR="008058B5">
        <w:rPr>
          <w:rFonts w:ascii="Times New Roman CYR" w:hAnsi="Times New Roman CYR" w:cs="Times New Roman CYR"/>
          <w:kern w:val="2"/>
          <w:sz w:val="24"/>
          <w:szCs w:val="24"/>
        </w:rPr>
        <w:br/>
        <w:t>20</w:t>
      </w:r>
      <w:r w:rsidRPr="008E44AE" w:rsidR="0027427E">
        <w:rPr>
          <w:rFonts w:ascii="Times New Roman CYR" w:hAnsi="Times New Roman CYR" w:cs="Times New Roman CYR"/>
          <w:kern w:val="2"/>
          <w:sz w:val="24"/>
          <w:szCs w:val="24"/>
        </w:rPr>
        <w:t xml:space="preserve"> апреля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составленным уполномоченным лицом в соответствии с требованиями статьи 28.2 КоАП РФ; </w:t>
      </w:r>
      <w:r w:rsidRPr="008E44AE" w:rsidR="0027427E">
        <w:rPr>
          <w:rFonts w:ascii="Times New Roman CYR" w:hAnsi="Times New Roman CYR" w:cs="Times New Roman CYR"/>
          <w:kern w:val="2"/>
          <w:sz w:val="24"/>
          <w:szCs w:val="24"/>
        </w:rPr>
        <w:t xml:space="preserve">копией акта посещения поднадзорного лица от 02 апреля 2022 года; копией заявления </w:t>
      </w:r>
      <w:r w:rsidR="00303D9A">
        <w:rPr>
          <w:kern w:val="2"/>
          <w:sz w:val="26"/>
          <w:szCs w:val="26"/>
        </w:rPr>
        <w:t>ФИО</w:t>
      </w:r>
      <w:r w:rsidRPr="008E44AE" w:rsidR="008058B5">
        <w:rPr>
          <w:kern w:val="2"/>
          <w:sz w:val="24"/>
          <w:szCs w:val="24"/>
        </w:rPr>
        <w:t xml:space="preserve">. </w:t>
      </w:r>
      <w:r w:rsidRPr="008E44AE" w:rsidR="0027427E">
        <w:rPr>
          <w:kern w:val="2"/>
          <w:sz w:val="24"/>
          <w:szCs w:val="24"/>
        </w:rPr>
        <w:t xml:space="preserve">о месте проживания; </w:t>
      </w:r>
      <w:r w:rsidRPr="008E44AE" w:rsidR="00FE5909">
        <w:rPr>
          <w:rFonts w:ascii="Times New Roman CYR" w:hAnsi="Times New Roman CYR" w:cs="Times New Roman CYR"/>
          <w:kern w:val="2"/>
          <w:sz w:val="24"/>
          <w:szCs w:val="24"/>
        </w:rPr>
        <w:t xml:space="preserve">копией заключения о заведении дела административного надзора; копией решения </w:t>
      </w:r>
      <w:r w:rsidRPr="008E44AE" w:rsidR="008058B5">
        <w:rPr>
          <w:kern w:val="2"/>
          <w:sz w:val="24"/>
          <w:szCs w:val="24"/>
        </w:rPr>
        <w:t xml:space="preserve">Альметьевского городского суда РТ от </w:t>
      </w:r>
      <w:r w:rsidRPr="008E44AE" w:rsidR="008058B5">
        <w:rPr>
          <w:kern w:val="2"/>
          <w:sz w:val="24"/>
          <w:szCs w:val="24"/>
        </w:rPr>
        <w:br/>
        <w:t>25 мая 2021 года</w:t>
      </w:r>
      <w:r w:rsidRPr="008E44AE" w:rsidR="00FE5909">
        <w:rPr>
          <w:rFonts w:ascii="Times New Roman CYR" w:hAnsi="Times New Roman CYR" w:cs="Times New Roman CYR"/>
          <w:kern w:val="2"/>
          <w:sz w:val="24"/>
          <w:szCs w:val="24"/>
        </w:rPr>
        <w:t>;</w:t>
      </w:r>
      <w:r w:rsidRPr="008E44AE" w:rsidR="00AA76A6">
        <w:rPr>
          <w:rFonts w:ascii="Times New Roman CYR" w:hAnsi="Times New Roman CYR" w:cs="Times New Roman CYR"/>
          <w:kern w:val="2"/>
          <w:sz w:val="24"/>
          <w:szCs w:val="24"/>
        </w:rPr>
        <w:t xml:space="preserve"> копией регистрационного листа; </w:t>
      </w:r>
      <w:r w:rsidRPr="008E44AE" w:rsidR="00FE5909">
        <w:rPr>
          <w:rFonts w:ascii="Times New Roman CYR" w:hAnsi="Times New Roman CYR" w:cs="Times New Roman CYR"/>
          <w:kern w:val="2"/>
          <w:sz w:val="24"/>
          <w:szCs w:val="24"/>
        </w:rPr>
        <w:t xml:space="preserve">копией постановления начальника отдела МВД России по Мамадышскому району от </w:t>
      </w:r>
      <w:r w:rsidRPr="008E44AE" w:rsidR="00AA76A6">
        <w:rPr>
          <w:rFonts w:ascii="Times New Roman CYR" w:hAnsi="Times New Roman CYR" w:cs="Times New Roman CYR"/>
          <w:kern w:val="2"/>
          <w:sz w:val="24"/>
          <w:szCs w:val="24"/>
        </w:rPr>
        <w:t>16 ноября 2021 года.</w:t>
      </w:r>
      <w:r w:rsidRPr="008E44AE" w:rsidR="008364F3">
        <w:rPr>
          <w:kern w:val="2"/>
          <w:sz w:val="24"/>
          <w:szCs w:val="24"/>
        </w:rPr>
        <w:t xml:space="preserve"> </w:t>
      </w:r>
    </w:p>
    <w:p w:rsidR="00F3187C" w:rsidRPr="008E44AE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Мировым судьёй установлено, что постановлением </w:t>
      </w:r>
      <w:r w:rsidRPr="008E44AE" w:rsidR="00AA76A6">
        <w:rPr>
          <w:rFonts w:ascii="Times New Roman CYR" w:hAnsi="Times New Roman CYR" w:cs="Times New Roman CYR"/>
          <w:kern w:val="2"/>
          <w:sz w:val="24"/>
          <w:szCs w:val="24"/>
        </w:rPr>
        <w:t xml:space="preserve">начальника отдела МВД России по Мамадышскому району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от </w:t>
      </w:r>
      <w:r w:rsidRPr="008E44AE" w:rsidR="00AA76A6">
        <w:rPr>
          <w:rFonts w:ascii="Times New Roman CYR" w:hAnsi="Times New Roman CYR" w:cs="Times New Roman CYR"/>
          <w:kern w:val="2"/>
          <w:sz w:val="24"/>
          <w:szCs w:val="24"/>
        </w:rPr>
        <w:t>16 ноября 2021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года, вступив</w:t>
      </w:r>
      <w:r w:rsidRPr="008E44AE" w:rsidR="0041048E">
        <w:rPr>
          <w:rFonts w:ascii="Times New Roman CYR" w:hAnsi="Times New Roman CYR" w:cs="Times New Roman CYR"/>
          <w:kern w:val="2"/>
          <w:sz w:val="24"/>
          <w:szCs w:val="24"/>
        </w:rPr>
        <w:t>шим в законную силу 27 ноября 2021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года, </w:t>
      </w:r>
      <w:r w:rsidR="00303D9A">
        <w:rPr>
          <w:kern w:val="2"/>
          <w:sz w:val="26"/>
          <w:szCs w:val="26"/>
        </w:rPr>
        <w:t>ФИО</w:t>
      </w:r>
      <w:r w:rsidR="00303D9A">
        <w:rPr>
          <w:kern w:val="2"/>
          <w:sz w:val="26"/>
          <w:szCs w:val="26"/>
        </w:rPr>
        <w:t xml:space="preserve">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>привлечён к администрат</w:t>
      </w:r>
      <w:r w:rsidRPr="008E44AE" w:rsidR="0041048E">
        <w:rPr>
          <w:rFonts w:ascii="Times New Roman CYR" w:hAnsi="Times New Roman CYR" w:cs="Times New Roman CYR"/>
          <w:kern w:val="2"/>
          <w:sz w:val="24"/>
          <w:szCs w:val="24"/>
        </w:rPr>
        <w:t xml:space="preserve">ивной ответственности по части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1 статьи 19.24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>КоАП РФ с назначением наказания в виде штрафа в размере 1 </w:t>
      </w:r>
      <w:r w:rsidRPr="008E44AE" w:rsidR="00C7301D">
        <w:rPr>
          <w:rFonts w:ascii="Times New Roman CYR" w:hAnsi="Times New Roman CYR" w:cs="Times New Roman CYR"/>
          <w:kern w:val="2"/>
          <w:sz w:val="24"/>
          <w:szCs w:val="24"/>
        </w:rPr>
        <w:t>000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рублей. Согласно справке из ОМВД России по Мамадышскому району РТ административный штраф </w:t>
      </w:r>
      <w:r w:rsidRPr="008E44AE" w:rsidR="0022037C">
        <w:rPr>
          <w:rFonts w:ascii="Times New Roman CYR" w:hAnsi="Times New Roman CYR" w:cs="Times New Roman CYR"/>
          <w:kern w:val="2"/>
          <w:sz w:val="24"/>
          <w:szCs w:val="24"/>
        </w:rPr>
        <w:t>уплачен 08 февраля 2022 года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F3187C" w:rsidRPr="008E44AE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 xml:space="preserve">С учётом положений статьи 4.6 КоАП РФ, годичный срок, в течение которого </w:t>
      </w:r>
      <w:r w:rsidRPr="008E44AE">
        <w:rPr>
          <w:kern w:val="2"/>
          <w:sz w:val="24"/>
          <w:szCs w:val="24"/>
        </w:rPr>
        <w:br/>
      </w:r>
      <w:r w:rsidR="00303D9A">
        <w:rPr>
          <w:kern w:val="2"/>
          <w:sz w:val="26"/>
          <w:szCs w:val="26"/>
        </w:rPr>
        <w:t>ФИО</w:t>
      </w:r>
      <w:r w:rsidR="00303D9A">
        <w:rPr>
          <w:kern w:val="2"/>
          <w:sz w:val="26"/>
          <w:szCs w:val="26"/>
        </w:rPr>
        <w:t xml:space="preserve"> </w:t>
      </w:r>
      <w:r w:rsidRPr="008E44AE">
        <w:rPr>
          <w:kern w:val="2"/>
          <w:sz w:val="24"/>
          <w:szCs w:val="24"/>
        </w:rPr>
        <w:t>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</w:t>
      </w:r>
    </w:p>
    <w:p w:rsidR="00F3187C" w:rsidRPr="008E44AE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8E44AE">
        <w:rPr>
          <w:kern w:val="2"/>
          <w:sz w:val="24"/>
          <w:szCs w:val="24"/>
        </w:rPr>
        <w:br/>
      </w:r>
      <w:r w:rsidR="00303D9A">
        <w:rPr>
          <w:kern w:val="2"/>
          <w:sz w:val="26"/>
          <w:szCs w:val="26"/>
        </w:rPr>
        <w:t>ФИО</w:t>
      </w:r>
      <w:r w:rsidR="00303D9A">
        <w:rPr>
          <w:kern w:val="2"/>
          <w:sz w:val="26"/>
          <w:szCs w:val="26"/>
        </w:rPr>
        <w:t xml:space="preserve"> </w:t>
      </w:r>
      <w:r w:rsidRPr="008E44AE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3 статьи 19.24 КоАП РФ, как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7" w:history="1">
        <w:r w:rsidRPr="008E44AE">
          <w:rPr>
            <w:rFonts w:ascii="Times New Roman CYR" w:hAnsi="Times New Roman CYR" w:cs="Times New Roman CYR"/>
            <w:kern w:val="2"/>
            <w:sz w:val="24"/>
            <w:szCs w:val="24"/>
          </w:rPr>
          <w:t>законом</w:t>
        </w:r>
      </w:hyperlink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, когда эти действия не содержат уголовно наказуемого деяния. </w:t>
      </w:r>
    </w:p>
    <w:p w:rsidR="00F3187C" w:rsidRPr="008E44AE" w:rsidP="00F3187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судом не установлено. 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3187C" w:rsidRPr="008E44AE" w:rsidP="00F3187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303D9A">
        <w:rPr>
          <w:kern w:val="2"/>
          <w:sz w:val="26"/>
          <w:szCs w:val="26"/>
        </w:rPr>
        <w:t>ФИО</w:t>
      </w:r>
      <w:r w:rsidRPr="008E44AE" w:rsidR="00767BEF">
        <w:rPr>
          <w:kern w:val="2"/>
          <w:sz w:val="24"/>
          <w:szCs w:val="24"/>
        </w:rPr>
        <w:t xml:space="preserve">. </w:t>
      </w:r>
      <w:r w:rsidRPr="008E44AE">
        <w:rPr>
          <w:kern w:val="2"/>
          <w:sz w:val="24"/>
          <w:szCs w:val="24"/>
        </w:rPr>
        <w:t xml:space="preserve">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F3187C" w:rsidRPr="008E44AE" w:rsidP="00F3187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В качестве обстоятельств, смягчающих административную ответственность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, мировой судья учитывает признание </w:t>
      </w:r>
      <w:r w:rsidRPr="008E44AE" w:rsid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им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>вины, состояние здоровья</w:t>
      </w:r>
      <w:r w:rsidRPr="008E44AE" w:rsidR="008E44AE">
        <w:rPr>
          <w:rFonts w:ascii="Times New Roman CYR" w:hAnsi="Times New Roman CYR" w:cs="Times New Roman CYR"/>
          <w:kern w:val="2"/>
          <w:sz w:val="24"/>
          <w:szCs w:val="24"/>
        </w:rPr>
        <w:t>, наличие на иждивении двоих несовершеннолетних детей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  <w:r w:rsidRPr="008E44AE" w:rsidR="00767BEF">
        <w:rPr>
          <w:kern w:val="2"/>
          <w:sz w:val="24"/>
          <w:szCs w:val="24"/>
        </w:rPr>
        <w:t>В качестве обстоятельства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r w:rsidRPr="008E44AE">
        <w:rPr>
          <w:kern w:val="2"/>
          <w:sz w:val="24"/>
          <w:szCs w:val="24"/>
        </w:rPr>
        <w:t>отягчающ</w:t>
      </w:r>
      <w:r w:rsidRPr="008E44AE" w:rsidR="00767BEF">
        <w:rPr>
          <w:kern w:val="2"/>
          <w:sz w:val="24"/>
          <w:szCs w:val="24"/>
        </w:rPr>
        <w:t>его</w:t>
      </w:r>
      <w:r w:rsidRPr="008E44AE">
        <w:rPr>
          <w:kern w:val="2"/>
          <w:sz w:val="24"/>
          <w:szCs w:val="24"/>
        </w:rPr>
        <w:t xml:space="preserve"> административную ответственность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r w:rsidRPr="008E44AE" w:rsidR="00767BEF">
        <w:rPr>
          <w:rFonts w:ascii="Times New Roman CYR" w:hAnsi="Times New Roman CYR" w:cs="Times New Roman CYR"/>
          <w:kern w:val="2"/>
          <w:sz w:val="24"/>
          <w:szCs w:val="24"/>
        </w:rPr>
        <w:t>мировой судья учитывает совершение однородного правонарушения в период, установленный статьёй 4.6 КоАП РФ</w:t>
      </w:r>
      <w:r w:rsidRPr="008E44AE" w:rsidR="007636B5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</w:p>
    <w:p w:rsidR="00F3187C" w:rsidRPr="008E44AE" w:rsidP="00F3187C">
      <w:pPr>
        <w:widowControl w:val="0"/>
        <w:tabs>
          <w:tab w:val="right" w:pos="10206"/>
        </w:tabs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03D9A" w:rsidP="00D561B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6"/>
          <w:szCs w:val="26"/>
        </w:rPr>
      </w:pPr>
      <w:r w:rsidRPr="008E44AE">
        <w:rPr>
          <w:kern w:val="2"/>
          <w:sz w:val="24"/>
          <w:szCs w:val="24"/>
        </w:rPr>
        <w:t xml:space="preserve">С учётом вышеизложенных обстоятельств, мировой судья полагает необходимым назначить </w:t>
      </w:r>
      <w:r>
        <w:rPr>
          <w:kern w:val="2"/>
          <w:sz w:val="26"/>
          <w:szCs w:val="26"/>
        </w:rPr>
        <w:t>ФИО</w:t>
      </w:r>
      <w:r w:rsidRPr="008E44AE" w:rsidR="00767BEF">
        <w:rPr>
          <w:kern w:val="2"/>
          <w:sz w:val="24"/>
          <w:szCs w:val="24"/>
        </w:rPr>
        <w:t xml:space="preserve"> </w:t>
      </w:r>
      <w:r w:rsidRPr="008E44AE">
        <w:rPr>
          <w:kern w:val="2"/>
          <w:sz w:val="24"/>
          <w:szCs w:val="24"/>
        </w:rPr>
        <w:t xml:space="preserve">административное наказание, предусмотренное санкцией части 3 статьи 19.24 КоАП РФ, в виде обязательных работ.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</w:t>
      </w:r>
      <w:r>
        <w:rPr>
          <w:kern w:val="2"/>
          <w:sz w:val="26"/>
          <w:szCs w:val="26"/>
        </w:rPr>
        <w:t>ФИО</w:t>
      </w:r>
    </w:p>
    <w:p w:rsidR="00B03CB8" w:rsidRPr="008E44AE" w:rsidP="00D561B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B03CB8" w:rsidRPr="008E44AE" w:rsidP="00D561BF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8E44AE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B03CB8" w:rsidRPr="008E44AE" w:rsidP="00D561BF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"/>
          <w:szCs w:val="24"/>
        </w:rPr>
      </w:pPr>
      <w:r w:rsidRPr="008E44AE">
        <w:rPr>
          <w:spacing w:val="140"/>
          <w:kern w:val="2"/>
          <w:szCs w:val="24"/>
        </w:rPr>
        <w:t>ПОСТАНОВИЛ:</w:t>
      </w:r>
    </w:p>
    <w:p w:rsidR="00B03CB8" w:rsidRPr="008E44AE" w:rsidP="00D561BF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B03CB8" w:rsidRPr="008E44A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8E44AE">
        <w:rPr>
          <w:rFonts w:ascii="Times New Roman CYR" w:hAnsi="Times New Roman CYR" w:cs="Times New Roman CYR"/>
          <w:kern w:val="2"/>
          <w:szCs w:val="24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8E44AE">
        <w:rPr>
          <w:kern w:val="2"/>
          <w:szCs w:val="24"/>
        </w:rPr>
        <w:t>в вид</w:t>
      </w:r>
      <w:r w:rsidRPr="008E44AE" w:rsidR="000F35C0">
        <w:rPr>
          <w:kern w:val="2"/>
          <w:szCs w:val="24"/>
        </w:rPr>
        <w:t>е обязательных работ сроком на 2</w:t>
      </w:r>
      <w:r w:rsidRPr="008E44AE">
        <w:rPr>
          <w:kern w:val="2"/>
          <w:szCs w:val="24"/>
        </w:rPr>
        <w:t>0 (</w:t>
      </w:r>
      <w:r w:rsidRPr="008E44AE" w:rsidR="000F35C0">
        <w:rPr>
          <w:kern w:val="2"/>
          <w:szCs w:val="24"/>
        </w:rPr>
        <w:t>двадцать</w:t>
      </w:r>
      <w:r w:rsidRPr="008E44AE">
        <w:rPr>
          <w:kern w:val="2"/>
          <w:szCs w:val="24"/>
        </w:rPr>
        <w:t xml:space="preserve">) часов. </w:t>
      </w:r>
    </w:p>
    <w:p w:rsidR="00B03CB8" w:rsidRPr="008E44A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8E44AE">
        <w:rPr>
          <w:kern w:val="2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</w:t>
      </w:r>
      <w:r w:rsidRPr="008E44AE" w:rsidR="007222E6">
        <w:rPr>
          <w:kern w:val="2"/>
          <w:szCs w:val="24"/>
        </w:rPr>
        <w:t>судебный участок № 1</w:t>
      </w:r>
      <w:r w:rsidRPr="008E44AE">
        <w:rPr>
          <w:kern w:val="2"/>
          <w:szCs w:val="24"/>
        </w:rPr>
        <w:t xml:space="preserve"> по Мамадышскому судебному району РТ.</w:t>
      </w:r>
      <w:r w:rsidRPr="008E44AE" w:rsidR="00DA5F84">
        <w:rPr>
          <w:kern w:val="2"/>
          <w:szCs w:val="24"/>
        </w:rPr>
        <w:t xml:space="preserve"> </w:t>
      </w:r>
    </w:p>
    <w:p w:rsidR="00B03CB8" w:rsidRPr="008E44AE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B03CB8" w:rsidRPr="008E44AE" w:rsidP="00D561BF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8E44AE">
        <w:rPr>
          <w:b w:val="0"/>
          <w:kern w:val="2"/>
          <w:szCs w:val="24"/>
        </w:rPr>
        <w:t xml:space="preserve">Мировой судья                             </w:t>
      </w:r>
      <w:r w:rsidRPr="008E44AE" w:rsidR="00767BEF">
        <w:rPr>
          <w:b w:val="0"/>
          <w:kern w:val="2"/>
          <w:szCs w:val="24"/>
        </w:rPr>
        <w:t xml:space="preserve">     </w:t>
      </w:r>
      <w:r w:rsidRPr="008E44AE">
        <w:rPr>
          <w:b w:val="0"/>
          <w:kern w:val="2"/>
          <w:szCs w:val="24"/>
        </w:rPr>
        <w:t xml:space="preserve">   /подпись/   </w:t>
      </w:r>
      <w:r w:rsidRPr="008E44AE">
        <w:rPr>
          <w:b w:val="0"/>
          <w:kern w:val="2"/>
          <w:szCs w:val="24"/>
        </w:rPr>
        <w:tab/>
        <w:t xml:space="preserve"> Габдульхаков А.Р.</w:t>
      </w:r>
    </w:p>
    <w:p w:rsidR="00B03CB8" w:rsidRPr="008E44AE" w:rsidP="00D561BF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8E44AE">
        <w:rPr>
          <w:b w:val="0"/>
          <w:kern w:val="2"/>
          <w:szCs w:val="24"/>
        </w:rPr>
        <w:t xml:space="preserve">Верно. </w:t>
      </w:r>
    </w:p>
    <w:p w:rsidR="00B03CB8" w:rsidRPr="008E44AE" w:rsidP="00D561BF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8E44AE">
        <w:rPr>
          <w:b w:val="0"/>
          <w:kern w:val="2"/>
          <w:szCs w:val="24"/>
        </w:rPr>
        <w:t xml:space="preserve">Мировой судья                             </w:t>
      </w:r>
      <w:r w:rsidRPr="008E44AE">
        <w:rPr>
          <w:b w:val="0"/>
          <w:kern w:val="2"/>
          <w:szCs w:val="24"/>
        </w:rPr>
        <w:tab/>
        <w:t xml:space="preserve"> Габдульхаков А.Р.</w:t>
      </w:r>
    </w:p>
    <w:p w:rsidR="00B03CB8" w:rsidRPr="008E44AE" w:rsidP="00D561BF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B03CB8" w:rsidRPr="008E44AE" w:rsidP="00D561BF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>Постановление вступило в законную силу ____/____/2022 года.</w:t>
      </w:r>
    </w:p>
    <w:p w:rsidR="00B03CB8" w:rsidRPr="008E44AE" w:rsidP="00D561BF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8E44AE">
        <w:rPr>
          <w:kern w:val="2"/>
          <w:sz w:val="24"/>
          <w:szCs w:val="24"/>
        </w:rPr>
        <w:t xml:space="preserve">Мировой судья                                                                         </w:t>
      </w:r>
      <w:r w:rsidRPr="008E44AE">
        <w:rPr>
          <w:kern w:val="2"/>
          <w:sz w:val="24"/>
          <w:szCs w:val="24"/>
        </w:rPr>
        <w:tab/>
        <w:t xml:space="preserve">    Габдульхаков А.Р.</w:t>
      </w:r>
    </w:p>
    <w:p w:rsidR="00D561BF" w:rsidRPr="008E44AE" w:rsidP="00303D9A">
      <w:pPr>
        <w:pStyle w:val="BodyText"/>
        <w:widowControl w:val="0"/>
        <w:tabs>
          <w:tab w:val="right" w:pos="10206"/>
          <w:tab w:val="right" w:pos="10348"/>
        </w:tabs>
        <w:suppressAutoHyphens/>
        <w:contextualSpacing/>
        <w:mirrorIndents/>
        <w:rPr>
          <w:kern w:val="2"/>
          <w:sz w:val="16"/>
          <w:szCs w:val="16"/>
        </w:rPr>
      </w:pPr>
    </w:p>
    <w:sectPr w:rsidSect="008E44AE">
      <w:headerReference w:type="default" r:id="rId8"/>
      <w:footerReference w:type="even" r:id="rId9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4AE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44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4AE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D9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111CE"/>
    <w:rsid w:val="0002123A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35C0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2037C"/>
    <w:rsid w:val="00237243"/>
    <w:rsid w:val="0025080C"/>
    <w:rsid w:val="00252E98"/>
    <w:rsid w:val="0025560A"/>
    <w:rsid w:val="0026295D"/>
    <w:rsid w:val="00263A6B"/>
    <w:rsid w:val="00264DBA"/>
    <w:rsid w:val="00267881"/>
    <w:rsid w:val="0027427E"/>
    <w:rsid w:val="00291F46"/>
    <w:rsid w:val="002925D4"/>
    <w:rsid w:val="00296FEA"/>
    <w:rsid w:val="00297838"/>
    <w:rsid w:val="002A0047"/>
    <w:rsid w:val="002A0F24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3D9A"/>
    <w:rsid w:val="00305208"/>
    <w:rsid w:val="00305746"/>
    <w:rsid w:val="00320CF1"/>
    <w:rsid w:val="003318B6"/>
    <w:rsid w:val="00337647"/>
    <w:rsid w:val="00341FE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1689"/>
    <w:rsid w:val="00407BBB"/>
    <w:rsid w:val="0041048E"/>
    <w:rsid w:val="00414CB7"/>
    <w:rsid w:val="0041700F"/>
    <w:rsid w:val="0042045E"/>
    <w:rsid w:val="00446EC2"/>
    <w:rsid w:val="004533FA"/>
    <w:rsid w:val="00460CA5"/>
    <w:rsid w:val="00476E2A"/>
    <w:rsid w:val="00483706"/>
    <w:rsid w:val="004A37CF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A18D1"/>
    <w:rsid w:val="006B017F"/>
    <w:rsid w:val="006B1C98"/>
    <w:rsid w:val="006B32DA"/>
    <w:rsid w:val="006C393E"/>
    <w:rsid w:val="006D1929"/>
    <w:rsid w:val="006E07B3"/>
    <w:rsid w:val="006F3FBB"/>
    <w:rsid w:val="006F4299"/>
    <w:rsid w:val="006F5581"/>
    <w:rsid w:val="00705434"/>
    <w:rsid w:val="00710946"/>
    <w:rsid w:val="007204C4"/>
    <w:rsid w:val="0072050B"/>
    <w:rsid w:val="007222E6"/>
    <w:rsid w:val="007231EC"/>
    <w:rsid w:val="007270B1"/>
    <w:rsid w:val="007340A7"/>
    <w:rsid w:val="00734E54"/>
    <w:rsid w:val="007378DC"/>
    <w:rsid w:val="00741464"/>
    <w:rsid w:val="00751252"/>
    <w:rsid w:val="00752F7F"/>
    <w:rsid w:val="007636B5"/>
    <w:rsid w:val="00765884"/>
    <w:rsid w:val="0076657A"/>
    <w:rsid w:val="00767993"/>
    <w:rsid w:val="00767BEF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E7EFE"/>
    <w:rsid w:val="007F60BF"/>
    <w:rsid w:val="0080253D"/>
    <w:rsid w:val="0080553B"/>
    <w:rsid w:val="008058B5"/>
    <w:rsid w:val="00807198"/>
    <w:rsid w:val="008137C5"/>
    <w:rsid w:val="008222DA"/>
    <w:rsid w:val="00827D09"/>
    <w:rsid w:val="00832DD1"/>
    <w:rsid w:val="00835417"/>
    <w:rsid w:val="008364F3"/>
    <w:rsid w:val="00837905"/>
    <w:rsid w:val="00840DC7"/>
    <w:rsid w:val="0084384B"/>
    <w:rsid w:val="00855655"/>
    <w:rsid w:val="0086442A"/>
    <w:rsid w:val="00875252"/>
    <w:rsid w:val="00887832"/>
    <w:rsid w:val="00887B9F"/>
    <w:rsid w:val="008B550E"/>
    <w:rsid w:val="008C78DA"/>
    <w:rsid w:val="008E23A3"/>
    <w:rsid w:val="008E319E"/>
    <w:rsid w:val="008E44A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C6BCA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25860"/>
    <w:rsid w:val="00A40123"/>
    <w:rsid w:val="00A42049"/>
    <w:rsid w:val="00A42849"/>
    <w:rsid w:val="00A44BF9"/>
    <w:rsid w:val="00A4608A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A76A6"/>
    <w:rsid w:val="00AC7CCC"/>
    <w:rsid w:val="00AD18E1"/>
    <w:rsid w:val="00AD38AF"/>
    <w:rsid w:val="00AE0B80"/>
    <w:rsid w:val="00AE1F14"/>
    <w:rsid w:val="00AE21EF"/>
    <w:rsid w:val="00AE56C2"/>
    <w:rsid w:val="00AF0EA5"/>
    <w:rsid w:val="00B03CB8"/>
    <w:rsid w:val="00B1111F"/>
    <w:rsid w:val="00B23745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5420"/>
    <w:rsid w:val="00BD7EAB"/>
    <w:rsid w:val="00BE0F34"/>
    <w:rsid w:val="00BE285B"/>
    <w:rsid w:val="00BE326E"/>
    <w:rsid w:val="00BE5A46"/>
    <w:rsid w:val="00BF0C00"/>
    <w:rsid w:val="00BF3C7C"/>
    <w:rsid w:val="00BF7178"/>
    <w:rsid w:val="00C02178"/>
    <w:rsid w:val="00C03621"/>
    <w:rsid w:val="00C14E66"/>
    <w:rsid w:val="00C23DBB"/>
    <w:rsid w:val="00C47DD6"/>
    <w:rsid w:val="00C50E25"/>
    <w:rsid w:val="00C572E9"/>
    <w:rsid w:val="00C603DC"/>
    <w:rsid w:val="00C63ED6"/>
    <w:rsid w:val="00C7301D"/>
    <w:rsid w:val="00C76560"/>
    <w:rsid w:val="00C90FD6"/>
    <w:rsid w:val="00C922B9"/>
    <w:rsid w:val="00CA3151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561BF"/>
    <w:rsid w:val="00D64998"/>
    <w:rsid w:val="00D64C8F"/>
    <w:rsid w:val="00D81393"/>
    <w:rsid w:val="00D84BE6"/>
    <w:rsid w:val="00D8623A"/>
    <w:rsid w:val="00D86CAA"/>
    <w:rsid w:val="00DA264F"/>
    <w:rsid w:val="00DA2746"/>
    <w:rsid w:val="00DA40F4"/>
    <w:rsid w:val="00DA5F84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5094E"/>
    <w:rsid w:val="00E60E98"/>
    <w:rsid w:val="00E74606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187C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E5909"/>
    <w:rsid w:val="00FF208C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rsid w:val="00B03CB8"/>
    <w:pPr>
      <w:autoSpaceDE w:val="0"/>
      <w:autoSpaceDN w:val="0"/>
      <w:adjustRightInd w:val="0"/>
    </w:pPr>
    <w:rPr>
      <w:sz w:val="28"/>
      <w:szCs w:val="28"/>
    </w:rPr>
  </w:style>
  <w:style w:type="character" w:styleId="FollowedHyperlink">
    <w:name w:val="FollowedHyperlink"/>
    <w:rsid w:val="007222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consultantplus://offline/ref=280B97F864DDCAD43D2692B8D00ADC1199383C39A0B6A4EAA4B260C64AFDE4DDB56469A46B5CC24BSBW8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75C6-D158-4F56-9EC3-EA42EE1A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