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3C0" w:rsidRPr="00533A52" w:rsidP="004A63C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spacing w:val="100"/>
          <w:kern w:val="2"/>
          <w:sz w:val="26"/>
          <w:szCs w:val="26"/>
        </w:rPr>
      </w:pPr>
      <w:r w:rsidRPr="00533A52">
        <w:rPr>
          <w:spacing w:val="100"/>
          <w:kern w:val="2"/>
          <w:sz w:val="26"/>
          <w:szCs w:val="26"/>
        </w:rPr>
        <w:t>ПОСТАНОВЛЕНИЕ</w:t>
      </w:r>
    </w:p>
    <w:p w:rsidR="004A63C0" w:rsidRPr="00533A52" w:rsidP="004A63C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>о назначении административного наказания</w:t>
      </w:r>
    </w:p>
    <w:p w:rsidR="004A63C0" w:rsidRPr="00533A52" w:rsidP="004A63C0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4A63C0" w:rsidRPr="00533A52" w:rsidP="004A63C0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>03 февраля</w:t>
      </w:r>
      <w:r w:rsidRPr="00533A52">
        <w:rPr>
          <w:kern w:val="2"/>
          <w:sz w:val="26"/>
          <w:szCs w:val="26"/>
        </w:rPr>
        <w:t xml:space="preserve"> 2022 года</w:t>
      </w:r>
      <w:r w:rsidRPr="00533A52">
        <w:rPr>
          <w:kern w:val="2"/>
          <w:sz w:val="26"/>
          <w:szCs w:val="26"/>
        </w:rPr>
        <w:tab/>
        <w:t xml:space="preserve">Дело № 5-31/1/2022 </w:t>
      </w:r>
    </w:p>
    <w:p w:rsidR="0068444B" w:rsidRPr="00533A52" w:rsidP="00E17631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ab/>
      </w:r>
    </w:p>
    <w:p w:rsidR="00EA6FF2" w:rsidRPr="00533A52" w:rsidP="00E17631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>Исполняющий обязанности мирового судьи судебного участка № 1 по Мамадышскому судебному району РТ, м</w:t>
      </w:r>
      <w:r w:rsidRPr="00533A52" w:rsidR="00083861">
        <w:rPr>
          <w:kern w:val="2"/>
          <w:sz w:val="26"/>
          <w:szCs w:val="26"/>
        </w:rPr>
        <w:t xml:space="preserve">ировой судья судебного участка № 2 по Мамадышскому судебному району </w:t>
      </w:r>
      <w:r w:rsidRPr="00533A52" w:rsidR="00BA4F38">
        <w:rPr>
          <w:kern w:val="2"/>
          <w:sz w:val="26"/>
          <w:szCs w:val="26"/>
        </w:rPr>
        <w:t>РТ</w:t>
      </w:r>
      <w:r w:rsidRPr="00533A52" w:rsidR="00083861">
        <w:rPr>
          <w:kern w:val="2"/>
          <w:sz w:val="26"/>
          <w:szCs w:val="26"/>
        </w:rPr>
        <w:t xml:space="preserve"> Габдульхаков А.Р., </w:t>
      </w:r>
    </w:p>
    <w:p w:rsidR="00410F36" w:rsidRPr="00533A52" w:rsidP="00E17631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с участием лица, привлекаемого к административной ответственности, - </w:t>
      </w:r>
      <w:r w:rsidRPr="00533A52" w:rsidR="00A06DC0">
        <w:rPr>
          <w:kern w:val="2"/>
          <w:sz w:val="26"/>
          <w:szCs w:val="26"/>
        </w:rPr>
        <w:br/>
      </w:r>
      <w:r w:rsidR="00A646C7">
        <w:rPr>
          <w:kern w:val="2"/>
          <w:sz w:val="26"/>
          <w:szCs w:val="26"/>
        </w:rPr>
        <w:t>фио</w:t>
      </w:r>
    </w:p>
    <w:p w:rsidR="00625AA0" w:rsidRPr="00533A52" w:rsidP="00E17631">
      <w:pPr>
        <w:widowControl w:val="0"/>
        <w:tabs>
          <w:tab w:val="right" w:pos="10206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</w:p>
    <w:p w:rsidR="00625AA0" w:rsidRPr="00533A52" w:rsidP="00E17631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Ф. И. О.: </w:t>
      </w:r>
      <w:r w:rsidR="00A646C7">
        <w:rPr>
          <w:kern w:val="2"/>
          <w:sz w:val="26"/>
          <w:szCs w:val="26"/>
        </w:rPr>
        <w:t>фио</w:t>
      </w:r>
      <w:r w:rsidRPr="00533A52">
        <w:rPr>
          <w:kern w:val="2"/>
          <w:sz w:val="26"/>
          <w:szCs w:val="26"/>
        </w:rPr>
        <w:t>;</w:t>
      </w:r>
    </w:p>
    <w:p w:rsidR="00AF67DD" w:rsidRPr="00533A52" w:rsidP="00AF67DD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bCs/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Идентификатор: паспорт </w:t>
      </w:r>
      <w:r w:rsidR="00A646C7">
        <w:rPr>
          <w:kern w:val="2"/>
          <w:sz w:val="26"/>
          <w:szCs w:val="26"/>
        </w:rPr>
        <w:t>…</w:t>
      </w:r>
      <w:r w:rsidRPr="00533A52">
        <w:rPr>
          <w:kern w:val="2"/>
          <w:sz w:val="26"/>
          <w:szCs w:val="26"/>
        </w:rPr>
        <w:t>;</w:t>
      </w:r>
    </w:p>
    <w:p w:rsidR="00625AA0" w:rsidRPr="00533A52" w:rsidP="00E17631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Дата </w:t>
      </w:r>
      <w:r w:rsidRPr="00533A52" w:rsidR="00280384">
        <w:rPr>
          <w:kern w:val="2"/>
          <w:sz w:val="26"/>
          <w:szCs w:val="26"/>
        </w:rPr>
        <w:t xml:space="preserve">и место </w:t>
      </w:r>
      <w:r w:rsidRPr="00533A52">
        <w:rPr>
          <w:kern w:val="2"/>
          <w:sz w:val="26"/>
          <w:szCs w:val="26"/>
        </w:rPr>
        <w:t>рождения</w:t>
      </w:r>
      <w:r w:rsidRPr="00533A52">
        <w:rPr>
          <w:bCs/>
          <w:kern w:val="2"/>
          <w:sz w:val="26"/>
          <w:szCs w:val="26"/>
        </w:rPr>
        <w:t xml:space="preserve">: </w:t>
      </w:r>
      <w:r w:rsidRPr="00533A52" w:rsidR="00AF67DD">
        <w:rPr>
          <w:kern w:val="2"/>
          <w:sz w:val="26"/>
          <w:szCs w:val="26"/>
        </w:rPr>
        <w:t>12.06.1978</w:t>
      </w:r>
      <w:r w:rsidRPr="00533A52" w:rsidR="00D55662">
        <w:rPr>
          <w:kern w:val="2"/>
          <w:sz w:val="26"/>
          <w:szCs w:val="26"/>
        </w:rPr>
        <w:t xml:space="preserve"> в </w:t>
      </w:r>
      <w:r w:rsidRPr="00533A52" w:rsidR="00AF67DD">
        <w:rPr>
          <w:kern w:val="2"/>
          <w:sz w:val="26"/>
          <w:szCs w:val="26"/>
        </w:rPr>
        <w:t>г. Мамадыш</w:t>
      </w:r>
      <w:r w:rsidRPr="00533A52" w:rsidR="00CB4922">
        <w:rPr>
          <w:kern w:val="2"/>
          <w:sz w:val="26"/>
          <w:szCs w:val="26"/>
        </w:rPr>
        <w:t xml:space="preserve"> Мамадышского района ТАССР;</w:t>
      </w:r>
    </w:p>
    <w:p w:rsidR="00625AA0" w:rsidRPr="00533A52" w:rsidP="00E17631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Место </w:t>
      </w:r>
      <w:r w:rsidRPr="00533A52" w:rsidR="005E0FA9">
        <w:rPr>
          <w:kern w:val="2"/>
          <w:sz w:val="26"/>
          <w:szCs w:val="26"/>
        </w:rPr>
        <w:t>регистрации</w:t>
      </w:r>
      <w:r w:rsidRPr="00533A52">
        <w:rPr>
          <w:kern w:val="2"/>
          <w:sz w:val="26"/>
          <w:szCs w:val="26"/>
        </w:rPr>
        <w:t>/проживания</w:t>
      </w:r>
      <w:r w:rsidRPr="00533A52">
        <w:rPr>
          <w:kern w:val="2"/>
          <w:sz w:val="26"/>
          <w:szCs w:val="26"/>
        </w:rPr>
        <w:t xml:space="preserve">: </w:t>
      </w:r>
      <w:r w:rsidR="00A646C7">
        <w:rPr>
          <w:kern w:val="2"/>
          <w:sz w:val="26"/>
          <w:szCs w:val="26"/>
        </w:rPr>
        <w:t>…</w:t>
      </w:r>
      <w:r w:rsidRPr="00533A52" w:rsidR="00AF67DD">
        <w:rPr>
          <w:kern w:val="2"/>
          <w:sz w:val="26"/>
          <w:szCs w:val="26"/>
        </w:rPr>
        <w:t>;</w:t>
      </w:r>
    </w:p>
    <w:p w:rsidR="00F46DEF" w:rsidRPr="00533A52" w:rsidP="00E17631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>Гражданство: РФ;</w:t>
      </w:r>
    </w:p>
    <w:p w:rsidR="00F46DEF" w:rsidRPr="00533A52" w:rsidP="00E17631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Образование: </w:t>
      </w:r>
      <w:r w:rsidRPr="00533A52" w:rsidR="00F53775">
        <w:rPr>
          <w:kern w:val="2"/>
          <w:sz w:val="26"/>
          <w:szCs w:val="26"/>
        </w:rPr>
        <w:t>неоконченное высшее</w:t>
      </w:r>
      <w:r w:rsidRPr="00533A52">
        <w:rPr>
          <w:kern w:val="2"/>
          <w:sz w:val="26"/>
          <w:szCs w:val="26"/>
        </w:rPr>
        <w:t>;</w:t>
      </w:r>
    </w:p>
    <w:p w:rsidR="00625AA0" w:rsidRPr="00533A52" w:rsidP="00E17631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bCs/>
          <w:kern w:val="2"/>
          <w:sz w:val="26"/>
          <w:szCs w:val="26"/>
        </w:rPr>
        <w:t>Семейное положение</w:t>
      </w:r>
      <w:r w:rsidRPr="00533A52" w:rsidR="00993D3C">
        <w:rPr>
          <w:bCs/>
          <w:kern w:val="2"/>
          <w:sz w:val="26"/>
          <w:szCs w:val="26"/>
        </w:rPr>
        <w:t>/н</w:t>
      </w:r>
      <w:r w:rsidRPr="00533A52">
        <w:rPr>
          <w:kern w:val="2"/>
          <w:sz w:val="26"/>
          <w:szCs w:val="26"/>
        </w:rPr>
        <w:t xml:space="preserve">аличие на иждивении </w:t>
      </w:r>
      <w:r w:rsidRPr="00533A52" w:rsidR="00A06DC0">
        <w:rPr>
          <w:kern w:val="2"/>
          <w:sz w:val="26"/>
          <w:szCs w:val="26"/>
        </w:rPr>
        <w:t>малолетних</w:t>
      </w:r>
      <w:r w:rsidRPr="00533A52">
        <w:rPr>
          <w:kern w:val="2"/>
          <w:sz w:val="26"/>
          <w:szCs w:val="26"/>
        </w:rPr>
        <w:t xml:space="preserve"> детей:</w:t>
      </w:r>
      <w:r w:rsidRPr="00533A52" w:rsidR="00993D3C">
        <w:rPr>
          <w:kern w:val="2"/>
          <w:sz w:val="26"/>
          <w:szCs w:val="26"/>
        </w:rPr>
        <w:t xml:space="preserve"> </w:t>
      </w:r>
      <w:r w:rsidRPr="00533A52" w:rsidR="00F53775">
        <w:rPr>
          <w:kern w:val="2"/>
          <w:sz w:val="26"/>
          <w:szCs w:val="26"/>
        </w:rPr>
        <w:t>не</w:t>
      </w:r>
      <w:r w:rsidRPr="00533A52" w:rsidR="00993D3C">
        <w:rPr>
          <w:kern w:val="2"/>
          <w:sz w:val="26"/>
          <w:szCs w:val="26"/>
        </w:rPr>
        <w:t xml:space="preserve"> </w:t>
      </w:r>
      <w:r w:rsidRPr="00533A52" w:rsidR="00970B02">
        <w:rPr>
          <w:kern w:val="2"/>
          <w:sz w:val="26"/>
          <w:szCs w:val="26"/>
        </w:rPr>
        <w:t>женат</w:t>
      </w:r>
      <w:r w:rsidRPr="00533A52" w:rsidR="00970B02">
        <w:rPr>
          <w:kern w:val="2"/>
          <w:sz w:val="26"/>
          <w:szCs w:val="26"/>
        </w:rPr>
        <w:t>/</w:t>
      </w:r>
      <w:r w:rsidRPr="00533A52" w:rsidR="00F53775">
        <w:rPr>
          <w:kern w:val="2"/>
          <w:sz w:val="26"/>
          <w:szCs w:val="26"/>
        </w:rPr>
        <w:t>3</w:t>
      </w:r>
      <w:r w:rsidRPr="00533A52">
        <w:rPr>
          <w:kern w:val="2"/>
          <w:sz w:val="26"/>
          <w:szCs w:val="26"/>
        </w:rPr>
        <w:t>;</w:t>
      </w:r>
    </w:p>
    <w:p w:rsidR="00625AA0" w:rsidRPr="00533A52" w:rsidP="00E17631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>Место работы</w:t>
      </w:r>
      <w:r w:rsidRPr="00533A52" w:rsidR="00993D3C">
        <w:rPr>
          <w:kern w:val="2"/>
          <w:sz w:val="26"/>
          <w:szCs w:val="26"/>
        </w:rPr>
        <w:t>/должность</w:t>
      </w:r>
      <w:r w:rsidRPr="00533A52">
        <w:rPr>
          <w:kern w:val="2"/>
          <w:sz w:val="26"/>
          <w:szCs w:val="26"/>
        </w:rPr>
        <w:t xml:space="preserve">: </w:t>
      </w:r>
      <w:r w:rsidRPr="00533A52" w:rsidR="00F53775">
        <w:rPr>
          <w:kern w:val="2"/>
          <w:sz w:val="26"/>
          <w:szCs w:val="26"/>
        </w:rPr>
        <w:t>самозанятый</w:t>
      </w:r>
      <w:r w:rsidRPr="00533A52" w:rsidR="00F53775">
        <w:rPr>
          <w:kern w:val="2"/>
          <w:sz w:val="26"/>
          <w:szCs w:val="26"/>
        </w:rPr>
        <w:t>;</w:t>
      </w:r>
    </w:p>
    <w:p w:rsidR="00625AA0" w:rsidRPr="00533A52" w:rsidP="00E17631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Наличие инвалидности: </w:t>
      </w:r>
      <w:r w:rsidRPr="00533A52" w:rsidR="00970B02">
        <w:rPr>
          <w:kern w:val="2"/>
          <w:sz w:val="26"/>
          <w:szCs w:val="26"/>
        </w:rPr>
        <w:t>нет</w:t>
      </w:r>
      <w:r w:rsidRPr="00533A52">
        <w:rPr>
          <w:kern w:val="2"/>
          <w:sz w:val="26"/>
          <w:szCs w:val="26"/>
        </w:rPr>
        <w:t xml:space="preserve">; </w:t>
      </w:r>
    </w:p>
    <w:p w:rsidR="009E244F" w:rsidRPr="00533A52" w:rsidP="00E17631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color w:val="0000FF"/>
          <w:kern w:val="2"/>
          <w:sz w:val="26"/>
          <w:szCs w:val="26"/>
        </w:rPr>
        <w:t>По материалам дела в течение последнего календарного года</w:t>
      </w:r>
      <w:r w:rsidRPr="00533A52" w:rsidR="00F53775">
        <w:rPr>
          <w:color w:val="0000FF"/>
          <w:kern w:val="2"/>
          <w:sz w:val="26"/>
          <w:szCs w:val="26"/>
        </w:rPr>
        <w:t xml:space="preserve"> привлечений</w:t>
      </w:r>
      <w:r w:rsidRPr="00533A52">
        <w:rPr>
          <w:color w:val="0000FF"/>
          <w:kern w:val="2"/>
          <w:sz w:val="26"/>
          <w:szCs w:val="26"/>
        </w:rPr>
        <w:t xml:space="preserve"> </w:t>
      </w:r>
      <w:r w:rsidRPr="00533A52" w:rsidR="00625AA0">
        <w:rPr>
          <w:color w:val="0000FF"/>
          <w:kern w:val="2"/>
          <w:sz w:val="26"/>
          <w:szCs w:val="26"/>
        </w:rPr>
        <w:t>к ад</w:t>
      </w:r>
      <w:r w:rsidRPr="00533A52" w:rsidR="008C3D59">
        <w:rPr>
          <w:color w:val="0000FF"/>
          <w:kern w:val="2"/>
          <w:sz w:val="26"/>
          <w:szCs w:val="26"/>
        </w:rPr>
        <w:t>министративной ответственности</w:t>
      </w:r>
      <w:r w:rsidRPr="00533A52" w:rsidR="005C7A93">
        <w:rPr>
          <w:color w:val="0000FF"/>
          <w:kern w:val="2"/>
          <w:sz w:val="26"/>
          <w:szCs w:val="26"/>
        </w:rPr>
        <w:t xml:space="preserve"> не</w:t>
      </w:r>
      <w:r w:rsidRPr="00533A52" w:rsidR="00F355EF">
        <w:rPr>
          <w:color w:val="0000FF"/>
          <w:kern w:val="2"/>
          <w:sz w:val="26"/>
          <w:szCs w:val="26"/>
        </w:rPr>
        <w:t xml:space="preserve"> </w:t>
      </w:r>
      <w:r w:rsidRPr="00533A52" w:rsidR="00F53775">
        <w:rPr>
          <w:color w:val="0000FF"/>
          <w:kern w:val="2"/>
          <w:sz w:val="26"/>
          <w:szCs w:val="26"/>
        </w:rPr>
        <w:t>имеет</w:t>
      </w:r>
      <w:r w:rsidRPr="00533A52" w:rsidR="00FF4399">
        <w:rPr>
          <w:kern w:val="2"/>
          <w:sz w:val="26"/>
          <w:szCs w:val="26"/>
        </w:rPr>
        <w:t xml:space="preserve">, </w:t>
      </w:r>
    </w:p>
    <w:p w:rsidR="00F53775" w:rsidRPr="00533A52" w:rsidP="00E17631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D37FA9" w:rsidRPr="00533A52" w:rsidP="00E17631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center"/>
        <w:mirrorIndents/>
        <w:rPr>
          <w:spacing w:val="140"/>
          <w:kern w:val="2"/>
          <w:sz w:val="26"/>
          <w:szCs w:val="26"/>
        </w:rPr>
      </w:pPr>
      <w:r w:rsidRPr="00533A52">
        <w:rPr>
          <w:spacing w:val="140"/>
          <w:kern w:val="2"/>
          <w:sz w:val="26"/>
          <w:szCs w:val="26"/>
        </w:rPr>
        <w:t>УСТАНОВИЛ:</w:t>
      </w:r>
    </w:p>
    <w:p w:rsidR="00D37FA9" w:rsidRPr="00533A52" w:rsidP="00E17631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 </w:t>
      </w:r>
    </w:p>
    <w:p w:rsidR="00E47EEA" w:rsidRPr="00533A52" w:rsidP="00E17631">
      <w:pPr>
        <w:widowControl w:val="0"/>
        <w:tabs>
          <w:tab w:val="right" w:pos="10206"/>
          <w:tab w:val="right" w:pos="10348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>21 января 2022</w:t>
      </w:r>
      <w:r w:rsidRPr="00533A52" w:rsidR="008C3D59">
        <w:rPr>
          <w:kern w:val="2"/>
          <w:sz w:val="26"/>
          <w:szCs w:val="26"/>
        </w:rPr>
        <w:t xml:space="preserve"> года в </w:t>
      </w:r>
      <w:r w:rsidRPr="00533A52">
        <w:rPr>
          <w:kern w:val="2"/>
          <w:sz w:val="26"/>
          <w:szCs w:val="26"/>
        </w:rPr>
        <w:t>20</w:t>
      </w:r>
      <w:r w:rsidRPr="00533A52" w:rsidR="009E75F7">
        <w:rPr>
          <w:kern w:val="2"/>
          <w:sz w:val="26"/>
          <w:szCs w:val="26"/>
        </w:rPr>
        <w:t xml:space="preserve"> </w:t>
      </w:r>
      <w:r w:rsidRPr="00533A52" w:rsidR="008C3D59">
        <w:rPr>
          <w:kern w:val="2"/>
          <w:sz w:val="26"/>
          <w:szCs w:val="26"/>
        </w:rPr>
        <w:t xml:space="preserve">час. </w:t>
      </w:r>
      <w:r w:rsidRPr="00533A52">
        <w:rPr>
          <w:kern w:val="2"/>
          <w:sz w:val="26"/>
          <w:szCs w:val="26"/>
        </w:rPr>
        <w:t>40</w:t>
      </w:r>
      <w:r w:rsidRPr="00533A52" w:rsidR="002907C6">
        <w:rPr>
          <w:kern w:val="2"/>
          <w:sz w:val="26"/>
          <w:szCs w:val="26"/>
        </w:rPr>
        <w:t xml:space="preserve"> мин. </w:t>
      </w:r>
      <w:r w:rsidRPr="00533A52">
        <w:rPr>
          <w:kern w:val="2"/>
          <w:sz w:val="26"/>
          <w:szCs w:val="26"/>
        </w:rPr>
        <w:t>на 3 км автомобильной дороги г. Мамады</w:t>
      </w:r>
      <w:r w:rsidRPr="00533A52">
        <w:rPr>
          <w:kern w:val="2"/>
          <w:sz w:val="26"/>
          <w:szCs w:val="26"/>
        </w:rPr>
        <w:t>ш</w:t>
      </w:r>
      <w:r w:rsidRPr="00533A52" w:rsidR="00A33FD7">
        <w:rPr>
          <w:kern w:val="2"/>
          <w:sz w:val="26"/>
          <w:szCs w:val="26"/>
        </w:rPr>
        <w:t>-</w:t>
      </w:r>
      <w:r w:rsidRPr="00533A52" w:rsidR="00A33FD7">
        <w:rPr>
          <w:kern w:val="2"/>
          <w:sz w:val="26"/>
          <w:szCs w:val="26"/>
        </w:rPr>
        <w:br/>
      </w:r>
      <w:r w:rsidRPr="00533A52">
        <w:rPr>
          <w:kern w:val="2"/>
          <w:sz w:val="26"/>
          <w:szCs w:val="26"/>
        </w:rPr>
        <w:t>г. Кукмор</w:t>
      </w:r>
      <w:r w:rsidRPr="00533A52" w:rsidR="00A33FD7">
        <w:rPr>
          <w:kern w:val="2"/>
          <w:sz w:val="26"/>
          <w:szCs w:val="26"/>
        </w:rPr>
        <w:t>, на территории</w:t>
      </w:r>
      <w:r w:rsidRPr="00533A52" w:rsidR="0016217A">
        <w:rPr>
          <w:kern w:val="2"/>
          <w:sz w:val="26"/>
          <w:szCs w:val="26"/>
        </w:rPr>
        <w:t xml:space="preserve"> </w:t>
      </w:r>
      <w:r w:rsidRPr="00533A52" w:rsidR="007C3A9D">
        <w:rPr>
          <w:kern w:val="2"/>
          <w:sz w:val="26"/>
          <w:szCs w:val="26"/>
        </w:rPr>
        <w:t>Мамадышского района РТ</w:t>
      </w:r>
      <w:r w:rsidRPr="00533A52" w:rsidR="009C35F8">
        <w:rPr>
          <w:kern w:val="2"/>
          <w:sz w:val="26"/>
          <w:szCs w:val="26"/>
        </w:rPr>
        <w:t xml:space="preserve"> </w:t>
      </w:r>
      <w:r w:rsidR="00A646C7">
        <w:rPr>
          <w:kern w:val="2"/>
          <w:sz w:val="26"/>
          <w:szCs w:val="26"/>
        </w:rPr>
        <w:t>фио</w:t>
      </w:r>
      <w:r w:rsidRPr="00533A52" w:rsidR="00001B27">
        <w:rPr>
          <w:kern w:val="2"/>
          <w:sz w:val="26"/>
          <w:szCs w:val="26"/>
        </w:rPr>
        <w:t>,</w:t>
      </w:r>
      <w:r w:rsidRPr="00533A52" w:rsidR="00F434C2">
        <w:rPr>
          <w:kern w:val="2"/>
          <w:sz w:val="26"/>
          <w:szCs w:val="26"/>
        </w:rPr>
        <w:t xml:space="preserve"> будучи водителем автомобиля марки </w:t>
      </w:r>
      <w:r w:rsidRPr="00533A52" w:rsidR="000B5322">
        <w:rPr>
          <w:kern w:val="2"/>
          <w:sz w:val="26"/>
          <w:szCs w:val="26"/>
        </w:rPr>
        <w:t>ВАЗ 21101</w:t>
      </w:r>
      <w:r w:rsidRPr="00533A52" w:rsidR="00F434C2">
        <w:rPr>
          <w:kern w:val="2"/>
          <w:sz w:val="26"/>
          <w:szCs w:val="26"/>
        </w:rPr>
        <w:t xml:space="preserve">, государственный регистрационный знак </w:t>
      </w:r>
      <w:r w:rsidR="00A646C7">
        <w:rPr>
          <w:kern w:val="2"/>
          <w:sz w:val="26"/>
          <w:szCs w:val="26"/>
        </w:rPr>
        <w:t>…</w:t>
      </w:r>
      <w:r w:rsidRPr="00533A52" w:rsidR="00F434C2">
        <w:rPr>
          <w:kern w:val="2"/>
          <w:sz w:val="26"/>
          <w:szCs w:val="26"/>
        </w:rPr>
        <w:t>, имеющи</w:t>
      </w:r>
      <w:r w:rsidRPr="00533A52" w:rsidR="00476D56">
        <w:rPr>
          <w:kern w:val="2"/>
          <w:sz w:val="26"/>
          <w:szCs w:val="26"/>
        </w:rPr>
        <w:t>й</w:t>
      </w:r>
      <w:r w:rsidRPr="00533A52" w:rsidR="00F434C2">
        <w:rPr>
          <w:kern w:val="2"/>
          <w:sz w:val="26"/>
          <w:szCs w:val="26"/>
        </w:rPr>
        <w:t xml:space="preserve"> признаки опьянения, что выражалось </w:t>
      </w:r>
      <w:r w:rsidRPr="00533A52" w:rsidR="00310C27">
        <w:rPr>
          <w:kern w:val="2"/>
          <w:sz w:val="26"/>
          <w:szCs w:val="26"/>
        </w:rPr>
        <w:t>в</w:t>
      </w:r>
      <w:r w:rsidRPr="00533A52" w:rsidR="00866260">
        <w:rPr>
          <w:kern w:val="2"/>
          <w:sz w:val="26"/>
          <w:szCs w:val="26"/>
        </w:rPr>
        <w:t xml:space="preserve"> отсутствии запаха </w:t>
      </w:r>
      <w:r w:rsidRPr="00533A52" w:rsidR="002D1F46">
        <w:rPr>
          <w:kern w:val="2"/>
          <w:sz w:val="26"/>
          <w:szCs w:val="26"/>
        </w:rPr>
        <w:t>алкоголя изо рта</w:t>
      </w:r>
      <w:r w:rsidRPr="00533A52" w:rsidR="003707B2">
        <w:rPr>
          <w:kern w:val="2"/>
          <w:sz w:val="26"/>
          <w:szCs w:val="26"/>
        </w:rPr>
        <w:t>,</w:t>
      </w:r>
      <w:r w:rsidRPr="00533A52" w:rsidR="000B5322">
        <w:rPr>
          <w:kern w:val="2"/>
          <w:sz w:val="26"/>
          <w:szCs w:val="26"/>
        </w:rPr>
        <w:t xml:space="preserve"> неустойчивой позе</w:t>
      </w:r>
      <w:r w:rsidRPr="00533A52" w:rsidR="00FA1597">
        <w:rPr>
          <w:kern w:val="2"/>
          <w:sz w:val="26"/>
          <w:szCs w:val="26"/>
        </w:rPr>
        <w:t>, нарушении речи, поведении, не соответствующей обстановке,</w:t>
      </w:r>
      <w:r w:rsidRPr="00533A52" w:rsidR="00340BE6">
        <w:rPr>
          <w:kern w:val="2"/>
          <w:sz w:val="26"/>
          <w:szCs w:val="26"/>
        </w:rPr>
        <w:t xml:space="preserve"> </w:t>
      </w:r>
      <w:r w:rsidRPr="00533A52" w:rsidR="003707B2">
        <w:rPr>
          <w:kern w:val="2"/>
          <w:sz w:val="26"/>
          <w:szCs w:val="26"/>
        </w:rPr>
        <w:t>не выполнил законное требование должностного лица о прохождении медицинского освидетельствования</w:t>
      </w:r>
      <w:r w:rsidRPr="00533A52" w:rsidR="00310C27">
        <w:rPr>
          <w:kern w:val="2"/>
          <w:sz w:val="26"/>
          <w:szCs w:val="26"/>
        </w:rPr>
        <w:t xml:space="preserve">. </w:t>
      </w:r>
    </w:p>
    <w:p w:rsidR="003707B2" w:rsidRPr="00533A52" w:rsidP="00E17631">
      <w:pPr>
        <w:widowControl w:val="0"/>
        <w:tabs>
          <w:tab w:val="right" w:pos="10206"/>
          <w:tab w:val="right" w:pos="10348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ФИО </w:t>
      </w:r>
      <w:r w:rsidRPr="00533A52">
        <w:rPr>
          <w:kern w:val="2"/>
          <w:sz w:val="26"/>
          <w:szCs w:val="26"/>
        </w:rPr>
        <w:t>в судебном заседании с протоколом об административном правонарушении согласился, вину</w:t>
      </w:r>
      <w:r w:rsidRPr="00533A52" w:rsidR="00704794">
        <w:rPr>
          <w:kern w:val="2"/>
          <w:sz w:val="26"/>
          <w:szCs w:val="26"/>
        </w:rPr>
        <w:t xml:space="preserve"> </w:t>
      </w:r>
      <w:r w:rsidRPr="00533A52">
        <w:rPr>
          <w:kern w:val="2"/>
          <w:sz w:val="26"/>
          <w:szCs w:val="26"/>
        </w:rPr>
        <w:t xml:space="preserve">признал, </w:t>
      </w:r>
      <w:r w:rsidRPr="00533A52" w:rsidR="00B466D8">
        <w:rPr>
          <w:kern w:val="2"/>
          <w:sz w:val="26"/>
          <w:szCs w:val="26"/>
        </w:rPr>
        <w:t>пояснив, что сейчас понял свою ошибку отказа от медицинского освидетельствования</w:t>
      </w:r>
      <w:r w:rsidRPr="00533A52" w:rsidR="0005389F">
        <w:rPr>
          <w:kern w:val="2"/>
          <w:sz w:val="26"/>
          <w:szCs w:val="26"/>
        </w:rPr>
        <w:t xml:space="preserve">, просил </w:t>
      </w:r>
      <w:r w:rsidRPr="00533A52" w:rsidR="00B466D8">
        <w:rPr>
          <w:kern w:val="2"/>
          <w:sz w:val="26"/>
          <w:szCs w:val="26"/>
        </w:rPr>
        <w:t xml:space="preserve">строго не наказывать. </w:t>
      </w:r>
    </w:p>
    <w:p w:rsidR="00D37FA9" w:rsidRPr="00533A52" w:rsidP="00E17631">
      <w:pPr>
        <w:widowControl w:val="0"/>
        <w:tabs>
          <w:tab w:val="right" w:pos="10206"/>
          <w:tab w:val="right" w:pos="10348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Выслушав </w:t>
      </w:r>
      <w:r w:rsidR="00A646C7">
        <w:rPr>
          <w:kern w:val="2"/>
          <w:sz w:val="26"/>
          <w:szCs w:val="26"/>
        </w:rPr>
        <w:t>фио</w:t>
      </w:r>
      <w:r w:rsidRPr="00533A52" w:rsidR="002D1F46">
        <w:rPr>
          <w:kern w:val="2"/>
          <w:sz w:val="26"/>
          <w:szCs w:val="26"/>
        </w:rPr>
        <w:t xml:space="preserve">, </w:t>
      </w:r>
      <w:r w:rsidRPr="00533A52">
        <w:rPr>
          <w:kern w:val="2"/>
          <w:sz w:val="26"/>
          <w:szCs w:val="26"/>
        </w:rPr>
        <w:t>п</w:t>
      </w:r>
      <w:r w:rsidRPr="00533A52" w:rsidR="00B465B3">
        <w:rPr>
          <w:kern w:val="2"/>
          <w:sz w:val="26"/>
          <w:szCs w:val="26"/>
        </w:rPr>
        <w:t xml:space="preserve">роверив и изучив </w:t>
      </w:r>
      <w:r w:rsidRPr="00533A52" w:rsidR="00083861">
        <w:rPr>
          <w:kern w:val="2"/>
          <w:sz w:val="26"/>
          <w:szCs w:val="26"/>
        </w:rPr>
        <w:t xml:space="preserve">материалы дела, мировой судья приходит к следующему. </w:t>
      </w:r>
    </w:p>
    <w:p w:rsidR="006C4F6B" w:rsidRPr="00533A52" w:rsidP="00E17631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>Часть</w:t>
      </w:r>
      <w:r w:rsidRPr="00533A52" w:rsidR="00083861">
        <w:rPr>
          <w:kern w:val="2"/>
          <w:sz w:val="26"/>
          <w:szCs w:val="26"/>
        </w:rPr>
        <w:t xml:space="preserve"> 1 статьи 12.26 </w:t>
      </w:r>
      <w:r w:rsidRPr="00533A52" w:rsidR="00067812">
        <w:rPr>
          <w:kern w:val="2"/>
          <w:sz w:val="26"/>
          <w:szCs w:val="26"/>
        </w:rPr>
        <w:t>КоАП РФ</w:t>
      </w:r>
      <w:r w:rsidRPr="00533A52">
        <w:rPr>
          <w:kern w:val="2"/>
          <w:sz w:val="26"/>
          <w:szCs w:val="26"/>
        </w:rPr>
        <w:t xml:space="preserve"> устанавливает административную ответственность за</w:t>
      </w:r>
      <w:r w:rsidRPr="00533A52" w:rsidR="00083861">
        <w:rPr>
          <w:kern w:val="2"/>
          <w:sz w:val="26"/>
          <w:szCs w:val="26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533A52" w:rsidR="00083861">
          <w:rPr>
            <w:rStyle w:val="Hyperlink"/>
            <w:kern w:val="2"/>
            <w:sz w:val="26"/>
            <w:szCs w:val="26"/>
            <w:u w:val="none"/>
          </w:rPr>
          <w:t>деяния</w:t>
        </w:r>
      </w:hyperlink>
      <w:r w:rsidRPr="00533A52">
        <w:rPr>
          <w:kern w:val="2"/>
          <w:sz w:val="26"/>
          <w:szCs w:val="26"/>
        </w:rPr>
        <w:t xml:space="preserve">. </w:t>
      </w:r>
    </w:p>
    <w:p w:rsidR="00A92519" w:rsidRPr="00533A52" w:rsidP="00E17631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rFonts w:eastAsiaTheme="minorHAnsi"/>
          <w:kern w:val="2"/>
          <w:sz w:val="26"/>
          <w:szCs w:val="26"/>
          <w:lang w:eastAsia="en-US"/>
        </w:rPr>
        <w:t xml:space="preserve">Состав административного правонарушения по части 1 статьи 12.26 КоАП РФ носит формальный характер, объективная сторона которого состоит из факта невыполнения водителем законного требования сотрудника полиции о прохождении медицинского освидетельствования на состояние опьянения, при этом наличие или отсутствие состояния опьянения не является признаком объективной стороны данного административного правонарушения, следовательно, установление этого </w:t>
      </w:r>
      <w:r w:rsidRPr="00533A52">
        <w:rPr>
          <w:rFonts w:eastAsiaTheme="minorHAnsi"/>
          <w:kern w:val="2"/>
          <w:sz w:val="26"/>
          <w:szCs w:val="26"/>
          <w:lang w:eastAsia="en-US"/>
        </w:rPr>
        <w:t xml:space="preserve">обстоятельства не имеет правового значения в рассматриваемом случае. </w:t>
      </w:r>
    </w:p>
    <w:p w:rsidR="00D37FA9" w:rsidRPr="00533A52" w:rsidP="00E17631">
      <w:pPr>
        <w:widowControl w:val="0"/>
        <w:tabs>
          <w:tab w:val="right" w:pos="10206"/>
          <w:tab w:val="right" w:pos="10348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В соответствии с пунктом 2.3.2 </w:t>
      </w:r>
      <w:r w:rsidRPr="00533A52" w:rsidR="00576361">
        <w:rPr>
          <w:kern w:val="2"/>
          <w:sz w:val="26"/>
          <w:szCs w:val="26"/>
        </w:rPr>
        <w:t>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</w:t>
      </w:r>
      <w:r w:rsidRPr="00533A52" w:rsidR="00ED6503">
        <w:rPr>
          <w:kern w:val="2"/>
          <w:sz w:val="26"/>
          <w:szCs w:val="26"/>
        </w:rPr>
        <w:t xml:space="preserve"> (далее по тексту – ПДД РФ)</w:t>
      </w:r>
      <w:r w:rsidRPr="00533A52" w:rsidR="00576361">
        <w:rPr>
          <w:kern w:val="2"/>
          <w:sz w:val="26"/>
          <w:szCs w:val="26"/>
        </w:rPr>
        <w:t xml:space="preserve">, </w:t>
      </w:r>
      <w:r w:rsidRPr="00533A52" w:rsidR="006B5A1B">
        <w:rPr>
          <w:kern w:val="2"/>
          <w:sz w:val="26"/>
          <w:szCs w:val="26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37FA9" w:rsidRPr="00533A52" w:rsidP="00E17631">
      <w:pPr>
        <w:widowControl w:val="0"/>
        <w:tabs>
          <w:tab w:val="right" w:pos="10206"/>
        </w:tabs>
        <w:suppressAutoHyphens/>
        <w:autoSpaceDE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пункта 6 настоящей статьи.</w:t>
      </w:r>
    </w:p>
    <w:p w:rsidR="00D37FA9" w:rsidRPr="00533A52" w:rsidP="00E17631">
      <w:pPr>
        <w:widowControl w:val="0"/>
        <w:tabs>
          <w:tab w:val="right" w:pos="10206"/>
        </w:tabs>
        <w:suppressAutoHyphens/>
        <w:autoSpaceDE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>Согласно части 6 статьи 27.12 КоАП РФ</w:t>
      </w:r>
      <w:r w:rsidRPr="00533A52" w:rsidR="00316C26">
        <w:rPr>
          <w:kern w:val="2"/>
          <w:sz w:val="26"/>
          <w:szCs w:val="26"/>
        </w:rPr>
        <w:t>,</w:t>
      </w:r>
      <w:r w:rsidRPr="00533A52">
        <w:rPr>
          <w:kern w:val="2"/>
          <w:sz w:val="26"/>
          <w:szCs w:val="26"/>
        </w:rPr>
        <w:t xml:space="preserve">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D37FA9" w:rsidRPr="00533A52" w:rsidP="00E17631">
      <w:pPr>
        <w:widowControl w:val="0"/>
        <w:tabs>
          <w:tab w:val="right" w:pos="10206"/>
        </w:tabs>
        <w:suppressAutoHyphens/>
        <w:autoSpaceDE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>В соответствии с пунктом 2 Правил, утвержд</w:t>
      </w:r>
      <w:r w:rsidRPr="00533A52" w:rsidR="00621269">
        <w:rPr>
          <w:kern w:val="2"/>
          <w:sz w:val="26"/>
          <w:szCs w:val="26"/>
        </w:rPr>
        <w:t>е</w:t>
      </w:r>
      <w:r w:rsidRPr="00533A52">
        <w:rPr>
          <w:kern w:val="2"/>
          <w:sz w:val="26"/>
          <w:szCs w:val="26"/>
        </w:rPr>
        <w:t>нных постановлением Правительства Российской Федерации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опьянения» медицинское освидетельствование этого лица  на состояние опьянения и оформления его результатов и правил определения наличия наркотических средств</w:t>
      </w:r>
      <w:r w:rsidRPr="00533A52">
        <w:rPr>
          <w:kern w:val="2"/>
          <w:sz w:val="26"/>
          <w:szCs w:val="26"/>
        </w:rPr>
        <w:t xml:space="preserve">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средством», освидетельствованию на состояние алкогольного опьянения, медицинскому освидетельствованию на состояние опьянения, подлежит водитель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D37FA9" w:rsidRPr="00533A52" w:rsidP="00E17631">
      <w:pPr>
        <w:widowControl w:val="0"/>
        <w:tabs>
          <w:tab w:val="right" w:pos="10206"/>
        </w:tabs>
        <w:suppressAutoHyphens/>
        <w:autoSpaceDE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>В силу</w:t>
      </w:r>
      <w:r w:rsidRPr="00533A52" w:rsidR="00083861">
        <w:rPr>
          <w:kern w:val="2"/>
          <w:sz w:val="26"/>
          <w:szCs w:val="26"/>
        </w:rPr>
        <w:t xml:space="preserve"> пункт</w:t>
      </w:r>
      <w:r w:rsidRPr="00533A52">
        <w:rPr>
          <w:kern w:val="2"/>
          <w:sz w:val="26"/>
          <w:szCs w:val="26"/>
        </w:rPr>
        <w:t>а</w:t>
      </w:r>
      <w:r w:rsidRPr="00533A52" w:rsidR="00083861">
        <w:rPr>
          <w:kern w:val="2"/>
          <w:sz w:val="26"/>
          <w:szCs w:val="26"/>
        </w:rPr>
        <w:t xml:space="preserve"> 3 вышеназванных Правил,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в том числе запах алкоголя изо рта, неустойчивость позы, нарушение речи, резкое изменение окраски кожных покровов лица, поведение, не соответствующее обстановке.</w:t>
      </w:r>
      <w:r w:rsidRPr="00533A52" w:rsidR="002D4E9D">
        <w:rPr>
          <w:kern w:val="2"/>
          <w:sz w:val="26"/>
          <w:szCs w:val="26"/>
        </w:rPr>
        <w:t xml:space="preserve"> </w:t>
      </w:r>
    </w:p>
    <w:p w:rsidR="002D4E9D" w:rsidRPr="00533A52" w:rsidP="00E17631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rFonts w:eastAsiaTheme="minorHAnsi"/>
          <w:kern w:val="2"/>
          <w:sz w:val="26"/>
          <w:szCs w:val="26"/>
          <w:lang w:eastAsia="en-US"/>
        </w:rPr>
      </w:pPr>
      <w:r w:rsidRPr="00533A52">
        <w:rPr>
          <w:kern w:val="2"/>
          <w:sz w:val="26"/>
          <w:szCs w:val="26"/>
        </w:rPr>
        <w:t xml:space="preserve">Из пункта 11 Постановления Пленума Верховного Суда </w:t>
      </w:r>
      <w:r w:rsidRPr="00533A52" w:rsidR="00ED6503">
        <w:rPr>
          <w:kern w:val="2"/>
          <w:sz w:val="26"/>
          <w:szCs w:val="26"/>
        </w:rPr>
        <w:t>РФ</w:t>
      </w:r>
      <w:r w:rsidRPr="00533A52">
        <w:rPr>
          <w:kern w:val="2"/>
          <w:sz w:val="26"/>
          <w:szCs w:val="26"/>
        </w:rPr>
        <w:t xml:space="preserve">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 w:rsidRPr="00533A52" w:rsidR="00ED6503">
        <w:rPr>
          <w:kern w:val="2"/>
          <w:sz w:val="26"/>
          <w:szCs w:val="26"/>
        </w:rPr>
        <w:t>КоАП РФ</w:t>
      </w:r>
      <w:r w:rsidRPr="00533A52">
        <w:rPr>
          <w:kern w:val="2"/>
          <w:sz w:val="26"/>
          <w:szCs w:val="26"/>
        </w:rPr>
        <w:t>»</w:t>
      </w:r>
      <w:r w:rsidRPr="00533A52">
        <w:rPr>
          <w:rFonts w:eastAsia="Calibri"/>
          <w:kern w:val="2"/>
          <w:sz w:val="26"/>
          <w:szCs w:val="26"/>
        </w:rPr>
        <w:t xml:space="preserve"> следует, что в</w:t>
      </w:r>
      <w:r w:rsidRPr="00533A52">
        <w:rPr>
          <w:rFonts w:eastAsiaTheme="minorHAnsi"/>
          <w:kern w:val="2"/>
          <w:sz w:val="26"/>
          <w:szCs w:val="26"/>
          <w:lang w:eastAsia="en-US"/>
        </w:rPr>
        <w:t xml:space="preserve">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</w:t>
      </w:r>
      <w:r w:rsidRPr="00533A52" w:rsidR="00ED6503">
        <w:rPr>
          <w:rFonts w:eastAsiaTheme="minorHAnsi"/>
          <w:kern w:val="2"/>
          <w:sz w:val="26"/>
          <w:szCs w:val="26"/>
          <w:lang w:eastAsia="en-US"/>
        </w:rPr>
        <w:t>РФ</w:t>
      </w:r>
      <w:r w:rsidRPr="00533A52">
        <w:rPr>
          <w:rFonts w:eastAsiaTheme="minorHAnsi"/>
          <w:kern w:val="2"/>
          <w:sz w:val="26"/>
          <w:szCs w:val="26"/>
          <w:lang w:eastAsia="en-US"/>
        </w:rPr>
        <w:t xml:space="preserve"> признаков, несогласия его с результатами освидетельствования на</w:t>
      </w:r>
      <w:r w:rsidRPr="00533A52">
        <w:rPr>
          <w:rFonts w:eastAsiaTheme="minorHAnsi"/>
          <w:kern w:val="2"/>
          <w:sz w:val="26"/>
          <w:szCs w:val="26"/>
          <w:lang w:eastAsia="en-US"/>
        </w:rPr>
        <w:t xml:space="preserve"> состояние алкогольного опьянения либо наличия у водителя одного или нескольких закрепленных законодательством </w:t>
      </w:r>
      <w:r w:rsidRPr="00533A52" w:rsidR="00ED6503">
        <w:rPr>
          <w:rFonts w:eastAsiaTheme="minorHAnsi"/>
          <w:kern w:val="2"/>
          <w:sz w:val="26"/>
          <w:szCs w:val="26"/>
          <w:lang w:eastAsia="en-US"/>
        </w:rPr>
        <w:t>РФ</w:t>
      </w:r>
      <w:r w:rsidRPr="00533A52">
        <w:rPr>
          <w:rFonts w:eastAsiaTheme="minorHAnsi"/>
          <w:kern w:val="2"/>
          <w:sz w:val="26"/>
          <w:szCs w:val="26"/>
          <w:lang w:eastAsia="en-US"/>
        </w:rPr>
        <w:t xml:space="preserve">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9577CC" w:rsidRPr="00533A52" w:rsidP="00E17631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rFonts w:eastAsiaTheme="minorHAnsi"/>
          <w:kern w:val="2"/>
          <w:sz w:val="26"/>
          <w:szCs w:val="26"/>
          <w:lang w:eastAsia="en-US"/>
        </w:rPr>
      </w:pPr>
      <w:r w:rsidRPr="00533A52">
        <w:rPr>
          <w:rFonts w:eastAsiaTheme="minorHAnsi"/>
          <w:kern w:val="2"/>
          <w:sz w:val="26"/>
          <w:szCs w:val="26"/>
          <w:lang w:eastAsia="en-US"/>
        </w:rPr>
        <w:t xml:space="preserve">При этом судье следует учитывать,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освидетельствование, за </w:t>
      </w:r>
      <w:r w:rsidRPr="00533A52">
        <w:rPr>
          <w:rFonts w:eastAsiaTheme="minorHAnsi"/>
          <w:kern w:val="2"/>
          <w:sz w:val="26"/>
          <w:szCs w:val="26"/>
          <w:lang w:eastAsia="en-US"/>
        </w:rPr>
        <w:t>исключением случаев нахождения водителя в беспомощном состоянии (тяжелая травма, бессознательное состояние и другое),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жидкостей.</w:t>
      </w:r>
    </w:p>
    <w:p w:rsidR="009577CC" w:rsidRPr="00533A52" w:rsidP="00E17631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rFonts w:eastAsiaTheme="minorHAnsi"/>
          <w:kern w:val="2"/>
          <w:sz w:val="26"/>
          <w:szCs w:val="26"/>
          <w:lang w:eastAsia="en-US"/>
        </w:rPr>
      </w:pPr>
      <w:r w:rsidRPr="00533A52">
        <w:rPr>
          <w:rFonts w:eastAsiaTheme="minorHAnsi"/>
          <w:kern w:val="2"/>
          <w:sz w:val="26"/>
          <w:szCs w:val="26"/>
          <w:lang w:eastAsia="en-US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6" w:history="1">
        <w:r w:rsidRPr="00533A52">
          <w:rPr>
            <w:rFonts w:eastAsiaTheme="minorHAnsi"/>
            <w:color w:val="0000FF"/>
            <w:kern w:val="2"/>
            <w:sz w:val="26"/>
            <w:szCs w:val="26"/>
            <w:lang w:eastAsia="en-US"/>
          </w:rPr>
          <w:t>статьей 12.26</w:t>
        </w:r>
      </w:hyperlink>
      <w:r w:rsidRPr="00533A52">
        <w:rPr>
          <w:rFonts w:eastAsiaTheme="minorHAnsi"/>
          <w:kern w:val="2"/>
          <w:sz w:val="26"/>
          <w:szCs w:val="26"/>
          <w:lang w:eastAsia="en-US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 w:rsidRPr="00533A52">
        <w:rPr>
          <w:rFonts w:eastAsiaTheme="minorHAnsi"/>
          <w:kern w:val="2"/>
          <w:sz w:val="26"/>
          <w:szCs w:val="26"/>
          <w:lang w:eastAsia="en-US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  <w:r w:rsidRPr="00533A52" w:rsidR="006C4F6B">
        <w:rPr>
          <w:rFonts w:eastAsiaTheme="minorHAnsi"/>
          <w:kern w:val="2"/>
          <w:sz w:val="26"/>
          <w:szCs w:val="26"/>
          <w:lang w:eastAsia="en-US"/>
        </w:rPr>
        <w:t xml:space="preserve"> </w:t>
      </w:r>
    </w:p>
    <w:p w:rsidR="006B5A1B" w:rsidRPr="00533A52" w:rsidP="00E17631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В протоколе об административном правонарушении должностным лицом указано на нарушение </w:t>
      </w:r>
      <w:r w:rsidR="00A646C7">
        <w:rPr>
          <w:kern w:val="2"/>
          <w:sz w:val="26"/>
          <w:szCs w:val="26"/>
        </w:rPr>
        <w:t>фио</w:t>
      </w:r>
      <w:r w:rsidRPr="00533A52" w:rsidR="009E7276">
        <w:rPr>
          <w:kern w:val="2"/>
          <w:sz w:val="26"/>
          <w:szCs w:val="26"/>
        </w:rPr>
        <w:t xml:space="preserve"> </w:t>
      </w:r>
      <w:r w:rsidRPr="00533A52">
        <w:rPr>
          <w:kern w:val="2"/>
          <w:sz w:val="26"/>
          <w:szCs w:val="26"/>
        </w:rPr>
        <w:t xml:space="preserve">пункта 2.3.2 </w:t>
      </w:r>
      <w:r w:rsidRPr="00533A52" w:rsidR="00C0162B">
        <w:rPr>
          <w:kern w:val="2"/>
          <w:sz w:val="26"/>
          <w:szCs w:val="26"/>
        </w:rPr>
        <w:t>ПДД РФ</w:t>
      </w:r>
      <w:r w:rsidRPr="00533A52">
        <w:rPr>
          <w:kern w:val="2"/>
          <w:sz w:val="26"/>
          <w:szCs w:val="26"/>
        </w:rPr>
        <w:t xml:space="preserve">, за </w:t>
      </w:r>
      <w:r w:rsidRPr="00533A52" w:rsidR="002D7AB9">
        <w:rPr>
          <w:kern w:val="2"/>
          <w:sz w:val="26"/>
          <w:szCs w:val="26"/>
        </w:rPr>
        <w:t>нарушение которого</w:t>
      </w:r>
      <w:r w:rsidRPr="00533A52">
        <w:rPr>
          <w:kern w:val="2"/>
          <w:sz w:val="26"/>
          <w:szCs w:val="26"/>
        </w:rPr>
        <w:t xml:space="preserve"> предусмотрена административная ответственность по части 1 статьи 12.</w:t>
      </w:r>
      <w:r w:rsidRPr="00533A52" w:rsidR="002D7AB9">
        <w:rPr>
          <w:kern w:val="2"/>
          <w:sz w:val="26"/>
          <w:szCs w:val="26"/>
        </w:rPr>
        <w:t>26</w:t>
      </w:r>
      <w:r w:rsidRPr="00533A52">
        <w:rPr>
          <w:kern w:val="2"/>
          <w:sz w:val="26"/>
          <w:szCs w:val="26"/>
        </w:rPr>
        <w:t xml:space="preserve"> КоАП РФ. </w:t>
      </w:r>
    </w:p>
    <w:p w:rsidR="006B5A1B" w:rsidRPr="00533A52" w:rsidP="00E17631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С данным выводом должностного лица административного органа следует согласиться. </w:t>
      </w:r>
    </w:p>
    <w:p w:rsidR="002D7AB9" w:rsidRPr="00533A52" w:rsidP="00E17631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Факт совершения </w:t>
      </w:r>
      <w:r w:rsidR="00A646C7">
        <w:rPr>
          <w:kern w:val="2"/>
          <w:sz w:val="26"/>
          <w:szCs w:val="26"/>
        </w:rPr>
        <w:t>фио</w:t>
      </w:r>
      <w:r w:rsidRPr="00533A52" w:rsidR="00642A21">
        <w:rPr>
          <w:kern w:val="2"/>
          <w:sz w:val="26"/>
          <w:szCs w:val="26"/>
        </w:rPr>
        <w:t xml:space="preserve"> </w:t>
      </w:r>
      <w:r w:rsidRPr="00533A52">
        <w:rPr>
          <w:kern w:val="2"/>
          <w:sz w:val="26"/>
          <w:szCs w:val="26"/>
        </w:rPr>
        <w:t xml:space="preserve">вышеуказанного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2D7AB9" w:rsidRPr="00533A52" w:rsidP="00E17631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- протоколом 16 РТ № </w:t>
      </w:r>
      <w:r w:rsidRPr="00533A52" w:rsidR="00642A21">
        <w:rPr>
          <w:kern w:val="2"/>
          <w:sz w:val="26"/>
          <w:szCs w:val="26"/>
        </w:rPr>
        <w:t>01688701</w:t>
      </w:r>
      <w:r w:rsidRPr="00533A52">
        <w:rPr>
          <w:kern w:val="2"/>
          <w:sz w:val="26"/>
          <w:szCs w:val="26"/>
        </w:rPr>
        <w:t xml:space="preserve"> об административном правонарушении от </w:t>
      </w:r>
      <w:r w:rsidRPr="00533A52">
        <w:rPr>
          <w:kern w:val="2"/>
          <w:sz w:val="26"/>
          <w:szCs w:val="26"/>
        </w:rPr>
        <w:br/>
      </w:r>
      <w:r w:rsidRPr="00533A52" w:rsidR="00642A21">
        <w:rPr>
          <w:kern w:val="2"/>
          <w:sz w:val="26"/>
          <w:szCs w:val="26"/>
        </w:rPr>
        <w:t>21 января 2022</w:t>
      </w:r>
      <w:r w:rsidRPr="00533A52">
        <w:rPr>
          <w:kern w:val="2"/>
          <w:sz w:val="26"/>
          <w:szCs w:val="26"/>
        </w:rPr>
        <w:t xml:space="preserve"> года,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 (л.д. </w:t>
      </w:r>
      <w:r w:rsidRPr="00533A52" w:rsidR="003728EB">
        <w:rPr>
          <w:kern w:val="2"/>
          <w:sz w:val="26"/>
          <w:szCs w:val="26"/>
        </w:rPr>
        <w:t>2)</w:t>
      </w:r>
      <w:r w:rsidRPr="00533A52">
        <w:rPr>
          <w:kern w:val="2"/>
          <w:sz w:val="26"/>
          <w:szCs w:val="26"/>
        </w:rPr>
        <w:t xml:space="preserve">; </w:t>
      </w:r>
    </w:p>
    <w:p w:rsidR="002D7AB9" w:rsidRPr="00533A52" w:rsidP="00E17631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- протоколом 16 </w:t>
      </w:r>
      <w:r w:rsidRPr="00533A52" w:rsidR="00DA2414">
        <w:rPr>
          <w:kern w:val="2"/>
          <w:sz w:val="26"/>
          <w:szCs w:val="26"/>
        </w:rPr>
        <w:t>ОТ</w:t>
      </w:r>
      <w:r w:rsidRPr="00533A52">
        <w:rPr>
          <w:kern w:val="2"/>
          <w:sz w:val="26"/>
          <w:szCs w:val="26"/>
        </w:rPr>
        <w:t xml:space="preserve"> № </w:t>
      </w:r>
      <w:r w:rsidRPr="00533A52" w:rsidR="00642A21">
        <w:rPr>
          <w:kern w:val="2"/>
          <w:sz w:val="26"/>
          <w:szCs w:val="26"/>
        </w:rPr>
        <w:t>00100638</w:t>
      </w:r>
      <w:r w:rsidRPr="00533A52">
        <w:rPr>
          <w:kern w:val="2"/>
          <w:sz w:val="26"/>
          <w:szCs w:val="26"/>
        </w:rPr>
        <w:t xml:space="preserve"> об отстранении от управления транспортным средством от </w:t>
      </w:r>
      <w:r w:rsidRPr="00533A52" w:rsidR="00642A21">
        <w:rPr>
          <w:kern w:val="2"/>
          <w:sz w:val="26"/>
          <w:szCs w:val="26"/>
        </w:rPr>
        <w:t xml:space="preserve">21 января 2022 </w:t>
      </w:r>
      <w:r w:rsidRPr="00533A52">
        <w:rPr>
          <w:kern w:val="2"/>
          <w:sz w:val="26"/>
          <w:szCs w:val="26"/>
        </w:rPr>
        <w:t xml:space="preserve">года, составленный в связи с наличием достаточных оснований полагать, что </w:t>
      </w:r>
      <w:r w:rsidR="00A646C7">
        <w:rPr>
          <w:kern w:val="2"/>
          <w:sz w:val="26"/>
          <w:szCs w:val="26"/>
        </w:rPr>
        <w:t>фио</w:t>
      </w:r>
      <w:r w:rsidRPr="00533A52" w:rsidR="00C7226F">
        <w:rPr>
          <w:kern w:val="2"/>
          <w:sz w:val="26"/>
          <w:szCs w:val="26"/>
        </w:rPr>
        <w:t xml:space="preserve">, </w:t>
      </w:r>
      <w:r w:rsidRPr="00533A52">
        <w:rPr>
          <w:kern w:val="2"/>
          <w:sz w:val="26"/>
          <w:szCs w:val="26"/>
        </w:rPr>
        <w:t>управля</w:t>
      </w:r>
      <w:r w:rsidRPr="00533A52" w:rsidR="00C7226F">
        <w:rPr>
          <w:kern w:val="2"/>
          <w:sz w:val="26"/>
          <w:szCs w:val="26"/>
        </w:rPr>
        <w:t>ющий</w:t>
      </w:r>
      <w:r w:rsidRPr="00533A52">
        <w:rPr>
          <w:kern w:val="2"/>
          <w:sz w:val="26"/>
          <w:szCs w:val="26"/>
        </w:rPr>
        <w:t xml:space="preserve"> транспортным средством, находится в состоянии опьянения (</w:t>
      </w:r>
      <w:r w:rsidRPr="00533A52" w:rsidR="00DA2414">
        <w:rPr>
          <w:kern w:val="2"/>
          <w:sz w:val="26"/>
          <w:szCs w:val="26"/>
        </w:rPr>
        <w:t>неустойчив</w:t>
      </w:r>
      <w:r w:rsidRPr="00533A52" w:rsidR="0025021C">
        <w:rPr>
          <w:kern w:val="2"/>
          <w:sz w:val="26"/>
          <w:szCs w:val="26"/>
        </w:rPr>
        <w:t>ость</w:t>
      </w:r>
      <w:r w:rsidRPr="00533A52" w:rsidR="00DA2414">
        <w:rPr>
          <w:kern w:val="2"/>
          <w:sz w:val="26"/>
          <w:szCs w:val="26"/>
        </w:rPr>
        <w:t xml:space="preserve"> поз</w:t>
      </w:r>
      <w:r w:rsidRPr="00533A52" w:rsidR="0025021C">
        <w:rPr>
          <w:kern w:val="2"/>
          <w:sz w:val="26"/>
          <w:szCs w:val="26"/>
        </w:rPr>
        <w:t>ы, нарушение речи</w:t>
      </w:r>
      <w:r w:rsidRPr="00533A52" w:rsidR="00DA2414">
        <w:rPr>
          <w:kern w:val="2"/>
          <w:sz w:val="26"/>
          <w:szCs w:val="26"/>
        </w:rPr>
        <w:t>, поведение, не соответствующее обстановке</w:t>
      </w:r>
      <w:r w:rsidRPr="00533A52">
        <w:rPr>
          <w:kern w:val="2"/>
          <w:sz w:val="26"/>
          <w:szCs w:val="26"/>
        </w:rPr>
        <w:t xml:space="preserve">) (л.д. </w:t>
      </w:r>
      <w:r w:rsidRPr="00533A52" w:rsidR="00DA2414">
        <w:rPr>
          <w:kern w:val="2"/>
          <w:sz w:val="26"/>
          <w:szCs w:val="26"/>
        </w:rPr>
        <w:t>3</w:t>
      </w:r>
      <w:r w:rsidRPr="00533A52">
        <w:rPr>
          <w:kern w:val="2"/>
          <w:sz w:val="26"/>
          <w:szCs w:val="26"/>
        </w:rPr>
        <w:t xml:space="preserve">); </w:t>
      </w:r>
    </w:p>
    <w:p w:rsidR="005C72D8" w:rsidRPr="00533A52" w:rsidP="005C72D8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- актом 16 </w:t>
      </w:r>
      <w:r w:rsidRPr="00533A52" w:rsidR="00E56AE5">
        <w:rPr>
          <w:kern w:val="2"/>
          <w:sz w:val="26"/>
          <w:szCs w:val="26"/>
        </w:rPr>
        <w:t>АО</w:t>
      </w:r>
      <w:r w:rsidRPr="00533A52">
        <w:rPr>
          <w:kern w:val="2"/>
          <w:sz w:val="26"/>
          <w:szCs w:val="26"/>
        </w:rPr>
        <w:t xml:space="preserve"> № </w:t>
      </w:r>
      <w:r w:rsidRPr="00533A52" w:rsidR="00E56AE5">
        <w:rPr>
          <w:kern w:val="2"/>
          <w:sz w:val="26"/>
          <w:szCs w:val="26"/>
        </w:rPr>
        <w:t>128611</w:t>
      </w:r>
      <w:r w:rsidRPr="00533A52">
        <w:rPr>
          <w:kern w:val="2"/>
          <w:sz w:val="26"/>
          <w:szCs w:val="26"/>
        </w:rPr>
        <w:t xml:space="preserve"> освидетельствования на состояние алкогольного опьянения от 21 января 2022 года (л.д. 4) и бумажным носителем к данному акту (л.д. 5) из которых следует, что с помощью прибора Юпитер-К, имеющий заводской  № 013329, с датой последней поверки прибора 15 июня 2021 года, п</w:t>
      </w:r>
      <w:r w:rsidR="00A646C7">
        <w:rPr>
          <w:kern w:val="2"/>
          <w:sz w:val="26"/>
          <w:szCs w:val="26"/>
        </w:rPr>
        <w:t xml:space="preserve">роводилось освидетельствование </w:t>
      </w:r>
      <w:r w:rsidR="00A646C7">
        <w:rPr>
          <w:kern w:val="2"/>
          <w:sz w:val="26"/>
          <w:szCs w:val="26"/>
        </w:rPr>
        <w:t>фио</w:t>
      </w:r>
      <w:r w:rsidRPr="00533A52">
        <w:rPr>
          <w:kern w:val="2"/>
          <w:sz w:val="26"/>
          <w:szCs w:val="26"/>
        </w:rPr>
        <w:t xml:space="preserve"> на состояние алкогольного опьянения, которое не установило у него состояние алкогольного</w:t>
      </w:r>
      <w:r w:rsidRPr="00533A52">
        <w:rPr>
          <w:kern w:val="2"/>
          <w:sz w:val="26"/>
          <w:szCs w:val="26"/>
        </w:rPr>
        <w:t xml:space="preserve"> опьянения, с результатом освидетельствования он согласился; </w:t>
      </w:r>
    </w:p>
    <w:p w:rsidR="00556052" w:rsidRPr="00533A52" w:rsidP="00E17631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- протоколом 16 </w:t>
      </w:r>
      <w:r w:rsidRPr="00533A52" w:rsidR="00DA2414">
        <w:rPr>
          <w:kern w:val="2"/>
          <w:sz w:val="26"/>
          <w:szCs w:val="26"/>
        </w:rPr>
        <w:t>МТ</w:t>
      </w:r>
      <w:r w:rsidRPr="00533A52">
        <w:rPr>
          <w:kern w:val="2"/>
          <w:sz w:val="26"/>
          <w:szCs w:val="26"/>
        </w:rPr>
        <w:t xml:space="preserve"> № </w:t>
      </w:r>
      <w:r w:rsidRPr="00533A52" w:rsidR="0006229D">
        <w:rPr>
          <w:kern w:val="2"/>
          <w:sz w:val="26"/>
          <w:szCs w:val="26"/>
        </w:rPr>
        <w:t>00010808</w:t>
      </w:r>
      <w:r w:rsidRPr="00533A52">
        <w:rPr>
          <w:kern w:val="2"/>
          <w:sz w:val="26"/>
          <w:szCs w:val="26"/>
        </w:rPr>
        <w:t xml:space="preserve"> о направлении на медицинское освидетельствование от </w:t>
      </w:r>
      <w:r w:rsidRPr="00533A52" w:rsidR="0006229D">
        <w:rPr>
          <w:kern w:val="2"/>
          <w:sz w:val="26"/>
          <w:szCs w:val="26"/>
        </w:rPr>
        <w:t xml:space="preserve">21 января 2022 </w:t>
      </w:r>
      <w:r w:rsidRPr="00533A52">
        <w:rPr>
          <w:kern w:val="2"/>
          <w:sz w:val="26"/>
          <w:szCs w:val="26"/>
        </w:rPr>
        <w:t>года,</w:t>
      </w:r>
      <w:r w:rsidRPr="00533A52" w:rsidR="0006229D">
        <w:rPr>
          <w:kern w:val="2"/>
          <w:sz w:val="26"/>
          <w:szCs w:val="26"/>
        </w:rPr>
        <w:t xml:space="preserve"> составленный в связи с наличием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опьянения, </w:t>
      </w:r>
      <w:r w:rsidRPr="00533A52">
        <w:rPr>
          <w:kern w:val="2"/>
          <w:sz w:val="26"/>
          <w:szCs w:val="26"/>
        </w:rPr>
        <w:t xml:space="preserve">согласно которому </w:t>
      </w:r>
      <w:r w:rsidR="00A646C7">
        <w:rPr>
          <w:kern w:val="2"/>
          <w:sz w:val="26"/>
          <w:szCs w:val="26"/>
        </w:rPr>
        <w:t>фио</w:t>
      </w:r>
      <w:r w:rsidRPr="00533A52" w:rsidR="00BA694D">
        <w:rPr>
          <w:kern w:val="2"/>
          <w:sz w:val="26"/>
          <w:szCs w:val="26"/>
        </w:rPr>
        <w:t xml:space="preserve"> </w:t>
      </w:r>
      <w:r w:rsidRPr="00533A52">
        <w:rPr>
          <w:kern w:val="2"/>
          <w:sz w:val="26"/>
          <w:szCs w:val="26"/>
        </w:rPr>
        <w:t>отказался от прохождения медицинского освидетельствования</w:t>
      </w:r>
      <w:r w:rsidRPr="00533A52" w:rsidR="00333E63">
        <w:rPr>
          <w:kern w:val="2"/>
          <w:sz w:val="26"/>
          <w:szCs w:val="26"/>
        </w:rPr>
        <w:t xml:space="preserve"> (л.д. </w:t>
      </w:r>
      <w:r w:rsidRPr="00533A52" w:rsidR="00BA694D">
        <w:rPr>
          <w:kern w:val="2"/>
          <w:sz w:val="26"/>
          <w:szCs w:val="26"/>
        </w:rPr>
        <w:t>6</w:t>
      </w:r>
      <w:r w:rsidRPr="00533A52" w:rsidR="00A708FF">
        <w:rPr>
          <w:kern w:val="2"/>
          <w:sz w:val="26"/>
          <w:szCs w:val="26"/>
        </w:rPr>
        <w:t>)</w:t>
      </w:r>
      <w:r w:rsidRPr="00533A52" w:rsidR="00333E63">
        <w:rPr>
          <w:kern w:val="2"/>
          <w:sz w:val="26"/>
          <w:szCs w:val="26"/>
        </w:rPr>
        <w:t xml:space="preserve">; </w:t>
      </w:r>
    </w:p>
    <w:p w:rsidR="002D7AB9" w:rsidRPr="00533A52" w:rsidP="00E17631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- протоколом 16 </w:t>
      </w:r>
      <w:r w:rsidRPr="00533A52" w:rsidR="00B5150C">
        <w:rPr>
          <w:kern w:val="2"/>
          <w:sz w:val="26"/>
          <w:szCs w:val="26"/>
        </w:rPr>
        <w:t>СТ</w:t>
      </w:r>
      <w:r w:rsidRPr="00533A52">
        <w:rPr>
          <w:kern w:val="2"/>
          <w:sz w:val="26"/>
          <w:szCs w:val="26"/>
        </w:rPr>
        <w:t xml:space="preserve"> № </w:t>
      </w:r>
      <w:r w:rsidRPr="00533A52" w:rsidR="00BA694D">
        <w:rPr>
          <w:kern w:val="2"/>
          <w:sz w:val="26"/>
          <w:szCs w:val="26"/>
        </w:rPr>
        <w:t>0495316</w:t>
      </w:r>
      <w:r w:rsidRPr="00533A52">
        <w:rPr>
          <w:kern w:val="2"/>
          <w:sz w:val="26"/>
          <w:szCs w:val="26"/>
        </w:rPr>
        <w:t xml:space="preserve"> о задерж</w:t>
      </w:r>
      <w:r w:rsidRPr="00533A52" w:rsidR="00F60CFE">
        <w:rPr>
          <w:kern w:val="2"/>
          <w:sz w:val="26"/>
          <w:szCs w:val="26"/>
        </w:rPr>
        <w:t xml:space="preserve">ании транспортного средства от </w:t>
      </w:r>
      <w:r w:rsidRPr="00533A52" w:rsidR="00F60CFE">
        <w:rPr>
          <w:kern w:val="2"/>
          <w:sz w:val="26"/>
          <w:szCs w:val="26"/>
        </w:rPr>
        <w:br/>
      </w:r>
      <w:r w:rsidRPr="00533A52" w:rsidR="00BA694D">
        <w:rPr>
          <w:kern w:val="2"/>
          <w:sz w:val="26"/>
          <w:szCs w:val="26"/>
        </w:rPr>
        <w:t xml:space="preserve">21 января 2022 </w:t>
      </w:r>
      <w:r w:rsidRPr="00533A52">
        <w:rPr>
          <w:kern w:val="2"/>
          <w:sz w:val="26"/>
          <w:szCs w:val="26"/>
        </w:rPr>
        <w:t>года, согласно которому автомобиль марки</w:t>
      </w:r>
      <w:r w:rsidRPr="00533A52" w:rsidR="00333E63">
        <w:rPr>
          <w:kern w:val="2"/>
          <w:sz w:val="26"/>
          <w:szCs w:val="26"/>
        </w:rPr>
        <w:t xml:space="preserve"> </w:t>
      </w:r>
      <w:r w:rsidRPr="00533A52" w:rsidR="00BA694D">
        <w:rPr>
          <w:kern w:val="2"/>
          <w:sz w:val="26"/>
          <w:szCs w:val="26"/>
        </w:rPr>
        <w:t xml:space="preserve">ВАЗ 21101, государственный регистрационный знак </w:t>
      </w:r>
      <w:r w:rsidR="004E50DB">
        <w:rPr>
          <w:kern w:val="2"/>
          <w:sz w:val="26"/>
          <w:szCs w:val="26"/>
        </w:rPr>
        <w:t>…</w:t>
      </w:r>
      <w:r w:rsidRPr="00533A52">
        <w:rPr>
          <w:kern w:val="2"/>
          <w:sz w:val="26"/>
          <w:szCs w:val="26"/>
        </w:rPr>
        <w:t xml:space="preserve">, которым управлял </w:t>
      </w:r>
      <w:r w:rsidR="00A646C7">
        <w:rPr>
          <w:kern w:val="2"/>
          <w:sz w:val="26"/>
          <w:szCs w:val="26"/>
        </w:rPr>
        <w:t>фио</w:t>
      </w:r>
      <w:r w:rsidRPr="00533A52" w:rsidR="00BA694D">
        <w:rPr>
          <w:kern w:val="2"/>
          <w:sz w:val="26"/>
          <w:szCs w:val="26"/>
        </w:rPr>
        <w:t xml:space="preserve"> </w:t>
      </w:r>
      <w:r w:rsidRPr="00533A52">
        <w:rPr>
          <w:kern w:val="2"/>
          <w:sz w:val="26"/>
          <w:szCs w:val="26"/>
        </w:rPr>
        <w:t xml:space="preserve">задержан и помещён на специализированную стоянку (л.д. </w:t>
      </w:r>
      <w:r w:rsidRPr="00533A52" w:rsidR="00BA694D">
        <w:rPr>
          <w:kern w:val="2"/>
          <w:sz w:val="26"/>
          <w:szCs w:val="26"/>
        </w:rPr>
        <w:t>7</w:t>
      </w:r>
      <w:r w:rsidRPr="00533A52">
        <w:rPr>
          <w:kern w:val="2"/>
          <w:sz w:val="26"/>
          <w:szCs w:val="26"/>
        </w:rPr>
        <w:t xml:space="preserve">); </w:t>
      </w:r>
    </w:p>
    <w:p w:rsidR="0059092E" w:rsidRPr="00533A52" w:rsidP="0059092E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>- копией свидетельства о поверке прибора Юпитер-</w:t>
      </w:r>
      <w:r w:rsidRPr="00533A52">
        <w:rPr>
          <w:kern w:val="2"/>
          <w:sz w:val="26"/>
          <w:szCs w:val="26"/>
          <w:lang w:val="en-US"/>
        </w:rPr>
        <w:t>K</w:t>
      </w:r>
      <w:r w:rsidRPr="00533A52">
        <w:rPr>
          <w:kern w:val="2"/>
          <w:sz w:val="26"/>
          <w:szCs w:val="26"/>
        </w:rPr>
        <w:t xml:space="preserve">, имеющий заводской  </w:t>
      </w:r>
      <w:r w:rsidRPr="00533A52">
        <w:rPr>
          <w:kern w:val="2"/>
          <w:sz w:val="26"/>
          <w:szCs w:val="26"/>
        </w:rPr>
        <w:br/>
        <w:t xml:space="preserve">№ 013329 (л.д. 10), с помощью которого проводилось освидетельствование </w:t>
      </w:r>
      <w:r w:rsidR="00A646C7">
        <w:rPr>
          <w:kern w:val="2"/>
          <w:sz w:val="26"/>
          <w:szCs w:val="26"/>
        </w:rPr>
        <w:t>фио</w:t>
      </w:r>
      <w:r w:rsidRPr="00533A52">
        <w:rPr>
          <w:kern w:val="2"/>
          <w:sz w:val="26"/>
          <w:szCs w:val="26"/>
        </w:rPr>
        <w:t>на</w:t>
      </w:r>
      <w:r w:rsidRPr="00533A52">
        <w:rPr>
          <w:kern w:val="2"/>
          <w:sz w:val="26"/>
          <w:szCs w:val="26"/>
        </w:rPr>
        <w:t xml:space="preserve"> состояние алкогольного опьянения, действительное до 15 июня 2022 года;</w:t>
      </w:r>
    </w:p>
    <w:p w:rsidR="0059092E" w:rsidRPr="00533A52" w:rsidP="0059092E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- карточкой операции с в/у (л.д. 11), из которого усматривается, что </w:t>
      </w:r>
      <w:r w:rsidRPr="00533A52">
        <w:rPr>
          <w:kern w:val="2"/>
          <w:sz w:val="26"/>
          <w:szCs w:val="26"/>
        </w:rPr>
        <w:br/>
      </w:r>
      <w:r w:rsidR="00A646C7">
        <w:rPr>
          <w:kern w:val="2"/>
          <w:sz w:val="26"/>
          <w:szCs w:val="26"/>
        </w:rPr>
        <w:t>фио</w:t>
      </w:r>
      <w:r w:rsidRPr="00533A52" w:rsidR="00851EE0">
        <w:rPr>
          <w:kern w:val="2"/>
          <w:sz w:val="26"/>
          <w:szCs w:val="26"/>
        </w:rPr>
        <w:t xml:space="preserve"> </w:t>
      </w:r>
      <w:r w:rsidRPr="00533A52">
        <w:rPr>
          <w:kern w:val="2"/>
          <w:sz w:val="26"/>
          <w:szCs w:val="26"/>
        </w:rPr>
        <w:t>имеет водительское удостоверение установленного образца с отрытыми категориями</w:t>
      </w:r>
      <w:r w:rsidRPr="00533A52">
        <w:rPr>
          <w:kern w:val="2"/>
          <w:sz w:val="26"/>
          <w:szCs w:val="26"/>
        </w:rPr>
        <w:t xml:space="preserve"> </w:t>
      </w:r>
      <w:r w:rsidRPr="00533A52" w:rsidR="00851EE0">
        <w:rPr>
          <w:kern w:val="2"/>
          <w:sz w:val="26"/>
          <w:szCs w:val="26"/>
        </w:rPr>
        <w:t>А</w:t>
      </w:r>
      <w:r w:rsidRPr="00533A52" w:rsidR="00851EE0">
        <w:rPr>
          <w:kern w:val="2"/>
          <w:sz w:val="26"/>
          <w:szCs w:val="26"/>
        </w:rPr>
        <w:t>, А1, В, В1, М</w:t>
      </w:r>
      <w:r w:rsidRPr="00533A52">
        <w:rPr>
          <w:kern w:val="2"/>
          <w:sz w:val="26"/>
          <w:szCs w:val="26"/>
        </w:rPr>
        <w:t xml:space="preserve">, действительное до </w:t>
      </w:r>
      <w:r w:rsidRPr="00533A52" w:rsidR="00851EE0">
        <w:rPr>
          <w:kern w:val="2"/>
          <w:sz w:val="26"/>
          <w:szCs w:val="26"/>
        </w:rPr>
        <w:t>13 марта 2028</w:t>
      </w:r>
      <w:r w:rsidRPr="00533A52">
        <w:rPr>
          <w:kern w:val="2"/>
          <w:sz w:val="26"/>
          <w:szCs w:val="26"/>
        </w:rPr>
        <w:t xml:space="preserve"> года; </w:t>
      </w:r>
    </w:p>
    <w:p w:rsidR="00851EE0" w:rsidRPr="00533A52" w:rsidP="00851EE0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- справкой старшего инспектора группы по ИАЗ ОГИБДД ОМВД России по Мамадышскому району (л.д. </w:t>
      </w:r>
      <w:r w:rsidRPr="00533A52" w:rsidR="00024957">
        <w:rPr>
          <w:kern w:val="2"/>
          <w:sz w:val="26"/>
          <w:szCs w:val="26"/>
        </w:rPr>
        <w:t>12</w:t>
      </w:r>
      <w:r w:rsidRPr="00533A52">
        <w:rPr>
          <w:kern w:val="2"/>
          <w:sz w:val="26"/>
          <w:szCs w:val="26"/>
        </w:rPr>
        <w:t xml:space="preserve">), из которого усматривается, что </w:t>
      </w:r>
      <w:r w:rsidR="00A646C7">
        <w:rPr>
          <w:kern w:val="2"/>
          <w:sz w:val="26"/>
          <w:szCs w:val="26"/>
        </w:rPr>
        <w:t>фио</w:t>
      </w:r>
      <w:r w:rsidRPr="00533A52" w:rsidR="00024957">
        <w:rPr>
          <w:kern w:val="2"/>
          <w:sz w:val="26"/>
          <w:szCs w:val="26"/>
        </w:rPr>
        <w:t xml:space="preserve"> </w:t>
      </w:r>
      <w:r w:rsidRPr="00533A52">
        <w:rPr>
          <w:kern w:val="2"/>
          <w:sz w:val="26"/>
          <w:szCs w:val="26"/>
        </w:rPr>
        <w:t>ранее по частям 2, 4, 6 статьи 264 и статьёй 264.1 УК РФ, не привлекал</w:t>
      </w:r>
      <w:r w:rsidRPr="00533A52" w:rsidR="00024957">
        <w:rPr>
          <w:kern w:val="2"/>
          <w:sz w:val="26"/>
          <w:szCs w:val="26"/>
        </w:rPr>
        <w:t>ся</w:t>
      </w:r>
      <w:r w:rsidRPr="00533A52">
        <w:rPr>
          <w:kern w:val="2"/>
          <w:sz w:val="26"/>
          <w:szCs w:val="26"/>
        </w:rPr>
        <w:t>;</w:t>
      </w:r>
    </w:p>
    <w:p w:rsidR="00024957" w:rsidRPr="00533A52" w:rsidP="00024957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- видеоматериалом на оптическом носителе </w:t>
      </w:r>
      <w:r w:rsidRPr="00533A52">
        <w:rPr>
          <w:kern w:val="2"/>
          <w:sz w:val="26"/>
          <w:szCs w:val="26"/>
          <w:lang w:val="en-US"/>
        </w:rPr>
        <w:t>CD</w:t>
      </w:r>
      <w:r w:rsidRPr="00533A52" w:rsidR="004E06B2">
        <w:rPr>
          <w:kern w:val="2"/>
          <w:sz w:val="26"/>
          <w:szCs w:val="26"/>
        </w:rPr>
        <w:t xml:space="preserve"> (л.д. 15)</w:t>
      </w:r>
      <w:r w:rsidRPr="00533A52">
        <w:rPr>
          <w:kern w:val="2"/>
          <w:sz w:val="26"/>
          <w:szCs w:val="26"/>
        </w:rPr>
        <w:t>, на котором отражена</w:t>
      </w:r>
      <w:r w:rsidRPr="00533A52">
        <w:rPr>
          <w:sz w:val="26"/>
          <w:szCs w:val="26"/>
        </w:rPr>
        <w:t xml:space="preserve"> процедура применения в отношении </w:t>
      </w:r>
      <w:r w:rsidR="00A646C7">
        <w:rPr>
          <w:kern w:val="2"/>
          <w:sz w:val="26"/>
          <w:szCs w:val="26"/>
        </w:rPr>
        <w:t>фио</w:t>
      </w:r>
      <w:r w:rsidRPr="00533A52">
        <w:rPr>
          <w:kern w:val="2"/>
          <w:sz w:val="26"/>
          <w:szCs w:val="26"/>
        </w:rPr>
        <w:t xml:space="preserve"> </w:t>
      </w:r>
      <w:r w:rsidRPr="00533A52">
        <w:rPr>
          <w:sz w:val="26"/>
          <w:szCs w:val="26"/>
        </w:rPr>
        <w:t>мер обеспечения производства по делу об административном правонарушении</w:t>
      </w:r>
      <w:r w:rsidRPr="00533A52">
        <w:rPr>
          <w:kern w:val="2"/>
          <w:sz w:val="26"/>
          <w:szCs w:val="26"/>
        </w:rPr>
        <w:t xml:space="preserve">. </w:t>
      </w:r>
    </w:p>
    <w:p w:rsidR="00A97DF3" w:rsidRPr="00533A52" w:rsidP="00E17631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97DF3" w:rsidRPr="00533A52" w:rsidP="00E17631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7" w:anchor="/document/12162031/entry/2000" w:history="1">
        <w:r w:rsidRPr="00533A52">
          <w:rPr>
            <w:rStyle w:val="Hyperlink"/>
            <w:kern w:val="2"/>
            <w:sz w:val="26"/>
            <w:szCs w:val="26"/>
            <w:u w:val="none"/>
          </w:rPr>
          <w:t>направление</w:t>
        </w:r>
      </w:hyperlink>
      <w:r w:rsidRPr="00533A52">
        <w:rPr>
          <w:kern w:val="2"/>
          <w:sz w:val="26"/>
          <w:szCs w:val="26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</w:t>
      </w:r>
      <w:r w:rsidRPr="00533A52">
        <w:rPr>
          <w:kern w:val="2"/>
          <w:sz w:val="26"/>
          <w:szCs w:val="26"/>
        </w:rPr>
        <w:t xml:space="preserve">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AA4835" w:rsidRPr="00533A52" w:rsidP="00E17631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color w:val="0000FF"/>
          <w:kern w:val="2"/>
          <w:sz w:val="26"/>
          <w:szCs w:val="26"/>
        </w:rPr>
      </w:pPr>
      <w:r w:rsidRPr="00533A52">
        <w:rPr>
          <w:color w:val="0000FF"/>
          <w:kern w:val="2"/>
          <w:sz w:val="26"/>
          <w:szCs w:val="26"/>
        </w:rPr>
        <w:t xml:space="preserve">При применении в отношении </w:t>
      </w:r>
      <w:r w:rsidR="00A646C7">
        <w:rPr>
          <w:kern w:val="2"/>
          <w:sz w:val="26"/>
          <w:szCs w:val="26"/>
        </w:rPr>
        <w:t>фио</w:t>
      </w:r>
      <w:r w:rsidRPr="00533A52" w:rsidR="008B047C">
        <w:rPr>
          <w:color w:val="0000FF"/>
          <w:kern w:val="2"/>
          <w:sz w:val="26"/>
          <w:szCs w:val="26"/>
        </w:rPr>
        <w:t xml:space="preserve"> </w:t>
      </w:r>
      <w:r w:rsidRPr="00533A52">
        <w:rPr>
          <w:color w:val="0000FF"/>
          <w:kern w:val="2"/>
          <w:sz w:val="26"/>
          <w:szCs w:val="26"/>
        </w:rPr>
        <w:t xml:space="preserve">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</w:t>
      </w:r>
      <w:r w:rsidRPr="00533A52">
        <w:rPr>
          <w:rFonts w:eastAsia="Calibri"/>
          <w:color w:val="0000FF"/>
          <w:kern w:val="2"/>
          <w:sz w:val="26"/>
          <w:szCs w:val="26"/>
        </w:rPr>
        <w:t>в силу требований частей 2 и 3 статьи 27.12 КоАП РФ</w:t>
      </w:r>
      <w:r w:rsidRPr="00533A52">
        <w:rPr>
          <w:color w:val="0000FF"/>
          <w:kern w:val="2"/>
          <w:sz w:val="26"/>
          <w:szCs w:val="26"/>
        </w:rPr>
        <w:t xml:space="preserve"> велась видеосъёмка с составлением соответствующих протоколов (акта). </w:t>
      </w:r>
      <w:r w:rsidRPr="00533A52">
        <w:rPr>
          <w:color w:val="0000FF"/>
          <w:kern w:val="2"/>
          <w:sz w:val="26"/>
          <w:szCs w:val="26"/>
        </w:rPr>
        <w:t>В связи с изложенным участие понятых не было обязательным.</w:t>
      </w:r>
      <w:r w:rsidRPr="00533A52" w:rsidR="00A97DF3">
        <w:rPr>
          <w:color w:val="0000FF"/>
          <w:kern w:val="2"/>
          <w:sz w:val="26"/>
          <w:szCs w:val="26"/>
        </w:rPr>
        <w:t xml:space="preserve"> </w:t>
      </w:r>
    </w:p>
    <w:p w:rsidR="00DC0F2E" w:rsidRPr="00533A52" w:rsidP="00E17631">
      <w:pPr>
        <w:widowControl w:val="0"/>
        <w:tabs>
          <w:tab w:val="right" w:pos="10206"/>
          <w:tab w:val="right" w:pos="10348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>Совокупность вышепривед</w:t>
      </w:r>
      <w:r w:rsidRPr="00533A52" w:rsidR="002B7D44">
        <w:rPr>
          <w:kern w:val="2"/>
          <w:sz w:val="26"/>
          <w:szCs w:val="26"/>
        </w:rPr>
        <w:t>ё</w:t>
      </w:r>
      <w:r w:rsidRPr="00533A52">
        <w:rPr>
          <w:kern w:val="2"/>
          <w:sz w:val="26"/>
          <w:szCs w:val="26"/>
        </w:rPr>
        <w:t xml:space="preserve">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</w:t>
      </w:r>
      <w:r w:rsidRPr="00533A52" w:rsidR="00B24F94">
        <w:rPr>
          <w:kern w:val="2"/>
          <w:sz w:val="26"/>
          <w:szCs w:val="26"/>
        </w:rPr>
        <w:t>необходимым</w:t>
      </w:r>
      <w:r w:rsidRPr="00533A52">
        <w:rPr>
          <w:kern w:val="2"/>
          <w:sz w:val="26"/>
          <w:szCs w:val="26"/>
        </w:rPr>
        <w:t xml:space="preserve"> положить их в основу постановления. </w:t>
      </w:r>
    </w:p>
    <w:p w:rsidR="00467A88" w:rsidRPr="00533A52" w:rsidP="00467A88">
      <w:pPr>
        <w:widowControl w:val="0"/>
        <w:tabs>
          <w:tab w:val="right" w:pos="10206"/>
          <w:tab w:val="right" w:pos="10348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Факт отказа водителя </w:t>
      </w:r>
      <w:r w:rsidR="00A646C7">
        <w:rPr>
          <w:kern w:val="2"/>
          <w:sz w:val="26"/>
          <w:szCs w:val="26"/>
        </w:rPr>
        <w:t>фио</w:t>
      </w:r>
      <w:r w:rsidRPr="00533A52" w:rsidR="00024957">
        <w:rPr>
          <w:kern w:val="2"/>
          <w:sz w:val="26"/>
          <w:szCs w:val="26"/>
        </w:rPr>
        <w:t xml:space="preserve"> </w:t>
      </w:r>
      <w:r w:rsidRPr="00533A52">
        <w:rPr>
          <w:kern w:val="2"/>
          <w:sz w:val="26"/>
          <w:szCs w:val="26"/>
        </w:rPr>
        <w:t xml:space="preserve">от прохождения медицинского освидетельствования на состояние опьянения подтверждён совокупностью исследованных мировым судьёй доказательств. </w:t>
      </w:r>
    </w:p>
    <w:p w:rsidR="00A97DF3" w:rsidRPr="00533A52" w:rsidP="00E17631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ФИО</w:t>
      </w:r>
      <w:r w:rsidRPr="00533A52" w:rsidR="00024957">
        <w:rPr>
          <w:kern w:val="2"/>
          <w:sz w:val="26"/>
          <w:szCs w:val="26"/>
        </w:rPr>
        <w:t xml:space="preserve"> </w:t>
      </w:r>
      <w:r w:rsidRPr="00533A52" w:rsidR="00002051">
        <w:rPr>
          <w:kern w:val="2"/>
          <w:sz w:val="26"/>
          <w:szCs w:val="26"/>
        </w:rPr>
        <w:t xml:space="preserve">разъяснялись его процессуальные права и обязанности, предусмотренные статьёй 25.1 КоАП РФ, а также разъяснялось содержание статьи 51 Конституции </w:t>
      </w:r>
      <w:r w:rsidRPr="00533A52">
        <w:rPr>
          <w:kern w:val="2"/>
          <w:sz w:val="26"/>
          <w:szCs w:val="26"/>
        </w:rPr>
        <w:t>РФ</w:t>
      </w:r>
      <w:r w:rsidRPr="00533A52" w:rsidR="00002051">
        <w:rPr>
          <w:kern w:val="2"/>
          <w:sz w:val="26"/>
          <w:szCs w:val="26"/>
        </w:rPr>
        <w:t xml:space="preserve">. </w:t>
      </w:r>
      <w:r w:rsidRPr="00533A52">
        <w:rPr>
          <w:kern w:val="2"/>
          <w:sz w:val="26"/>
          <w:szCs w:val="26"/>
        </w:rPr>
        <w:t xml:space="preserve">Каких-либо </w:t>
      </w:r>
      <w:r w:rsidRPr="00533A52">
        <w:rPr>
          <w:kern w:val="2"/>
          <w:sz w:val="26"/>
          <w:szCs w:val="26"/>
        </w:rPr>
        <w:t>замечаний</w:t>
      </w:r>
      <w:r w:rsidRPr="00533A52">
        <w:rPr>
          <w:kern w:val="2"/>
          <w:sz w:val="26"/>
          <w:szCs w:val="26"/>
        </w:rPr>
        <w:t xml:space="preserve"> относительно оформленных в отношении него процессуальных документов либо о допущении иных процессуальных нарушений </w:t>
      </w:r>
      <w:r w:rsidRPr="00533A52" w:rsidR="00CC4B58">
        <w:rPr>
          <w:kern w:val="2"/>
          <w:sz w:val="26"/>
          <w:szCs w:val="26"/>
        </w:rPr>
        <w:br/>
      </w:r>
      <w:r>
        <w:rPr>
          <w:kern w:val="2"/>
          <w:sz w:val="26"/>
          <w:szCs w:val="26"/>
        </w:rPr>
        <w:t>фио</w:t>
      </w:r>
      <w:r w:rsidRPr="00533A52" w:rsidR="008B047C">
        <w:rPr>
          <w:kern w:val="2"/>
          <w:sz w:val="26"/>
          <w:szCs w:val="26"/>
        </w:rPr>
        <w:t xml:space="preserve"> представлено не было</w:t>
      </w:r>
      <w:r w:rsidRPr="00533A52">
        <w:rPr>
          <w:kern w:val="2"/>
          <w:sz w:val="26"/>
          <w:szCs w:val="26"/>
        </w:rPr>
        <w:t xml:space="preserve">. </w:t>
      </w:r>
    </w:p>
    <w:p w:rsidR="00002051" w:rsidRPr="00533A52" w:rsidP="00E17631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а также исключающих производство по делу об административном правонарушении, судом не установлено. </w:t>
      </w:r>
    </w:p>
    <w:p w:rsidR="00587262" w:rsidRPr="00533A52" w:rsidP="00E17631">
      <w:pPr>
        <w:widowControl w:val="0"/>
        <w:suppressAutoHyphens/>
        <w:autoSpaceDE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>Из пред</w:t>
      </w:r>
      <w:r w:rsidRPr="00533A52" w:rsidR="009715B1">
        <w:rPr>
          <w:kern w:val="2"/>
          <w:sz w:val="26"/>
          <w:szCs w:val="26"/>
        </w:rPr>
        <w:t>ставленной справ</w:t>
      </w:r>
      <w:r w:rsidRPr="00533A52" w:rsidR="00BF2558">
        <w:rPr>
          <w:kern w:val="2"/>
          <w:sz w:val="26"/>
          <w:szCs w:val="26"/>
        </w:rPr>
        <w:t>ок</w:t>
      </w:r>
      <w:r w:rsidRPr="00533A52" w:rsidR="009715B1">
        <w:rPr>
          <w:kern w:val="2"/>
          <w:sz w:val="26"/>
          <w:szCs w:val="26"/>
        </w:rPr>
        <w:t xml:space="preserve"> на л.д. </w:t>
      </w:r>
      <w:r w:rsidRPr="00533A52" w:rsidR="00025ABB">
        <w:rPr>
          <w:kern w:val="2"/>
          <w:sz w:val="26"/>
          <w:szCs w:val="26"/>
        </w:rPr>
        <w:t>12, 13</w:t>
      </w:r>
      <w:r w:rsidRPr="00533A52" w:rsidR="009715B1">
        <w:rPr>
          <w:kern w:val="2"/>
          <w:sz w:val="26"/>
          <w:szCs w:val="26"/>
        </w:rPr>
        <w:t xml:space="preserve"> </w:t>
      </w:r>
      <w:r w:rsidRPr="00533A52" w:rsidR="00250AD2">
        <w:rPr>
          <w:kern w:val="2"/>
          <w:sz w:val="26"/>
          <w:szCs w:val="26"/>
        </w:rPr>
        <w:t xml:space="preserve">усматривается, что на момент совершения правонарушения по настоящему делу </w:t>
      </w:r>
      <w:r w:rsidR="00A646C7">
        <w:rPr>
          <w:kern w:val="2"/>
          <w:sz w:val="26"/>
          <w:szCs w:val="26"/>
        </w:rPr>
        <w:t>фио</w:t>
      </w:r>
      <w:r w:rsidRPr="00533A52" w:rsidR="00025ABB">
        <w:rPr>
          <w:kern w:val="2"/>
          <w:sz w:val="26"/>
          <w:szCs w:val="26"/>
        </w:rPr>
        <w:t xml:space="preserve"> </w:t>
      </w:r>
      <w:r w:rsidRPr="00533A52" w:rsidR="00250AD2">
        <w:rPr>
          <w:kern w:val="2"/>
          <w:sz w:val="26"/>
          <w:szCs w:val="26"/>
        </w:rPr>
        <w:t xml:space="preserve">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</w:t>
      </w:r>
      <w:r w:rsidRPr="00533A52" w:rsidR="002B3AF9">
        <w:rPr>
          <w:kern w:val="2"/>
          <w:sz w:val="26"/>
          <w:szCs w:val="26"/>
        </w:rPr>
        <w:t xml:space="preserve">а также </w:t>
      </w:r>
      <w:r w:rsidRPr="00533A52" w:rsidR="00250AD2">
        <w:rPr>
          <w:kern w:val="2"/>
          <w:sz w:val="26"/>
          <w:szCs w:val="26"/>
        </w:rPr>
        <w:t>не являл</w:t>
      </w:r>
      <w:r w:rsidRPr="00533A52" w:rsidR="00155181">
        <w:rPr>
          <w:kern w:val="2"/>
          <w:sz w:val="26"/>
          <w:szCs w:val="26"/>
        </w:rPr>
        <w:t>ся</w:t>
      </w:r>
      <w:r w:rsidRPr="00533A52" w:rsidR="00250AD2">
        <w:rPr>
          <w:kern w:val="2"/>
          <w:sz w:val="26"/>
          <w:szCs w:val="26"/>
        </w:rPr>
        <w:t xml:space="preserve"> лицом, имеющим судимость за совершение преступлен</w:t>
      </w:r>
      <w:r w:rsidRPr="00533A52" w:rsidR="002B3AF9">
        <w:rPr>
          <w:kern w:val="2"/>
          <w:sz w:val="26"/>
          <w:szCs w:val="26"/>
        </w:rPr>
        <w:t>ий</w:t>
      </w:r>
      <w:r w:rsidRPr="00533A52" w:rsidR="00250AD2">
        <w:rPr>
          <w:kern w:val="2"/>
          <w:sz w:val="26"/>
          <w:szCs w:val="26"/>
        </w:rPr>
        <w:t>, предусмотренн</w:t>
      </w:r>
      <w:r w:rsidRPr="00533A52" w:rsidR="002B3AF9">
        <w:rPr>
          <w:kern w:val="2"/>
          <w:sz w:val="26"/>
          <w:szCs w:val="26"/>
        </w:rPr>
        <w:t>ых частями 2, 4, 6 статьи 264</w:t>
      </w:r>
      <w:r w:rsidRPr="00533A52" w:rsidR="002B3AF9">
        <w:rPr>
          <w:kern w:val="2"/>
          <w:sz w:val="26"/>
          <w:szCs w:val="26"/>
        </w:rPr>
        <w:t xml:space="preserve"> и</w:t>
      </w:r>
      <w:r w:rsidRPr="00533A52" w:rsidR="00250AD2">
        <w:rPr>
          <w:kern w:val="2"/>
          <w:sz w:val="26"/>
          <w:szCs w:val="26"/>
        </w:rPr>
        <w:t xml:space="preserve"> </w:t>
      </w:r>
      <w:r w:rsidRPr="00533A52" w:rsidR="00155181">
        <w:rPr>
          <w:kern w:val="2"/>
          <w:sz w:val="26"/>
          <w:szCs w:val="26"/>
        </w:rPr>
        <w:t>статьёй</w:t>
      </w:r>
      <w:r w:rsidRPr="00533A52" w:rsidR="00250AD2">
        <w:rPr>
          <w:kern w:val="2"/>
          <w:sz w:val="26"/>
          <w:szCs w:val="26"/>
        </w:rPr>
        <w:t> 264.1 УК РФ (абз</w:t>
      </w:r>
      <w:r w:rsidRPr="00533A52" w:rsidR="00155181">
        <w:rPr>
          <w:kern w:val="2"/>
          <w:sz w:val="26"/>
          <w:szCs w:val="26"/>
        </w:rPr>
        <w:t>ац</w:t>
      </w:r>
      <w:r w:rsidRPr="00533A52" w:rsidR="00250AD2">
        <w:rPr>
          <w:kern w:val="2"/>
          <w:sz w:val="26"/>
          <w:szCs w:val="26"/>
        </w:rPr>
        <w:t xml:space="preserve"> 5 п</w:t>
      </w:r>
      <w:r w:rsidRPr="00533A52" w:rsidR="00155181">
        <w:rPr>
          <w:kern w:val="2"/>
          <w:sz w:val="26"/>
          <w:szCs w:val="26"/>
        </w:rPr>
        <w:t>ункта</w:t>
      </w:r>
      <w:r w:rsidRPr="00533A52" w:rsidR="00250AD2">
        <w:rPr>
          <w:kern w:val="2"/>
          <w:sz w:val="26"/>
          <w:szCs w:val="26"/>
        </w:rPr>
        <w:t xml:space="preserve"> 13 Постановления Пленума Верховного Суда РФ от </w:t>
      </w:r>
      <w:r w:rsidRPr="00533A52" w:rsidR="00155181">
        <w:rPr>
          <w:kern w:val="2"/>
          <w:sz w:val="26"/>
          <w:szCs w:val="26"/>
        </w:rPr>
        <w:t>25 июня 2019 года</w:t>
      </w:r>
      <w:r w:rsidRPr="00533A52" w:rsidR="00250AD2">
        <w:rPr>
          <w:kern w:val="2"/>
          <w:sz w:val="26"/>
          <w:szCs w:val="26"/>
        </w:rPr>
        <w:t xml:space="preserve"> № 20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 w:rsidRPr="00533A52">
        <w:rPr>
          <w:kern w:val="2"/>
          <w:sz w:val="26"/>
          <w:szCs w:val="26"/>
        </w:rPr>
        <w:t>КоАП РФ</w:t>
      </w:r>
      <w:r w:rsidRPr="00533A52" w:rsidR="00250AD2">
        <w:rPr>
          <w:kern w:val="2"/>
          <w:sz w:val="26"/>
          <w:szCs w:val="26"/>
        </w:rPr>
        <w:t>»)</w:t>
      </w:r>
      <w:r w:rsidRPr="00533A52">
        <w:rPr>
          <w:kern w:val="2"/>
          <w:sz w:val="26"/>
          <w:szCs w:val="26"/>
        </w:rPr>
        <w:t xml:space="preserve">. </w:t>
      </w:r>
    </w:p>
    <w:p w:rsidR="00257B65" w:rsidRPr="00533A52" w:rsidP="00E17631">
      <w:pPr>
        <w:widowControl w:val="0"/>
        <w:suppressAutoHyphens/>
        <w:autoSpaceDE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Таким образом, суд не усматривает в действиях </w:t>
      </w:r>
      <w:r w:rsidR="00A646C7">
        <w:rPr>
          <w:kern w:val="2"/>
          <w:sz w:val="26"/>
          <w:szCs w:val="26"/>
        </w:rPr>
        <w:t>фио</w:t>
      </w:r>
      <w:r w:rsidRPr="00533A52" w:rsidR="00025ABB">
        <w:rPr>
          <w:kern w:val="2"/>
          <w:sz w:val="26"/>
          <w:szCs w:val="26"/>
        </w:rPr>
        <w:t xml:space="preserve"> </w:t>
      </w:r>
      <w:r w:rsidRPr="00533A52">
        <w:rPr>
          <w:kern w:val="2"/>
          <w:sz w:val="26"/>
          <w:szCs w:val="26"/>
        </w:rPr>
        <w:t xml:space="preserve">признаков уголовно-наказуемого деяния, в </w:t>
      </w:r>
      <w:r w:rsidRPr="00533A52">
        <w:rPr>
          <w:kern w:val="2"/>
          <w:sz w:val="26"/>
          <w:szCs w:val="26"/>
        </w:rPr>
        <w:t>связи</w:t>
      </w:r>
      <w:r w:rsidRPr="00533A52">
        <w:rPr>
          <w:kern w:val="2"/>
          <w:sz w:val="26"/>
          <w:szCs w:val="26"/>
        </w:rPr>
        <w:t xml:space="preserve"> с чем </w:t>
      </w:r>
      <w:r w:rsidRPr="00533A52" w:rsidR="00587262">
        <w:rPr>
          <w:kern w:val="2"/>
          <w:sz w:val="26"/>
          <w:szCs w:val="26"/>
        </w:rPr>
        <w:t>его</w:t>
      </w:r>
      <w:r w:rsidRPr="00533A52">
        <w:rPr>
          <w:kern w:val="2"/>
          <w:sz w:val="26"/>
          <w:szCs w:val="26"/>
        </w:rPr>
        <w:t xml:space="preserve"> действия</w:t>
      </w:r>
      <w:r w:rsidRPr="00533A52" w:rsidR="00587262">
        <w:rPr>
          <w:kern w:val="2"/>
          <w:sz w:val="26"/>
          <w:szCs w:val="26"/>
        </w:rPr>
        <w:t xml:space="preserve"> правильно квалифицированы по части</w:t>
      </w:r>
      <w:r w:rsidRPr="00533A52">
        <w:rPr>
          <w:kern w:val="2"/>
          <w:sz w:val="26"/>
          <w:szCs w:val="26"/>
        </w:rPr>
        <w:t xml:space="preserve"> 1 ст</w:t>
      </w:r>
      <w:r w:rsidRPr="00533A52" w:rsidR="00587262">
        <w:rPr>
          <w:kern w:val="2"/>
          <w:sz w:val="26"/>
          <w:szCs w:val="26"/>
        </w:rPr>
        <w:t>атьи</w:t>
      </w:r>
      <w:r w:rsidRPr="00533A52">
        <w:rPr>
          <w:kern w:val="2"/>
          <w:sz w:val="26"/>
          <w:szCs w:val="26"/>
        </w:rPr>
        <w:t xml:space="preserve"> 12.26 КоАП РФ.</w:t>
      </w:r>
    </w:p>
    <w:p w:rsidR="000918F0" w:rsidRPr="00533A52" w:rsidP="00E17631">
      <w:pPr>
        <w:widowControl w:val="0"/>
        <w:tabs>
          <w:tab w:val="right" w:pos="10206"/>
          <w:tab w:val="right" w:pos="10348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snapToGrid w:val="0"/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>Таким образом, о</w:t>
      </w:r>
      <w:r w:rsidRPr="00533A52" w:rsidR="00083861">
        <w:rPr>
          <w:kern w:val="2"/>
          <w:sz w:val="26"/>
          <w:szCs w:val="26"/>
        </w:rPr>
        <w:t>ценив с</w:t>
      </w:r>
      <w:r w:rsidRPr="00533A52" w:rsidR="00050CBB">
        <w:rPr>
          <w:kern w:val="2"/>
          <w:sz w:val="26"/>
          <w:szCs w:val="26"/>
        </w:rPr>
        <w:t>обранные по делу доказательства по правилам статьи 26.11 КоАП РФ,</w:t>
      </w:r>
      <w:r w:rsidRPr="00533A52" w:rsidR="00083861">
        <w:rPr>
          <w:kern w:val="2"/>
          <w:sz w:val="26"/>
          <w:szCs w:val="26"/>
        </w:rPr>
        <w:t xml:space="preserve"> мировой судья квалифицирует действия </w:t>
      </w:r>
      <w:r w:rsidR="00A646C7">
        <w:rPr>
          <w:kern w:val="2"/>
          <w:sz w:val="26"/>
          <w:szCs w:val="26"/>
        </w:rPr>
        <w:t>фио</w:t>
      </w:r>
      <w:r w:rsidRPr="00533A52" w:rsidR="00025ABB">
        <w:rPr>
          <w:kern w:val="2"/>
          <w:sz w:val="26"/>
          <w:szCs w:val="26"/>
        </w:rPr>
        <w:t xml:space="preserve"> </w:t>
      </w:r>
      <w:r w:rsidRPr="00533A52" w:rsidR="00083861">
        <w:rPr>
          <w:kern w:val="2"/>
          <w:sz w:val="26"/>
          <w:szCs w:val="26"/>
        </w:rPr>
        <w:t>по части 1 статьи 12.26 КоАП РФ,</w:t>
      </w:r>
      <w:r w:rsidRPr="00533A52" w:rsidR="00BE1849">
        <w:rPr>
          <w:kern w:val="2"/>
          <w:sz w:val="26"/>
          <w:szCs w:val="26"/>
        </w:rPr>
        <w:t xml:space="preserve">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533A52" w:rsidR="008F3C4F">
        <w:rPr>
          <w:kern w:val="2"/>
          <w:sz w:val="26"/>
          <w:szCs w:val="26"/>
        </w:rPr>
        <w:t>когда</w:t>
      </w:r>
      <w:r w:rsidRPr="00533A52" w:rsidR="00BE1849">
        <w:rPr>
          <w:kern w:val="2"/>
          <w:sz w:val="26"/>
          <w:szCs w:val="26"/>
        </w:rPr>
        <w:t xml:space="preserve"> такие действия (бездействие) не содержат уголовно наказуемого </w:t>
      </w:r>
      <w:hyperlink r:id="rId5" w:history="1">
        <w:r w:rsidRPr="00533A52" w:rsidR="00BE1849">
          <w:rPr>
            <w:rStyle w:val="Hyperlink"/>
            <w:kern w:val="2"/>
            <w:sz w:val="26"/>
            <w:szCs w:val="26"/>
            <w:u w:val="none"/>
          </w:rPr>
          <w:t>деяния</w:t>
        </w:r>
      </w:hyperlink>
      <w:r w:rsidRPr="00533A52" w:rsidR="00083861">
        <w:rPr>
          <w:snapToGrid w:val="0"/>
          <w:kern w:val="2"/>
          <w:sz w:val="26"/>
          <w:szCs w:val="26"/>
        </w:rPr>
        <w:t xml:space="preserve">. </w:t>
      </w:r>
    </w:p>
    <w:p w:rsidR="00893534" w:rsidRPr="00533A52" w:rsidP="00E17631">
      <w:pPr>
        <w:widowControl w:val="0"/>
        <w:tabs>
          <w:tab w:val="right" w:pos="10206"/>
          <w:tab w:val="right" w:pos="10348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>Установленных законом оснований для прекращения производства по делу не имеется</w:t>
      </w:r>
      <w:r w:rsidRPr="00533A52" w:rsidR="00050CBB">
        <w:rPr>
          <w:kern w:val="2"/>
          <w:sz w:val="26"/>
          <w:szCs w:val="26"/>
        </w:rPr>
        <w:t>.</w:t>
      </w:r>
      <w:r w:rsidRPr="00533A52" w:rsidR="00932262">
        <w:rPr>
          <w:kern w:val="2"/>
          <w:sz w:val="26"/>
          <w:szCs w:val="26"/>
        </w:rPr>
        <w:t xml:space="preserve"> </w:t>
      </w:r>
    </w:p>
    <w:p w:rsidR="00D37FA9" w:rsidRPr="00533A52" w:rsidP="00E17631">
      <w:pPr>
        <w:widowControl w:val="0"/>
        <w:tabs>
          <w:tab w:val="left" w:pos="142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>С</w:t>
      </w:r>
      <w:r w:rsidRPr="00533A52" w:rsidR="00083861">
        <w:rPr>
          <w:kern w:val="2"/>
          <w:sz w:val="26"/>
          <w:szCs w:val="26"/>
        </w:rPr>
        <w:t>рок давности</w:t>
      </w:r>
      <w:r w:rsidRPr="00533A52">
        <w:rPr>
          <w:kern w:val="2"/>
          <w:sz w:val="26"/>
          <w:szCs w:val="26"/>
        </w:rPr>
        <w:t xml:space="preserve"> привлечения к административной ответственности в соответствии с положениями части</w:t>
      </w:r>
      <w:r w:rsidRPr="00533A52" w:rsidR="00083861">
        <w:rPr>
          <w:kern w:val="2"/>
          <w:sz w:val="26"/>
          <w:szCs w:val="26"/>
        </w:rPr>
        <w:t xml:space="preserve"> 1</w:t>
      </w:r>
      <w:r w:rsidRPr="00533A52">
        <w:rPr>
          <w:kern w:val="2"/>
          <w:sz w:val="26"/>
          <w:szCs w:val="26"/>
        </w:rPr>
        <w:t xml:space="preserve"> статьи 4.5 КоАП РФ</w:t>
      </w:r>
      <w:r w:rsidRPr="00533A52" w:rsidR="00083861">
        <w:rPr>
          <w:kern w:val="2"/>
          <w:sz w:val="26"/>
          <w:szCs w:val="26"/>
        </w:rPr>
        <w:t xml:space="preserve"> не ист</w:t>
      </w:r>
      <w:r w:rsidRPr="00533A52" w:rsidR="00D17F79">
        <w:rPr>
          <w:kern w:val="2"/>
          <w:sz w:val="26"/>
          <w:szCs w:val="26"/>
        </w:rPr>
        <w:t>ё</w:t>
      </w:r>
      <w:r w:rsidRPr="00533A52" w:rsidR="00083861">
        <w:rPr>
          <w:kern w:val="2"/>
          <w:sz w:val="26"/>
          <w:szCs w:val="26"/>
        </w:rPr>
        <w:t>к.</w:t>
      </w:r>
      <w:r w:rsidRPr="00533A52" w:rsidR="00196C24">
        <w:rPr>
          <w:kern w:val="2"/>
          <w:sz w:val="26"/>
          <w:szCs w:val="26"/>
        </w:rPr>
        <w:t xml:space="preserve"> </w:t>
      </w:r>
    </w:p>
    <w:p w:rsidR="009C6B8A" w:rsidRPr="00533A52" w:rsidP="00E17631">
      <w:pPr>
        <w:widowControl w:val="0"/>
        <w:tabs>
          <w:tab w:val="left" w:pos="0"/>
          <w:tab w:val="right" w:pos="10206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9C6B8A" w:rsidRPr="00533A52" w:rsidP="00E17631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При назначении административного наказания </w:t>
      </w:r>
      <w:r w:rsidR="00A646C7">
        <w:rPr>
          <w:kern w:val="2"/>
          <w:sz w:val="26"/>
          <w:szCs w:val="26"/>
        </w:rPr>
        <w:t>фио</w:t>
      </w:r>
      <w:r w:rsidRPr="00533A52" w:rsidR="00025ABB">
        <w:rPr>
          <w:kern w:val="2"/>
          <w:sz w:val="26"/>
          <w:szCs w:val="26"/>
        </w:rPr>
        <w:t xml:space="preserve"> </w:t>
      </w:r>
      <w:r w:rsidRPr="00533A52">
        <w:rPr>
          <w:kern w:val="2"/>
          <w:sz w:val="26"/>
          <w:szCs w:val="26"/>
        </w:rPr>
        <w:t xml:space="preserve">по правилам статьи 4.1 КоАП РФ мировой судья учитывает характер совершенного административного правонарушения, а именно совершение им грубого нарушения Правил дорожного движения и создание, таким образом, реальной угрозы жизни и безопасности других участников дорожного движения, его имущественное положение, данные о его личности, </w:t>
      </w:r>
      <w:r w:rsidRPr="00533A52" w:rsidR="004703F6">
        <w:rPr>
          <w:kern w:val="2"/>
          <w:sz w:val="26"/>
          <w:szCs w:val="26"/>
        </w:rPr>
        <w:t xml:space="preserve">обстоятельство, смягчающее административную ответственность, и </w:t>
      </w:r>
      <w:r w:rsidRPr="00533A52">
        <w:rPr>
          <w:kern w:val="2"/>
          <w:sz w:val="26"/>
          <w:szCs w:val="26"/>
        </w:rPr>
        <w:t xml:space="preserve">обстоятельство, отягчающее административную ответственность. </w:t>
      </w:r>
    </w:p>
    <w:p w:rsidR="009C6B8A" w:rsidRPr="00533A52" w:rsidP="00E17631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>В качестве о</w:t>
      </w:r>
      <w:r w:rsidRPr="00533A52" w:rsidR="00767E91">
        <w:rPr>
          <w:kern w:val="2"/>
          <w:sz w:val="26"/>
          <w:szCs w:val="26"/>
        </w:rPr>
        <w:t>б</w:t>
      </w:r>
      <w:r w:rsidRPr="00533A52">
        <w:rPr>
          <w:kern w:val="2"/>
          <w:sz w:val="26"/>
          <w:szCs w:val="26"/>
        </w:rPr>
        <w:t>стоятельств</w:t>
      </w:r>
      <w:r w:rsidRPr="00533A52" w:rsidR="00767E91">
        <w:rPr>
          <w:kern w:val="2"/>
          <w:sz w:val="26"/>
          <w:szCs w:val="26"/>
        </w:rPr>
        <w:t>, смягчаю</w:t>
      </w:r>
      <w:r w:rsidRPr="00533A52" w:rsidR="0005389F">
        <w:rPr>
          <w:kern w:val="2"/>
          <w:sz w:val="26"/>
          <w:szCs w:val="26"/>
        </w:rPr>
        <w:t>щих</w:t>
      </w:r>
      <w:r w:rsidRPr="00533A52">
        <w:rPr>
          <w:kern w:val="2"/>
          <w:sz w:val="26"/>
          <w:szCs w:val="26"/>
        </w:rPr>
        <w:t xml:space="preserve"> ад</w:t>
      </w:r>
      <w:r w:rsidRPr="00533A52">
        <w:rPr>
          <w:kern w:val="2"/>
          <w:sz w:val="26"/>
          <w:szCs w:val="26"/>
        </w:rPr>
        <w:t>министративную ответственность, мировой судья учитывает признание им вины</w:t>
      </w:r>
      <w:r w:rsidRPr="00533A52" w:rsidR="0005389F">
        <w:rPr>
          <w:kern w:val="2"/>
          <w:sz w:val="26"/>
          <w:szCs w:val="26"/>
        </w:rPr>
        <w:t xml:space="preserve">, </w:t>
      </w:r>
      <w:r w:rsidRPr="00533A52" w:rsidR="00B466D8">
        <w:rPr>
          <w:kern w:val="2"/>
          <w:sz w:val="26"/>
          <w:szCs w:val="26"/>
        </w:rPr>
        <w:t xml:space="preserve">наличие на иждивении троих несовершеннолетних детей. </w:t>
      </w:r>
      <w:r w:rsidRPr="00533A52">
        <w:rPr>
          <w:kern w:val="2"/>
          <w:sz w:val="26"/>
          <w:szCs w:val="26"/>
        </w:rPr>
        <w:t xml:space="preserve"> </w:t>
      </w:r>
    </w:p>
    <w:p w:rsidR="009C6B8A" w:rsidRPr="00533A52" w:rsidP="00E17631">
      <w:pPr>
        <w:widowControl w:val="0"/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>Обстоятельств</w:t>
      </w:r>
      <w:r w:rsidRPr="00533A52">
        <w:rPr>
          <w:kern w:val="2"/>
          <w:sz w:val="26"/>
          <w:szCs w:val="26"/>
        </w:rPr>
        <w:t>, отягчающ</w:t>
      </w:r>
      <w:r w:rsidRPr="00533A52">
        <w:rPr>
          <w:kern w:val="2"/>
          <w:sz w:val="26"/>
          <w:szCs w:val="26"/>
        </w:rPr>
        <w:t>их</w:t>
      </w:r>
      <w:r w:rsidRPr="00533A52">
        <w:rPr>
          <w:kern w:val="2"/>
          <w:sz w:val="26"/>
          <w:szCs w:val="26"/>
        </w:rPr>
        <w:t xml:space="preserve"> административную ответственность, </w:t>
      </w:r>
      <w:r w:rsidRPr="00533A52">
        <w:rPr>
          <w:kern w:val="2"/>
          <w:sz w:val="26"/>
          <w:szCs w:val="26"/>
        </w:rPr>
        <w:t xml:space="preserve">по делу не установлено. </w:t>
      </w:r>
    </w:p>
    <w:p w:rsidR="009C6B8A" w:rsidRPr="00533A52" w:rsidP="00E17631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Оснований для признания правонарушения </w:t>
      </w:r>
      <w:r w:rsidRPr="00533A52">
        <w:rPr>
          <w:kern w:val="2"/>
          <w:sz w:val="26"/>
          <w:szCs w:val="26"/>
        </w:rPr>
        <w:t>малозначительным</w:t>
      </w:r>
      <w:r w:rsidRPr="00533A52">
        <w:rPr>
          <w:kern w:val="2"/>
          <w:sz w:val="26"/>
          <w:szCs w:val="26"/>
        </w:rPr>
        <w:t xml:space="preserve"> или назначения наказания ниже низшего предела не имеется.</w:t>
      </w:r>
    </w:p>
    <w:p w:rsidR="00D37FA9" w:rsidRPr="00533A52" w:rsidP="00E17631">
      <w:pPr>
        <w:widowControl w:val="0"/>
        <w:tabs>
          <w:tab w:val="right" w:pos="10206"/>
          <w:tab w:val="right" w:pos="10348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При таких обстоятельствах, в целях предупреждения совершения </w:t>
      </w:r>
      <w:r w:rsidRPr="00533A52">
        <w:rPr>
          <w:kern w:val="2"/>
          <w:sz w:val="26"/>
          <w:szCs w:val="26"/>
        </w:rPr>
        <w:t xml:space="preserve">административных правонарушений, мировой судья </w:t>
      </w:r>
      <w:r w:rsidRPr="00533A52" w:rsidR="00463D6D">
        <w:rPr>
          <w:kern w:val="2"/>
          <w:sz w:val="26"/>
          <w:szCs w:val="26"/>
        </w:rPr>
        <w:t>полагает</w:t>
      </w:r>
      <w:r w:rsidRPr="00533A52">
        <w:rPr>
          <w:kern w:val="2"/>
          <w:sz w:val="26"/>
          <w:szCs w:val="26"/>
        </w:rPr>
        <w:t xml:space="preserve"> необходимым назначить </w:t>
      </w:r>
      <w:r w:rsidR="00A646C7">
        <w:rPr>
          <w:kern w:val="2"/>
          <w:sz w:val="26"/>
          <w:szCs w:val="26"/>
        </w:rPr>
        <w:t>фио</w:t>
      </w:r>
      <w:r w:rsidRPr="00533A52" w:rsidR="00025ABB">
        <w:rPr>
          <w:kern w:val="2"/>
          <w:sz w:val="26"/>
          <w:szCs w:val="26"/>
        </w:rPr>
        <w:t xml:space="preserve"> </w:t>
      </w:r>
      <w:r w:rsidRPr="00533A52" w:rsidR="00061749">
        <w:rPr>
          <w:kern w:val="2"/>
          <w:sz w:val="26"/>
          <w:szCs w:val="26"/>
        </w:rPr>
        <w:t xml:space="preserve">административное </w:t>
      </w:r>
      <w:r w:rsidRPr="00533A52">
        <w:rPr>
          <w:kern w:val="2"/>
          <w:sz w:val="26"/>
          <w:szCs w:val="26"/>
        </w:rPr>
        <w:t>наказание, предусмотренное санкцией части 1 статьи 12.26 КоАП РФ, в виде административного штрафа с лишением права управления транспортными средствами</w:t>
      </w:r>
      <w:r w:rsidRPr="00533A52" w:rsidR="00575918">
        <w:rPr>
          <w:kern w:val="2"/>
          <w:sz w:val="26"/>
          <w:szCs w:val="26"/>
        </w:rPr>
        <w:t>.</w:t>
      </w:r>
      <w:r w:rsidRPr="00533A52">
        <w:rPr>
          <w:kern w:val="2"/>
          <w:sz w:val="26"/>
          <w:szCs w:val="26"/>
        </w:rPr>
        <w:t xml:space="preserve"> </w:t>
      </w:r>
      <w:r w:rsidRPr="00533A52" w:rsidR="00575918">
        <w:rPr>
          <w:kern w:val="2"/>
          <w:sz w:val="26"/>
          <w:szCs w:val="26"/>
        </w:rPr>
        <w:t xml:space="preserve">Назначение указанной меры ответственности </w:t>
      </w:r>
      <w:r w:rsidRPr="00533A52" w:rsidR="00ED4A5F">
        <w:rPr>
          <w:kern w:val="2"/>
          <w:sz w:val="26"/>
          <w:szCs w:val="26"/>
        </w:rPr>
        <w:t>будет отвечать</w:t>
      </w:r>
      <w:r w:rsidRPr="00533A52">
        <w:rPr>
          <w:kern w:val="2"/>
          <w:sz w:val="26"/>
          <w:szCs w:val="26"/>
        </w:rPr>
        <w:t xml:space="preserve"> це</w:t>
      </w:r>
      <w:r w:rsidRPr="00533A52" w:rsidR="00575918">
        <w:rPr>
          <w:kern w:val="2"/>
          <w:sz w:val="26"/>
          <w:szCs w:val="26"/>
        </w:rPr>
        <w:t>л</w:t>
      </w:r>
      <w:r w:rsidRPr="00533A52" w:rsidR="00ED4A5F">
        <w:rPr>
          <w:kern w:val="2"/>
          <w:sz w:val="26"/>
          <w:szCs w:val="26"/>
        </w:rPr>
        <w:t>ям</w:t>
      </w:r>
      <w:r w:rsidRPr="00533A52" w:rsidR="00575918">
        <w:rPr>
          <w:kern w:val="2"/>
          <w:sz w:val="26"/>
          <w:szCs w:val="26"/>
        </w:rPr>
        <w:t xml:space="preserve"> административного наказания</w:t>
      </w:r>
      <w:r w:rsidRPr="00533A52" w:rsidR="0052173D">
        <w:rPr>
          <w:kern w:val="2"/>
          <w:sz w:val="26"/>
          <w:szCs w:val="26"/>
        </w:rPr>
        <w:t xml:space="preserve">, принципам разумности и справедливости, и </w:t>
      </w:r>
      <w:r w:rsidRPr="00533A52" w:rsidR="00575918">
        <w:rPr>
          <w:kern w:val="2"/>
          <w:sz w:val="26"/>
          <w:szCs w:val="26"/>
        </w:rPr>
        <w:t xml:space="preserve">поспособствует исправлению </w:t>
      </w:r>
      <w:r w:rsidR="00A646C7">
        <w:rPr>
          <w:kern w:val="2"/>
          <w:sz w:val="26"/>
          <w:szCs w:val="26"/>
        </w:rPr>
        <w:t>фио</w:t>
      </w:r>
      <w:r w:rsidR="00A646C7">
        <w:rPr>
          <w:kern w:val="2"/>
          <w:sz w:val="26"/>
          <w:szCs w:val="26"/>
        </w:rPr>
        <w:t>.</w:t>
      </w:r>
    </w:p>
    <w:p w:rsidR="00310783" w:rsidRPr="00533A52" w:rsidP="00E17631">
      <w:pPr>
        <w:widowControl w:val="0"/>
        <w:tabs>
          <w:tab w:val="left" w:pos="142"/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В соответствии с положениями части 11 статьи 27.13 КоАП РФ мировой судья возлагает на </w:t>
      </w:r>
      <w:r w:rsidR="00A646C7">
        <w:rPr>
          <w:kern w:val="2"/>
          <w:sz w:val="26"/>
          <w:szCs w:val="26"/>
        </w:rPr>
        <w:t>фио</w:t>
      </w:r>
      <w:r w:rsidRPr="00533A52" w:rsidR="00025ABB">
        <w:rPr>
          <w:kern w:val="2"/>
          <w:sz w:val="26"/>
          <w:szCs w:val="26"/>
        </w:rPr>
        <w:t xml:space="preserve"> </w:t>
      </w:r>
      <w:r w:rsidRPr="00533A52">
        <w:rPr>
          <w:kern w:val="2"/>
          <w:sz w:val="26"/>
          <w:szCs w:val="26"/>
        </w:rPr>
        <w:t>обязанность по оплате стоимости перемещения и хранения задержанного транспортного средства.</w:t>
      </w:r>
    </w:p>
    <w:p w:rsidR="00D37FA9" w:rsidRPr="00533A52" w:rsidP="00E17631">
      <w:pPr>
        <w:widowControl w:val="0"/>
        <w:tabs>
          <w:tab w:val="left" w:pos="142"/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На основании </w:t>
      </w:r>
      <w:r w:rsidRPr="00533A52">
        <w:rPr>
          <w:kern w:val="2"/>
          <w:sz w:val="26"/>
          <w:szCs w:val="26"/>
        </w:rPr>
        <w:t>изложенного</w:t>
      </w:r>
      <w:r w:rsidRPr="00533A52">
        <w:rPr>
          <w:kern w:val="2"/>
          <w:sz w:val="26"/>
          <w:szCs w:val="26"/>
        </w:rPr>
        <w:t>, руководствуясь частью 1 статьи 12.26, статьями 3.1, 4.1, 4.5, 29.9-29.11 КоАП РФ, мировой судья</w:t>
      </w:r>
    </w:p>
    <w:p w:rsidR="00D4076E" w:rsidRPr="00533A52" w:rsidP="00E17631">
      <w:pPr>
        <w:widowControl w:val="0"/>
        <w:suppressAutoHyphens/>
        <w:ind w:firstLine="709"/>
        <w:contextualSpacing/>
        <w:mirrorIndents/>
        <w:rPr>
          <w:kern w:val="2"/>
          <w:sz w:val="26"/>
          <w:szCs w:val="26"/>
        </w:rPr>
      </w:pPr>
    </w:p>
    <w:p w:rsidR="00D37FA9" w:rsidRPr="00533A52" w:rsidP="00E17631">
      <w:pPr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spacing w:val="140"/>
          <w:kern w:val="2"/>
          <w:sz w:val="26"/>
          <w:szCs w:val="26"/>
        </w:rPr>
      </w:pPr>
      <w:r w:rsidRPr="00533A52">
        <w:rPr>
          <w:spacing w:val="140"/>
          <w:kern w:val="2"/>
          <w:sz w:val="26"/>
          <w:szCs w:val="26"/>
        </w:rPr>
        <w:t>ПОСТАНОВИЛ:</w:t>
      </w:r>
    </w:p>
    <w:p w:rsidR="00FC73FA" w:rsidRPr="00533A52" w:rsidP="00E17631">
      <w:pPr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C00D57" w:rsidRPr="00533A52" w:rsidP="00E17631">
      <w:pPr>
        <w:widowControl w:val="0"/>
        <w:tabs>
          <w:tab w:val="right" w:pos="10206"/>
          <w:tab w:val="right" w:pos="10348"/>
        </w:tabs>
        <w:suppressAutoHyphens/>
        <w:ind w:firstLine="709"/>
        <w:contextualSpacing/>
        <w:jc w:val="both"/>
        <w:mirrorIndents/>
        <w:rPr>
          <w:color w:val="000000"/>
          <w:kern w:val="2"/>
          <w:sz w:val="26"/>
          <w:szCs w:val="26"/>
        </w:rPr>
      </w:pPr>
      <w:r>
        <w:rPr>
          <w:kern w:val="2"/>
          <w:sz w:val="26"/>
          <w:szCs w:val="26"/>
        </w:rPr>
        <w:t>ФИО</w:t>
      </w:r>
      <w:r w:rsidRPr="00533A52" w:rsidR="00025ABB">
        <w:rPr>
          <w:kern w:val="2"/>
          <w:sz w:val="26"/>
          <w:szCs w:val="26"/>
        </w:rPr>
        <w:t xml:space="preserve"> </w:t>
      </w:r>
      <w:r w:rsidRPr="00533A52" w:rsidR="00083861">
        <w:rPr>
          <w:kern w:val="2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1 статьи 12.26 КоАП РФ, и подвергнуть административному наказанию в виде административного штрафа в размере </w:t>
      </w:r>
      <w:r w:rsidRPr="00533A52" w:rsidR="00083861">
        <w:rPr>
          <w:color w:val="000000"/>
          <w:kern w:val="2"/>
          <w:sz w:val="26"/>
          <w:szCs w:val="26"/>
        </w:rPr>
        <w:t xml:space="preserve">30 000 (тридцати тысяч) рублей </w:t>
      </w:r>
      <w:r w:rsidRPr="00533A52" w:rsidR="00B84923">
        <w:rPr>
          <w:color w:val="000000"/>
          <w:kern w:val="2"/>
          <w:sz w:val="26"/>
          <w:szCs w:val="26"/>
        </w:rPr>
        <w:t xml:space="preserve">в доход государства </w:t>
      </w:r>
      <w:r w:rsidRPr="00533A52" w:rsidR="00083861">
        <w:rPr>
          <w:color w:val="000000"/>
          <w:kern w:val="2"/>
          <w:sz w:val="26"/>
          <w:szCs w:val="26"/>
        </w:rPr>
        <w:t xml:space="preserve">с лишением права управления транспортными средствами на срок </w:t>
      </w:r>
      <w:r w:rsidRPr="00533A52" w:rsidR="0001485B">
        <w:rPr>
          <w:color w:val="000000"/>
          <w:kern w:val="2"/>
          <w:sz w:val="26"/>
          <w:szCs w:val="26"/>
        </w:rPr>
        <w:t>0</w:t>
      </w:r>
      <w:r w:rsidRPr="00533A52" w:rsidR="00083861">
        <w:rPr>
          <w:color w:val="000000"/>
          <w:kern w:val="2"/>
          <w:sz w:val="26"/>
          <w:szCs w:val="26"/>
        </w:rPr>
        <w:t xml:space="preserve">1 (один) год </w:t>
      </w:r>
      <w:r w:rsidRPr="00533A52" w:rsidR="0001485B">
        <w:rPr>
          <w:color w:val="000000"/>
          <w:kern w:val="2"/>
          <w:sz w:val="26"/>
          <w:szCs w:val="26"/>
        </w:rPr>
        <w:t>0</w:t>
      </w:r>
      <w:r w:rsidRPr="00533A52" w:rsidR="00083861">
        <w:rPr>
          <w:color w:val="000000"/>
          <w:kern w:val="2"/>
          <w:sz w:val="26"/>
          <w:szCs w:val="26"/>
        </w:rPr>
        <w:t>6 (шесть) месяцев.</w:t>
      </w:r>
    </w:p>
    <w:p w:rsidR="00D37FA9" w:rsidRPr="00533A52" w:rsidP="00E17631">
      <w:pPr>
        <w:widowControl w:val="0"/>
        <w:tabs>
          <w:tab w:val="left" w:pos="0"/>
          <w:tab w:val="right" w:pos="10206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>Исполн</w:t>
      </w:r>
      <w:r w:rsidRPr="00533A52" w:rsidR="00292FFA">
        <w:rPr>
          <w:kern w:val="2"/>
          <w:sz w:val="26"/>
          <w:szCs w:val="26"/>
        </w:rPr>
        <w:t>ение постановления</w:t>
      </w:r>
      <w:r w:rsidRPr="00533A52" w:rsidR="00C00D57">
        <w:rPr>
          <w:kern w:val="2"/>
          <w:sz w:val="26"/>
          <w:szCs w:val="26"/>
        </w:rPr>
        <w:t xml:space="preserve"> в части назначенного административного наказания в виде лишения права управления транспортными средствами</w:t>
      </w:r>
      <w:r w:rsidRPr="00533A52" w:rsidR="00292FFA">
        <w:rPr>
          <w:kern w:val="2"/>
          <w:sz w:val="26"/>
          <w:szCs w:val="26"/>
        </w:rPr>
        <w:t xml:space="preserve"> возложить на </w:t>
      </w:r>
      <w:r w:rsidRPr="00533A52" w:rsidR="005D0F60">
        <w:rPr>
          <w:kern w:val="2"/>
          <w:sz w:val="26"/>
          <w:szCs w:val="26"/>
        </w:rPr>
        <w:t>ОГИБДД ОМВД России по Мамадышскому району</w:t>
      </w:r>
      <w:r w:rsidRPr="00533A52">
        <w:rPr>
          <w:kern w:val="2"/>
          <w:sz w:val="26"/>
          <w:szCs w:val="26"/>
        </w:rPr>
        <w:t xml:space="preserve">. </w:t>
      </w:r>
    </w:p>
    <w:p w:rsidR="00310783" w:rsidRPr="00533A52" w:rsidP="00E17631">
      <w:pPr>
        <w:pStyle w:val="ConsPlusNormal"/>
        <w:widowControl w:val="0"/>
        <w:tabs>
          <w:tab w:val="right" w:pos="10206"/>
          <w:tab w:val="right" w:pos="10348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Возложить на </w:t>
      </w:r>
      <w:r w:rsidR="004E50DB">
        <w:rPr>
          <w:kern w:val="2"/>
          <w:sz w:val="26"/>
          <w:szCs w:val="26"/>
        </w:rPr>
        <w:t>фио</w:t>
      </w:r>
      <w:r w:rsidRPr="00533A52" w:rsidR="00025ABB">
        <w:rPr>
          <w:kern w:val="2"/>
          <w:sz w:val="26"/>
          <w:szCs w:val="26"/>
        </w:rPr>
        <w:t xml:space="preserve"> </w:t>
      </w:r>
      <w:r w:rsidRPr="00533A52">
        <w:rPr>
          <w:kern w:val="2"/>
          <w:sz w:val="26"/>
          <w:szCs w:val="26"/>
        </w:rPr>
        <w:t xml:space="preserve">обязанность по оплате стоимости перемещения и хранения задержанного транспортного средства. </w:t>
      </w:r>
    </w:p>
    <w:p w:rsidR="00D37FA9" w:rsidRPr="00533A52" w:rsidP="00E17631">
      <w:pPr>
        <w:pStyle w:val="ConsPlusNormal"/>
        <w:widowControl w:val="0"/>
        <w:tabs>
          <w:tab w:val="right" w:pos="10206"/>
          <w:tab w:val="right" w:pos="10348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>Настоящее п</w:t>
      </w:r>
      <w:r w:rsidRPr="00533A52" w:rsidR="00083861">
        <w:rPr>
          <w:kern w:val="2"/>
          <w:sz w:val="26"/>
          <w:szCs w:val="26"/>
        </w:rPr>
        <w:t xml:space="preserve">остановление может быть обжаловано в Мамадышский районный суд </w:t>
      </w:r>
      <w:r w:rsidRPr="00533A52" w:rsidR="00BA4F38">
        <w:rPr>
          <w:kern w:val="2"/>
          <w:sz w:val="26"/>
          <w:szCs w:val="26"/>
        </w:rPr>
        <w:t>РТ</w:t>
      </w:r>
      <w:r w:rsidRPr="00533A52" w:rsidR="00083861">
        <w:rPr>
          <w:kern w:val="2"/>
          <w:sz w:val="26"/>
          <w:szCs w:val="26"/>
        </w:rPr>
        <w:t xml:space="preserve"> в течение десяти суток со дня вручения или получения копии постановления</w:t>
      </w:r>
      <w:r w:rsidRPr="00533A52">
        <w:rPr>
          <w:kern w:val="2"/>
          <w:sz w:val="26"/>
          <w:szCs w:val="26"/>
        </w:rPr>
        <w:t xml:space="preserve"> в порядке статьи 30.2 КоАП РФ</w:t>
      </w:r>
      <w:r w:rsidRPr="00533A52" w:rsidR="005F001A">
        <w:rPr>
          <w:kern w:val="2"/>
          <w:sz w:val="26"/>
          <w:szCs w:val="26"/>
        </w:rPr>
        <w:t>,</w:t>
      </w:r>
      <w:r w:rsidRPr="00533A52">
        <w:rPr>
          <w:kern w:val="2"/>
          <w:sz w:val="26"/>
          <w:szCs w:val="26"/>
        </w:rPr>
        <w:t xml:space="preserve"> путём подачи жалобы</w:t>
      </w:r>
      <w:r w:rsidRPr="00533A52" w:rsidR="00083861">
        <w:rPr>
          <w:kern w:val="2"/>
          <w:sz w:val="26"/>
          <w:szCs w:val="26"/>
        </w:rPr>
        <w:t xml:space="preserve"> через </w:t>
      </w:r>
      <w:r w:rsidRPr="00533A52" w:rsidR="00B32653">
        <w:rPr>
          <w:kern w:val="2"/>
          <w:sz w:val="26"/>
          <w:szCs w:val="26"/>
        </w:rPr>
        <w:t>мирового судью судебного участка</w:t>
      </w:r>
      <w:r w:rsidRPr="00533A52" w:rsidR="00083861">
        <w:rPr>
          <w:kern w:val="2"/>
          <w:sz w:val="26"/>
          <w:szCs w:val="26"/>
        </w:rPr>
        <w:t xml:space="preserve"> № </w:t>
      </w:r>
      <w:r w:rsidRPr="00533A52" w:rsidR="00025ABB">
        <w:rPr>
          <w:kern w:val="2"/>
          <w:sz w:val="26"/>
          <w:szCs w:val="26"/>
        </w:rPr>
        <w:t xml:space="preserve">1 </w:t>
      </w:r>
      <w:r w:rsidRPr="00533A52" w:rsidR="00083861">
        <w:rPr>
          <w:kern w:val="2"/>
          <w:sz w:val="26"/>
          <w:szCs w:val="26"/>
        </w:rPr>
        <w:t xml:space="preserve">по Мамадышскому судебному району </w:t>
      </w:r>
      <w:r w:rsidRPr="00533A52" w:rsidR="00BA4F38">
        <w:rPr>
          <w:kern w:val="2"/>
          <w:sz w:val="26"/>
          <w:szCs w:val="26"/>
        </w:rPr>
        <w:t>РТ</w:t>
      </w:r>
      <w:r w:rsidRPr="00533A52" w:rsidR="00083861">
        <w:rPr>
          <w:kern w:val="2"/>
          <w:sz w:val="26"/>
          <w:szCs w:val="26"/>
        </w:rPr>
        <w:t>.</w:t>
      </w:r>
    </w:p>
    <w:p w:rsidR="00446654" w:rsidRPr="00533A52" w:rsidP="00E17631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5D0F60" w:rsidRPr="00533A52" w:rsidP="00E17631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>Мировой судья</w:t>
      </w:r>
      <w:r w:rsidRPr="00533A52" w:rsidR="00C0404B">
        <w:rPr>
          <w:kern w:val="2"/>
          <w:sz w:val="26"/>
          <w:szCs w:val="26"/>
        </w:rPr>
        <w:t xml:space="preserve"> </w:t>
      </w:r>
      <w:r w:rsidRPr="00533A52">
        <w:rPr>
          <w:kern w:val="2"/>
          <w:sz w:val="26"/>
          <w:szCs w:val="26"/>
        </w:rPr>
        <w:t xml:space="preserve">  </w:t>
      </w:r>
      <w:r w:rsidRPr="00533A52" w:rsidR="007626AF">
        <w:rPr>
          <w:kern w:val="2"/>
          <w:sz w:val="26"/>
          <w:szCs w:val="26"/>
        </w:rPr>
        <w:t xml:space="preserve">    </w:t>
      </w:r>
      <w:r w:rsidRPr="00533A52" w:rsidR="00C52078">
        <w:rPr>
          <w:kern w:val="2"/>
          <w:sz w:val="26"/>
          <w:szCs w:val="26"/>
        </w:rPr>
        <w:t xml:space="preserve">   </w:t>
      </w:r>
      <w:r w:rsidRPr="00533A52" w:rsidR="00F01AA1">
        <w:rPr>
          <w:kern w:val="2"/>
          <w:sz w:val="26"/>
          <w:szCs w:val="26"/>
        </w:rPr>
        <w:t xml:space="preserve">     </w:t>
      </w:r>
      <w:r w:rsidRPr="00533A52" w:rsidR="00D4076E">
        <w:rPr>
          <w:kern w:val="2"/>
          <w:sz w:val="26"/>
          <w:szCs w:val="26"/>
        </w:rPr>
        <w:t xml:space="preserve">             </w:t>
      </w:r>
      <w:r w:rsidRPr="00533A52" w:rsidR="00F01AA1">
        <w:rPr>
          <w:kern w:val="2"/>
          <w:sz w:val="26"/>
          <w:szCs w:val="26"/>
        </w:rPr>
        <w:t xml:space="preserve">  </w:t>
      </w:r>
      <w:r w:rsidRPr="00533A52" w:rsidR="00810E37">
        <w:rPr>
          <w:kern w:val="2"/>
          <w:sz w:val="26"/>
          <w:szCs w:val="26"/>
        </w:rPr>
        <w:t xml:space="preserve"> </w:t>
      </w:r>
      <w:r w:rsidRPr="00533A52" w:rsidR="00C217D9">
        <w:rPr>
          <w:kern w:val="2"/>
          <w:sz w:val="26"/>
          <w:szCs w:val="26"/>
        </w:rPr>
        <w:t>/</w:t>
      </w:r>
      <w:r w:rsidRPr="00533A52">
        <w:rPr>
          <w:kern w:val="2"/>
          <w:sz w:val="26"/>
          <w:szCs w:val="26"/>
        </w:rPr>
        <w:t>подпись</w:t>
      </w:r>
      <w:r w:rsidRPr="00533A52">
        <w:rPr>
          <w:kern w:val="2"/>
          <w:sz w:val="26"/>
          <w:szCs w:val="26"/>
        </w:rPr>
        <w:t xml:space="preserve">/ </w:t>
      </w:r>
      <w:r w:rsidRPr="00533A52">
        <w:rPr>
          <w:kern w:val="2"/>
          <w:sz w:val="26"/>
          <w:szCs w:val="26"/>
        </w:rPr>
        <w:tab/>
        <w:t>Габдульхаков А.Р.</w:t>
      </w:r>
    </w:p>
    <w:p w:rsidR="00D37FA9" w:rsidRPr="00533A52" w:rsidP="00E17631">
      <w:pPr>
        <w:widowControl w:val="0"/>
        <w:tabs>
          <w:tab w:val="right" w:pos="9355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>Верно</w:t>
      </w:r>
      <w:r w:rsidRPr="00533A52" w:rsidR="00A549C1">
        <w:rPr>
          <w:kern w:val="2"/>
          <w:sz w:val="26"/>
          <w:szCs w:val="26"/>
        </w:rPr>
        <w:t>.</w:t>
      </w:r>
      <w:r w:rsidRPr="00533A52" w:rsidR="00F01AA1">
        <w:rPr>
          <w:kern w:val="2"/>
          <w:sz w:val="26"/>
          <w:szCs w:val="26"/>
        </w:rPr>
        <w:t xml:space="preserve"> </w:t>
      </w:r>
    </w:p>
    <w:p w:rsidR="00064D20" w:rsidRPr="00533A52" w:rsidP="00E17631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>Мировой судья</w:t>
      </w:r>
      <w:r w:rsidRPr="00533A52" w:rsidR="005D0F60">
        <w:rPr>
          <w:kern w:val="2"/>
          <w:sz w:val="26"/>
          <w:szCs w:val="26"/>
        </w:rPr>
        <w:tab/>
      </w:r>
      <w:r w:rsidRPr="00533A52">
        <w:rPr>
          <w:kern w:val="2"/>
          <w:sz w:val="26"/>
          <w:szCs w:val="26"/>
        </w:rPr>
        <w:t>Габдульхаков А.Р.</w:t>
      </w:r>
    </w:p>
    <w:p w:rsidR="003559BA" w:rsidRPr="00533A52" w:rsidP="00E17631">
      <w:pPr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8F1ECE" w:rsidRPr="00533A52" w:rsidP="00E17631">
      <w:pPr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>Постановление</w:t>
      </w:r>
      <w:r w:rsidRPr="00533A52" w:rsidR="00C16D69">
        <w:rPr>
          <w:kern w:val="2"/>
          <w:sz w:val="26"/>
          <w:szCs w:val="26"/>
        </w:rPr>
        <w:t xml:space="preserve"> вступило в законную силу ___/</w:t>
      </w:r>
      <w:r w:rsidRPr="00533A52">
        <w:rPr>
          <w:kern w:val="2"/>
          <w:sz w:val="26"/>
          <w:szCs w:val="26"/>
        </w:rPr>
        <w:t>____</w:t>
      </w:r>
      <w:r w:rsidRPr="00533A52" w:rsidR="00C16D69">
        <w:rPr>
          <w:kern w:val="2"/>
          <w:sz w:val="26"/>
          <w:szCs w:val="26"/>
        </w:rPr>
        <w:t>/</w:t>
      </w:r>
      <w:r w:rsidRPr="00533A52" w:rsidR="00025ABB">
        <w:rPr>
          <w:kern w:val="2"/>
          <w:sz w:val="26"/>
          <w:szCs w:val="26"/>
        </w:rPr>
        <w:t>2022</w:t>
      </w:r>
      <w:r w:rsidRPr="00533A52" w:rsidR="005F388B">
        <w:rPr>
          <w:kern w:val="2"/>
          <w:sz w:val="26"/>
          <w:szCs w:val="26"/>
        </w:rPr>
        <w:t xml:space="preserve"> года.</w:t>
      </w:r>
    </w:p>
    <w:p w:rsidR="00C1147E" w:rsidRPr="00533A52" w:rsidP="00E17631">
      <w:pPr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010096" w:rsidRPr="00533A52" w:rsidP="00E17631">
      <w:pPr>
        <w:widowControl w:val="0"/>
        <w:tabs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533A52">
        <w:rPr>
          <w:kern w:val="2"/>
          <w:sz w:val="26"/>
          <w:szCs w:val="26"/>
        </w:rPr>
        <w:t xml:space="preserve">Мировой судья    </w:t>
      </w:r>
      <w:r w:rsidRPr="00533A52" w:rsidR="00F21DB7">
        <w:rPr>
          <w:kern w:val="2"/>
          <w:sz w:val="26"/>
          <w:szCs w:val="26"/>
        </w:rPr>
        <w:t xml:space="preserve">                            </w:t>
      </w:r>
      <w:r w:rsidRPr="00533A52" w:rsidR="00F01AA1">
        <w:rPr>
          <w:kern w:val="2"/>
          <w:sz w:val="26"/>
          <w:szCs w:val="26"/>
        </w:rPr>
        <w:t xml:space="preserve">      </w:t>
      </w:r>
      <w:r w:rsidRPr="00533A52" w:rsidR="005D0F60">
        <w:rPr>
          <w:kern w:val="2"/>
          <w:sz w:val="26"/>
          <w:szCs w:val="26"/>
        </w:rPr>
        <w:tab/>
      </w:r>
      <w:r w:rsidRPr="00533A52" w:rsidR="00F01AA1">
        <w:rPr>
          <w:kern w:val="2"/>
          <w:sz w:val="26"/>
          <w:szCs w:val="26"/>
        </w:rPr>
        <w:t xml:space="preserve">          </w:t>
      </w:r>
      <w:r w:rsidRPr="00533A52" w:rsidR="00F21DB7">
        <w:rPr>
          <w:kern w:val="2"/>
          <w:sz w:val="26"/>
          <w:szCs w:val="26"/>
        </w:rPr>
        <w:t xml:space="preserve">   </w:t>
      </w:r>
      <w:r w:rsidRPr="00533A52">
        <w:rPr>
          <w:kern w:val="2"/>
          <w:sz w:val="26"/>
          <w:szCs w:val="26"/>
        </w:rPr>
        <w:t>Габдульхаков А.Р.</w:t>
      </w:r>
    </w:p>
    <w:p w:rsidR="00AD75E5" w:rsidRPr="00533A52" w:rsidP="004E50DB">
      <w:pPr>
        <w:widowControl w:val="0"/>
        <w:suppressAutoHyphens/>
        <w:contextualSpacing/>
        <w:mirrorIndents/>
        <w:rPr>
          <w:kern w:val="2"/>
          <w:sz w:val="24"/>
          <w:szCs w:val="24"/>
        </w:rPr>
      </w:pPr>
    </w:p>
    <w:p w:rsidR="00E17631" w:rsidRPr="00533A52" w:rsidP="00AD75E5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sectPr w:rsidSect="00010096">
      <w:headerReference w:type="default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6D8" w:rsidP="00F94B19">
    <w:pPr>
      <w:pStyle w:val="Footer"/>
    </w:pPr>
  </w:p>
  <w:p w:rsidR="00B466D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800742"/>
      <w:docPartObj>
        <w:docPartGallery w:val="Page Numbers (Top of Page)"/>
        <w:docPartUnique/>
      </w:docPartObj>
    </w:sdtPr>
    <w:sdtContent>
      <w:p w:rsidR="00B466D8" w:rsidP="00126E14">
        <w:pPr>
          <w:pStyle w:val="Header"/>
          <w:spacing w:line="360" w:lineRule="auto"/>
          <w:ind w:firstLine="709"/>
          <w:contextualSpacing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0D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97"/>
    <w:rsid w:val="00001B27"/>
    <w:rsid w:val="00002051"/>
    <w:rsid w:val="00010096"/>
    <w:rsid w:val="0001281A"/>
    <w:rsid w:val="0001485B"/>
    <w:rsid w:val="00017E88"/>
    <w:rsid w:val="00020CA4"/>
    <w:rsid w:val="00024957"/>
    <w:rsid w:val="00025ABB"/>
    <w:rsid w:val="0002654C"/>
    <w:rsid w:val="00030133"/>
    <w:rsid w:val="00031C96"/>
    <w:rsid w:val="00033DE8"/>
    <w:rsid w:val="0004258E"/>
    <w:rsid w:val="0004778B"/>
    <w:rsid w:val="00050CBB"/>
    <w:rsid w:val="00050ECF"/>
    <w:rsid w:val="00053382"/>
    <w:rsid w:val="0005389F"/>
    <w:rsid w:val="00054521"/>
    <w:rsid w:val="00061749"/>
    <w:rsid w:val="0006229D"/>
    <w:rsid w:val="000645EE"/>
    <w:rsid w:val="00064D20"/>
    <w:rsid w:val="00067812"/>
    <w:rsid w:val="00067DF9"/>
    <w:rsid w:val="00071FC9"/>
    <w:rsid w:val="00076336"/>
    <w:rsid w:val="0007672D"/>
    <w:rsid w:val="0008343B"/>
    <w:rsid w:val="00083861"/>
    <w:rsid w:val="00084985"/>
    <w:rsid w:val="00086257"/>
    <w:rsid w:val="00091676"/>
    <w:rsid w:val="000918F0"/>
    <w:rsid w:val="00093F27"/>
    <w:rsid w:val="0009608F"/>
    <w:rsid w:val="000A493B"/>
    <w:rsid w:val="000A77E9"/>
    <w:rsid w:val="000B418E"/>
    <w:rsid w:val="000B4329"/>
    <w:rsid w:val="000B454C"/>
    <w:rsid w:val="000B50BB"/>
    <w:rsid w:val="000B5322"/>
    <w:rsid w:val="000C4D86"/>
    <w:rsid w:val="000C4F1F"/>
    <w:rsid w:val="000D2009"/>
    <w:rsid w:val="000D5219"/>
    <w:rsid w:val="000D665D"/>
    <w:rsid w:val="000D7359"/>
    <w:rsid w:val="000E2DD3"/>
    <w:rsid w:val="000F2854"/>
    <w:rsid w:val="000F4FD5"/>
    <w:rsid w:val="000F7187"/>
    <w:rsid w:val="000F72AD"/>
    <w:rsid w:val="00101A7C"/>
    <w:rsid w:val="00102CE2"/>
    <w:rsid w:val="00106BAD"/>
    <w:rsid w:val="00116524"/>
    <w:rsid w:val="0012224E"/>
    <w:rsid w:val="00123053"/>
    <w:rsid w:val="001236B4"/>
    <w:rsid w:val="001240C7"/>
    <w:rsid w:val="001242E3"/>
    <w:rsid w:val="00126671"/>
    <w:rsid w:val="00126E14"/>
    <w:rsid w:val="001346C3"/>
    <w:rsid w:val="001359A0"/>
    <w:rsid w:val="00150020"/>
    <w:rsid w:val="001521D2"/>
    <w:rsid w:val="00153FE0"/>
    <w:rsid w:val="00155181"/>
    <w:rsid w:val="00157730"/>
    <w:rsid w:val="00160489"/>
    <w:rsid w:val="0016217A"/>
    <w:rsid w:val="00165029"/>
    <w:rsid w:val="00170084"/>
    <w:rsid w:val="001730D3"/>
    <w:rsid w:val="001768E4"/>
    <w:rsid w:val="00184156"/>
    <w:rsid w:val="00186422"/>
    <w:rsid w:val="00196328"/>
    <w:rsid w:val="00196C24"/>
    <w:rsid w:val="001B5789"/>
    <w:rsid w:val="001B6059"/>
    <w:rsid w:val="001B731A"/>
    <w:rsid w:val="001C41FA"/>
    <w:rsid w:val="001D67A0"/>
    <w:rsid w:val="001E4663"/>
    <w:rsid w:val="001E7BB4"/>
    <w:rsid w:val="001F317C"/>
    <w:rsid w:val="0020521F"/>
    <w:rsid w:val="00205D7F"/>
    <w:rsid w:val="00206302"/>
    <w:rsid w:val="00213AC2"/>
    <w:rsid w:val="002171ED"/>
    <w:rsid w:val="00217484"/>
    <w:rsid w:val="00230734"/>
    <w:rsid w:val="002319D2"/>
    <w:rsid w:val="00234976"/>
    <w:rsid w:val="002453F0"/>
    <w:rsid w:val="0025021C"/>
    <w:rsid w:val="00250AD2"/>
    <w:rsid w:val="00251358"/>
    <w:rsid w:val="002542B3"/>
    <w:rsid w:val="00257752"/>
    <w:rsid w:val="00257B65"/>
    <w:rsid w:val="00270B75"/>
    <w:rsid w:val="002728E4"/>
    <w:rsid w:val="00275C27"/>
    <w:rsid w:val="00280384"/>
    <w:rsid w:val="0028669A"/>
    <w:rsid w:val="002907C6"/>
    <w:rsid w:val="00292FFA"/>
    <w:rsid w:val="00293903"/>
    <w:rsid w:val="00296B50"/>
    <w:rsid w:val="00296E53"/>
    <w:rsid w:val="002A19B2"/>
    <w:rsid w:val="002A6B09"/>
    <w:rsid w:val="002A7D52"/>
    <w:rsid w:val="002B1CC0"/>
    <w:rsid w:val="002B2E81"/>
    <w:rsid w:val="002B3AF9"/>
    <w:rsid w:val="002B4751"/>
    <w:rsid w:val="002B7D44"/>
    <w:rsid w:val="002B7E4A"/>
    <w:rsid w:val="002C0A55"/>
    <w:rsid w:val="002C12F1"/>
    <w:rsid w:val="002C2E24"/>
    <w:rsid w:val="002C3168"/>
    <w:rsid w:val="002C364B"/>
    <w:rsid w:val="002C54C7"/>
    <w:rsid w:val="002C57A6"/>
    <w:rsid w:val="002C60AF"/>
    <w:rsid w:val="002C6682"/>
    <w:rsid w:val="002C69EB"/>
    <w:rsid w:val="002C6C68"/>
    <w:rsid w:val="002D1F46"/>
    <w:rsid w:val="002D2B2F"/>
    <w:rsid w:val="002D4E9D"/>
    <w:rsid w:val="002D7AB9"/>
    <w:rsid w:val="002E0638"/>
    <w:rsid w:val="002E552C"/>
    <w:rsid w:val="002F1099"/>
    <w:rsid w:val="002F3970"/>
    <w:rsid w:val="003049AC"/>
    <w:rsid w:val="00310783"/>
    <w:rsid w:val="00310C27"/>
    <w:rsid w:val="00311825"/>
    <w:rsid w:val="00315CB7"/>
    <w:rsid w:val="00316C26"/>
    <w:rsid w:val="00316F22"/>
    <w:rsid w:val="00320B61"/>
    <w:rsid w:val="00322950"/>
    <w:rsid w:val="0033069A"/>
    <w:rsid w:val="00332B22"/>
    <w:rsid w:val="00333AB9"/>
    <w:rsid w:val="00333E63"/>
    <w:rsid w:val="00340BE6"/>
    <w:rsid w:val="00341BC5"/>
    <w:rsid w:val="003434E3"/>
    <w:rsid w:val="00351910"/>
    <w:rsid w:val="003525A1"/>
    <w:rsid w:val="00354689"/>
    <w:rsid w:val="00354A1D"/>
    <w:rsid w:val="003559BA"/>
    <w:rsid w:val="00363913"/>
    <w:rsid w:val="003641B9"/>
    <w:rsid w:val="0036552C"/>
    <w:rsid w:val="00365E50"/>
    <w:rsid w:val="003678FA"/>
    <w:rsid w:val="003707B2"/>
    <w:rsid w:val="003728EB"/>
    <w:rsid w:val="00381689"/>
    <w:rsid w:val="003830C7"/>
    <w:rsid w:val="003929A3"/>
    <w:rsid w:val="00395CB2"/>
    <w:rsid w:val="003B16FC"/>
    <w:rsid w:val="003B46E7"/>
    <w:rsid w:val="003B5419"/>
    <w:rsid w:val="003B5DBF"/>
    <w:rsid w:val="003C38FE"/>
    <w:rsid w:val="003D6C87"/>
    <w:rsid w:val="003E311C"/>
    <w:rsid w:val="003E3379"/>
    <w:rsid w:val="003E3B1C"/>
    <w:rsid w:val="004047DA"/>
    <w:rsid w:val="004076F6"/>
    <w:rsid w:val="00410F36"/>
    <w:rsid w:val="0041432C"/>
    <w:rsid w:val="004269C2"/>
    <w:rsid w:val="00430242"/>
    <w:rsid w:val="00430751"/>
    <w:rsid w:val="0043172E"/>
    <w:rsid w:val="00432494"/>
    <w:rsid w:val="00437C41"/>
    <w:rsid w:val="0044316E"/>
    <w:rsid w:val="00445E4C"/>
    <w:rsid w:val="00446654"/>
    <w:rsid w:val="00451468"/>
    <w:rsid w:val="00456138"/>
    <w:rsid w:val="00463D6D"/>
    <w:rsid w:val="00466F32"/>
    <w:rsid w:val="00467A88"/>
    <w:rsid w:val="004703F6"/>
    <w:rsid w:val="00470D74"/>
    <w:rsid w:val="00476D56"/>
    <w:rsid w:val="004773E9"/>
    <w:rsid w:val="00485E9F"/>
    <w:rsid w:val="00490004"/>
    <w:rsid w:val="00490C41"/>
    <w:rsid w:val="00494892"/>
    <w:rsid w:val="00494B3B"/>
    <w:rsid w:val="00495799"/>
    <w:rsid w:val="004971BE"/>
    <w:rsid w:val="004A1C0E"/>
    <w:rsid w:val="004A3B09"/>
    <w:rsid w:val="004A4082"/>
    <w:rsid w:val="004A63C0"/>
    <w:rsid w:val="004C2544"/>
    <w:rsid w:val="004D4079"/>
    <w:rsid w:val="004E06B2"/>
    <w:rsid w:val="004E16E9"/>
    <w:rsid w:val="004E377B"/>
    <w:rsid w:val="004E3BAA"/>
    <w:rsid w:val="004E50DB"/>
    <w:rsid w:val="004F0968"/>
    <w:rsid w:val="004F6D91"/>
    <w:rsid w:val="004F792F"/>
    <w:rsid w:val="00501EB9"/>
    <w:rsid w:val="005036E4"/>
    <w:rsid w:val="005076C2"/>
    <w:rsid w:val="00507E45"/>
    <w:rsid w:val="00517A07"/>
    <w:rsid w:val="0052173D"/>
    <w:rsid w:val="005250E0"/>
    <w:rsid w:val="00533A52"/>
    <w:rsid w:val="00534F80"/>
    <w:rsid w:val="00540B61"/>
    <w:rsid w:val="00545BB4"/>
    <w:rsid w:val="00554D2E"/>
    <w:rsid w:val="00556052"/>
    <w:rsid w:val="0056067C"/>
    <w:rsid w:val="005633B0"/>
    <w:rsid w:val="005654F3"/>
    <w:rsid w:val="00566F84"/>
    <w:rsid w:val="00575918"/>
    <w:rsid w:val="00576361"/>
    <w:rsid w:val="00577D9D"/>
    <w:rsid w:val="005822CB"/>
    <w:rsid w:val="00585FEC"/>
    <w:rsid w:val="00587262"/>
    <w:rsid w:val="0059092E"/>
    <w:rsid w:val="00590A5B"/>
    <w:rsid w:val="00592B65"/>
    <w:rsid w:val="0059596F"/>
    <w:rsid w:val="00595F2D"/>
    <w:rsid w:val="005961B5"/>
    <w:rsid w:val="0059797F"/>
    <w:rsid w:val="005B04D1"/>
    <w:rsid w:val="005B2C2D"/>
    <w:rsid w:val="005B49F5"/>
    <w:rsid w:val="005C14CA"/>
    <w:rsid w:val="005C685F"/>
    <w:rsid w:val="005C72D8"/>
    <w:rsid w:val="005C7A93"/>
    <w:rsid w:val="005D0F60"/>
    <w:rsid w:val="005D4EC7"/>
    <w:rsid w:val="005E0FA9"/>
    <w:rsid w:val="005E1888"/>
    <w:rsid w:val="005E22DD"/>
    <w:rsid w:val="005E6D58"/>
    <w:rsid w:val="005F001A"/>
    <w:rsid w:val="005F388B"/>
    <w:rsid w:val="005F67DD"/>
    <w:rsid w:val="00600334"/>
    <w:rsid w:val="00602F7F"/>
    <w:rsid w:val="00604382"/>
    <w:rsid w:val="00604AC9"/>
    <w:rsid w:val="0061022F"/>
    <w:rsid w:val="00612C49"/>
    <w:rsid w:val="00612F64"/>
    <w:rsid w:val="00621269"/>
    <w:rsid w:val="0062209A"/>
    <w:rsid w:val="00625AA0"/>
    <w:rsid w:val="00626AC2"/>
    <w:rsid w:val="00631327"/>
    <w:rsid w:val="006379A2"/>
    <w:rsid w:val="006420F3"/>
    <w:rsid w:val="00642A21"/>
    <w:rsid w:val="00646170"/>
    <w:rsid w:val="00647972"/>
    <w:rsid w:val="00652872"/>
    <w:rsid w:val="00654861"/>
    <w:rsid w:val="00655421"/>
    <w:rsid w:val="00663D20"/>
    <w:rsid w:val="00667951"/>
    <w:rsid w:val="00671887"/>
    <w:rsid w:val="006720EF"/>
    <w:rsid w:val="00673CC6"/>
    <w:rsid w:val="00673D28"/>
    <w:rsid w:val="00674036"/>
    <w:rsid w:val="00674DED"/>
    <w:rsid w:val="00677DC9"/>
    <w:rsid w:val="00682382"/>
    <w:rsid w:val="0068444B"/>
    <w:rsid w:val="0068557D"/>
    <w:rsid w:val="006877CD"/>
    <w:rsid w:val="00690908"/>
    <w:rsid w:val="006942F5"/>
    <w:rsid w:val="006A35BD"/>
    <w:rsid w:val="006A4D66"/>
    <w:rsid w:val="006B072F"/>
    <w:rsid w:val="006B5324"/>
    <w:rsid w:val="006B5A1B"/>
    <w:rsid w:val="006C0D7E"/>
    <w:rsid w:val="006C4F6B"/>
    <w:rsid w:val="006D2462"/>
    <w:rsid w:val="006E24CA"/>
    <w:rsid w:val="006E2CAD"/>
    <w:rsid w:val="006E370F"/>
    <w:rsid w:val="006F37AE"/>
    <w:rsid w:val="006F38BF"/>
    <w:rsid w:val="006F4223"/>
    <w:rsid w:val="00704794"/>
    <w:rsid w:val="00706733"/>
    <w:rsid w:val="00706846"/>
    <w:rsid w:val="007110C7"/>
    <w:rsid w:val="00713BB3"/>
    <w:rsid w:val="00713F60"/>
    <w:rsid w:val="007170D1"/>
    <w:rsid w:val="00720AE0"/>
    <w:rsid w:val="007220A2"/>
    <w:rsid w:val="007238E9"/>
    <w:rsid w:val="00723F50"/>
    <w:rsid w:val="00726989"/>
    <w:rsid w:val="00731406"/>
    <w:rsid w:val="0073717F"/>
    <w:rsid w:val="007409A9"/>
    <w:rsid w:val="00746D0E"/>
    <w:rsid w:val="00752DD8"/>
    <w:rsid w:val="00754E87"/>
    <w:rsid w:val="00755144"/>
    <w:rsid w:val="007626AF"/>
    <w:rsid w:val="00763AEF"/>
    <w:rsid w:val="00764C7D"/>
    <w:rsid w:val="00766A08"/>
    <w:rsid w:val="00767E91"/>
    <w:rsid w:val="0077082D"/>
    <w:rsid w:val="0077496E"/>
    <w:rsid w:val="00776A03"/>
    <w:rsid w:val="00781BA6"/>
    <w:rsid w:val="00783419"/>
    <w:rsid w:val="0078568D"/>
    <w:rsid w:val="0079145B"/>
    <w:rsid w:val="007A050B"/>
    <w:rsid w:val="007A0D7B"/>
    <w:rsid w:val="007A3255"/>
    <w:rsid w:val="007A40A8"/>
    <w:rsid w:val="007A5434"/>
    <w:rsid w:val="007A7CE3"/>
    <w:rsid w:val="007B6397"/>
    <w:rsid w:val="007C2FDF"/>
    <w:rsid w:val="007C3A9D"/>
    <w:rsid w:val="007D247E"/>
    <w:rsid w:val="007E0CE3"/>
    <w:rsid w:val="007E690D"/>
    <w:rsid w:val="00800F23"/>
    <w:rsid w:val="00801659"/>
    <w:rsid w:val="00801745"/>
    <w:rsid w:val="0080215E"/>
    <w:rsid w:val="00804A9D"/>
    <w:rsid w:val="00810E37"/>
    <w:rsid w:val="008111C4"/>
    <w:rsid w:val="00811BB0"/>
    <w:rsid w:val="0081302A"/>
    <w:rsid w:val="00813890"/>
    <w:rsid w:val="00814211"/>
    <w:rsid w:val="008149AE"/>
    <w:rsid w:val="00820C04"/>
    <w:rsid w:val="00823C5A"/>
    <w:rsid w:val="0084378D"/>
    <w:rsid w:val="00844407"/>
    <w:rsid w:val="00847648"/>
    <w:rsid w:val="00851EE0"/>
    <w:rsid w:val="008555BD"/>
    <w:rsid w:val="00865B65"/>
    <w:rsid w:val="00866260"/>
    <w:rsid w:val="0087699F"/>
    <w:rsid w:val="0088129E"/>
    <w:rsid w:val="008833E2"/>
    <w:rsid w:val="0088408D"/>
    <w:rsid w:val="00893534"/>
    <w:rsid w:val="00893BD8"/>
    <w:rsid w:val="00895CD8"/>
    <w:rsid w:val="00895D8E"/>
    <w:rsid w:val="008975B4"/>
    <w:rsid w:val="008A145F"/>
    <w:rsid w:val="008A1D64"/>
    <w:rsid w:val="008A271D"/>
    <w:rsid w:val="008B047C"/>
    <w:rsid w:val="008B5986"/>
    <w:rsid w:val="008C0781"/>
    <w:rsid w:val="008C3D59"/>
    <w:rsid w:val="008C6585"/>
    <w:rsid w:val="008D5894"/>
    <w:rsid w:val="008E7EEF"/>
    <w:rsid w:val="008F1ECE"/>
    <w:rsid w:val="008F3C4F"/>
    <w:rsid w:val="008F3CAA"/>
    <w:rsid w:val="008F5C97"/>
    <w:rsid w:val="008F62FD"/>
    <w:rsid w:val="0090071A"/>
    <w:rsid w:val="00902BB3"/>
    <w:rsid w:val="00904C98"/>
    <w:rsid w:val="00905EEB"/>
    <w:rsid w:val="0090600A"/>
    <w:rsid w:val="009101A3"/>
    <w:rsid w:val="009119BD"/>
    <w:rsid w:val="009236F9"/>
    <w:rsid w:val="00926BA7"/>
    <w:rsid w:val="00932262"/>
    <w:rsid w:val="00932443"/>
    <w:rsid w:val="009330A1"/>
    <w:rsid w:val="009347F2"/>
    <w:rsid w:val="009461BE"/>
    <w:rsid w:val="00947207"/>
    <w:rsid w:val="00950C4E"/>
    <w:rsid w:val="009529F0"/>
    <w:rsid w:val="00956114"/>
    <w:rsid w:val="009577CC"/>
    <w:rsid w:val="0096222B"/>
    <w:rsid w:val="00962BD6"/>
    <w:rsid w:val="00963EAF"/>
    <w:rsid w:val="0096773E"/>
    <w:rsid w:val="009678EC"/>
    <w:rsid w:val="00970B02"/>
    <w:rsid w:val="009715B1"/>
    <w:rsid w:val="0097232E"/>
    <w:rsid w:val="00974D8C"/>
    <w:rsid w:val="00984E48"/>
    <w:rsid w:val="00986F5D"/>
    <w:rsid w:val="00987D7E"/>
    <w:rsid w:val="00993D3C"/>
    <w:rsid w:val="009A04EA"/>
    <w:rsid w:val="009A1678"/>
    <w:rsid w:val="009B1687"/>
    <w:rsid w:val="009B397B"/>
    <w:rsid w:val="009B66B2"/>
    <w:rsid w:val="009C0CB9"/>
    <w:rsid w:val="009C1A54"/>
    <w:rsid w:val="009C35F8"/>
    <w:rsid w:val="009C4E1F"/>
    <w:rsid w:val="009C5110"/>
    <w:rsid w:val="009C6B8A"/>
    <w:rsid w:val="009C7BFC"/>
    <w:rsid w:val="009D06F8"/>
    <w:rsid w:val="009E0710"/>
    <w:rsid w:val="009E244F"/>
    <w:rsid w:val="009E7276"/>
    <w:rsid w:val="009E75F7"/>
    <w:rsid w:val="009F5669"/>
    <w:rsid w:val="00A00B72"/>
    <w:rsid w:val="00A04912"/>
    <w:rsid w:val="00A05CBA"/>
    <w:rsid w:val="00A06DC0"/>
    <w:rsid w:val="00A07256"/>
    <w:rsid w:val="00A07E24"/>
    <w:rsid w:val="00A14CBF"/>
    <w:rsid w:val="00A1664E"/>
    <w:rsid w:val="00A26B84"/>
    <w:rsid w:val="00A275F9"/>
    <w:rsid w:val="00A3162F"/>
    <w:rsid w:val="00A31DFA"/>
    <w:rsid w:val="00A3375D"/>
    <w:rsid w:val="00A33FD7"/>
    <w:rsid w:val="00A34C04"/>
    <w:rsid w:val="00A372FD"/>
    <w:rsid w:val="00A37ADA"/>
    <w:rsid w:val="00A41988"/>
    <w:rsid w:val="00A45310"/>
    <w:rsid w:val="00A46ADC"/>
    <w:rsid w:val="00A549C1"/>
    <w:rsid w:val="00A57626"/>
    <w:rsid w:val="00A579FD"/>
    <w:rsid w:val="00A62370"/>
    <w:rsid w:val="00A629BE"/>
    <w:rsid w:val="00A62AD8"/>
    <w:rsid w:val="00A63E85"/>
    <w:rsid w:val="00A646C7"/>
    <w:rsid w:val="00A64D72"/>
    <w:rsid w:val="00A65512"/>
    <w:rsid w:val="00A65DDB"/>
    <w:rsid w:val="00A6725C"/>
    <w:rsid w:val="00A67415"/>
    <w:rsid w:val="00A67FEA"/>
    <w:rsid w:val="00A708FF"/>
    <w:rsid w:val="00A72202"/>
    <w:rsid w:val="00A725A3"/>
    <w:rsid w:val="00A73FCF"/>
    <w:rsid w:val="00A76206"/>
    <w:rsid w:val="00A76EFC"/>
    <w:rsid w:val="00A83CAD"/>
    <w:rsid w:val="00A91469"/>
    <w:rsid w:val="00A92519"/>
    <w:rsid w:val="00A94860"/>
    <w:rsid w:val="00A97DF3"/>
    <w:rsid w:val="00AA175E"/>
    <w:rsid w:val="00AA4835"/>
    <w:rsid w:val="00AA4D59"/>
    <w:rsid w:val="00AA6F60"/>
    <w:rsid w:val="00AA7465"/>
    <w:rsid w:val="00AB2384"/>
    <w:rsid w:val="00AB356F"/>
    <w:rsid w:val="00AC048A"/>
    <w:rsid w:val="00AD1129"/>
    <w:rsid w:val="00AD5746"/>
    <w:rsid w:val="00AD75E5"/>
    <w:rsid w:val="00AD7842"/>
    <w:rsid w:val="00AE4986"/>
    <w:rsid w:val="00AF67DD"/>
    <w:rsid w:val="00B04A1B"/>
    <w:rsid w:val="00B243B6"/>
    <w:rsid w:val="00B2484B"/>
    <w:rsid w:val="00B24F94"/>
    <w:rsid w:val="00B32602"/>
    <w:rsid w:val="00B32653"/>
    <w:rsid w:val="00B34765"/>
    <w:rsid w:val="00B363C2"/>
    <w:rsid w:val="00B364F6"/>
    <w:rsid w:val="00B4063F"/>
    <w:rsid w:val="00B42397"/>
    <w:rsid w:val="00B465B3"/>
    <w:rsid w:val="00B466D8"/>
    <w:rsid w:val="00B5150C"/>
    <w:rsid w:val="00B538DE"/>
    <w:rsid w:val="00B57038"/>
    <w:rsid w:val="00B617E7"/>
    <w:rsid w:val="00B626BF"/>
    <w:rsid w:val="00B66944"/>
    <w:rsid w:val="00B708F0"/>
    <w:rsid w:val="00B71E39"/>
    <w:rsid w:val="00B741D1"/>
    <w:rsid w:val="00B758E6"/>
    <w:rsid w:val="00B76151"/>
    <w:rsid w:val="00B84923"/>
    <w:rsid w:val="00B84E0C"/>
    <w:rsid w:val="00B84F8C"/>
    <w:rsid w:val="00B95429"/>
    <w:rsid w:val="00BA1E90"/>
    <w:rsid w:val="00BA3A86"/>
    <w:rsid w:val="00BA4F38"/>
    <w:rsid w:val="00BA676A"/>
    <w:rsid w:val="00BA694D"/>
    <w:rsid w:val="00BA7A81"/>
    <w:rsid w:val="00BB0A9E"/>
    <w:rsid w:val="00BB374A"/>
    <w:rsid w:val="00BB641B"/>
    <w:rsid w:val="00BB6AB1"/>
    <w:rsid w:val="00BC246A"/>
    <w:rsid w:val="00BC2AE7"/>
    <w:rsid w:val="00BC2CD6"/>
    <w:rsid w:val="00BC6830"/>
    <w:rsid w:val="00BD3592"/>
    <w:rsid w:val="00BE1786"/>
    <w:rsid w:val="00BE1849"/>
    <w:rsid w:val="00BE759F"/>
    <w:rsid w:val="00BE7C12"/>
    <w:rsid w:val="00BF2558"/>
    <w:rsid w:val="00BF7C52"/>
    <w:rsid w:val="00C00276"/>
    <w:rsid w:val="00C00D57"/>
    <w:rsid w:val="00C0162B"/>
    <w:rsid w:val="00C0404B"/>
    <w:rsid w:val="00C04FD8"/>
    <w:rsid w:val="00C10D27"/>
    <w:rsid w:val="00C1147E"/>
    <w:rsid w:val="00C120A0"/>
    <w:rsid w:val="00C13BF6"/>
    <w:rsid w:val="00C14688"/>
    <w:rsid w:val="00C16D69"/>
    <w:rsid w:val="00C217D9"/>
    <w:rsid w:val="00C23906"/>
    <w:rsid w:val="00C30119"/>
    <w:rsid w:val="00C3075A"/>
    <w:rsid w:val="00C3085B"/>
    <w:rsid w:val="00C421A2"/>
    <w:rsid w:val="00C44CD9"/>
    <w:rsid w:val="00C46CE5"/>
    <w:rsid w:val="00C47D8D"/>
    <w:rsid w:val="00C50349"/>
    <w:rsid w:val="00C52078"/>
    <w:rsid w:val="00C53CEA"/>
    <w:rsid w:val="00C542C3"/>
    <w:rsid w:val="00C56576"/>
    <w:rsid w:val="00C65DE9"/>
    <w:rsid w:val="00C6795F"/>
    <w:rsid w:val="00C7226F"/>
    <w:rsid w:val="00C74A6A"/>
    <w:rsid w:val="00C828C0"/>
    <w:rsid w:val="00C841DB"/>
    <w:rsid w:val="00C85AA8"/>
    <w:rsid w:val="00C87A41"/>
    <w:rsid w:val="00C87B3B"/>
    <w:rsid w:val="00C94F39"/>
    <w:rsid w:val="00CA581B"/>
    <w:rsid w:val="00CA76DA"/>
    <w:rsid w:val="00CA788D"/>
    <w:rsid w:val="00CB4922"/>
    <w:rsid w:val="00CC05BC"/>
    <w:rsid w:val="00CC0842"/>
    <w:rsid w:val="00CC2BFE"/>
    <w:rsid w:val="00CC3619"/>
    <w:rsid w:val="00CC4B58"/>
    <w:rsid w:val="00CC582E"/>
    <w:rsid w:val="00CC5CF1"/>
    <w:rsid w:val="00CD1C55"/>
    <w:rsid w:val="00CD2BB7"/>
    <w:rsid w:val="00CD6A49"/>
    <w:rsid w:val="00CE4238"/>
    <w:rsid w:val="00CE5793"/>
    <w:rsid w:val="00CF059B"/>
    <w:rsid w:val="00CF0E38"/>
    <w:rsid w:val="00CF16EC"/>
    <w:rsid w:val="00CF2CCA"/>
    <w:rsid w:val="00CF3E4F"/>
    <w:rsid w:val="00D00DC4"/>
    <w:rsid w:val="00D00E48"/>
    <w:rsid w:val="00D0395D"/>
    <w:rsid w:val="00D05CBA"/>
    <w:rsid w:val="00D06599"/>
    <w:rsid w:val="00D10EB1"/>
    <w:rsid w:val="00D130E4"/>
    <w:rsid w:val="00D13705"/>
    <w:rsid w:val="00D16DE2"/>
    <w:rsid w:val="00D17F79"/>
    <w:rsid w:val="00D2079E"/>
    <w:rsid w:val="00D22B65"/>
    <w:rsid w:val="00D26527"/>
    <w:rsid w:val="00D26997"/>
    <w:rsid w:val="00D27E21"/>
    <w:rsid w:val="00D30766"/>
    <w:rsid w:val="00D30964"/>
    <w:rsid w:val="00D33AB3"/>
    <w:rsid w:val="00D36748"/>
    <w:rsid w:val="00D37FA9"/>
    <w:rsid w:val="00D4076E"/>
    <w:rsid w:val="00D4748D"/>
    <w:rsid w:val="00D55662"/>
    <w:rsid w:val="00D57B7F"/>
    <w:rsid w:val="00D615FC"/>
    <w:rsid w:val="00D6329F"/>
    <w:rsid w:val="00D71F39"/>
    <w:rsid w:val="00D84AAB"/>
    <w:rsid w:val="00D91B82"/>
    <w:rsid w:val="00DA0AD2"/>
    <w:rsid w:val="00DA0D6C"/>
    <w:rsid w:val="00DA2414"/>
    <w:rsid w:val="00DA5EE5"/>
    <w:rsid w:val="00DA7AE8"/>
    <w:rsid w:val="00DB4062"/>
    <w:rsid w:val="00DB4286"/>
    <w:rsid w:val="00DC01C2"/>
    <w:rsid w:val="00DC0F2E"/>
    <w:rsid w:val="00DC13CC"/>
    <w:rsid w:val="00DC3E46"/>
    <w:rsid w:val="00DC4937"/>
    <w:rsid w:val="00DD056E"/>
    <w:rsid w:val="00DD5E02"/>
    <w:rsid w:val="00DE0B03"/>
    <w:rsid w:val="00DE10FF"/>
    <w:rsid w:val="00DE3BF2"/>
    <w:rsid w:val="00DE6059"/>
    <w:rsid w:val="00DF5808"/>
    <w:rsid w:val="00DF7EC5"/>
    <w:rsid w:val="00E0063C"/>
    <w:rsid w:val="00E03DA5"/>
    <w:rsid w:val="00E10BA3"/>
    <w:rsid w:val="00E13521"/>
    <w:rsid w:val="00E13F18"/>
    <w:rsid w:val="00E17631"/>
    <w:rsid w:val="00E20542"/>
    <w:rsid w:val="00E21FF1"/>
    <w:rsid w:val="00E2231C"/>
    <w:rsid w:val="00E242FA"/>
    <w:rsid w:val="00E30140"/>
    <w:rsid w:val="00E31888"/>
    <w:rsid w:val="00E34A16"/>
    <w:rsid w:val="00E47EEA"/>
    <w:rsid w:val="00E510BC"/>
    <w:rsid w:val="00E53597"/>
    <w:rsid w:val="00E56AE5"/>
    <w:rsid w:val="00E7053F"/>
    <w:rsid w:val="00E80C53"/>
    <w:rsid w:val="00E93520"/>
    <w:rsid w:val="00EA4B7D"/>
    <w:rsid w:val="00EA6FF2"/>
    <w:rsid w:val="00EB3FEA"/>
    <w:rsid w:val="00EB4B17"/>
    <w:rsid w:val="00EC02CB"/>
    <w:rsid w:val="00EC4D4B"/>
    <w:rsid w:val="00EC73F3"/>
    <w:rsid w:val="00ED35C2"/>
    <w:rsid w:val="00ED40E3"/>
    <w:rsid w:val="00ED4A5F"/>
    <w:rsid w:val="00ED6503"/>
    <w:rsid w:val="00ED7373"/>
    <w:rsid w:val="00EE49A7"/>
    <w:rsid w:val="00EE5C89"/>
    <w:rsid w:val="00F01AA1"/>
    <w:rsid w:val="00F058C3"/>
    <w:rsid w:val="00F10A81"/>
    <w:rsid w:val="00F12B41"/>
    <w:rsid w:val="00F1334E"/>
    <w:rsid w:val="00F13A32"/>
    <w:rsid w:val="00F13ADA"/>
    <w:rsid w:val="00F146FF"/>
    <w:rsid w:val="00F151C3"/>
    <w:rsid w:val="00F17AA0"/>
    <w:rsid w:val="00F17CA1"/>
    <w:rsid w:val="00F21DB7"/>
    <w:rsid w:val="00F2241D"/>
    <w:rsid w:val="00F256D4"/>
    <w:rsid w:val="00F332DD"/>
    <w:rsid w:val="00F355EF"/>
    <w:rsid w:val="00F377DD"/>
    <w:rsid w:val="00F434C2"/>
    <w:rsid w:val="00F44153"/>
    <w:rsid w:val="00F45EDD"/>
    <w:rsid w:val="00F46DEF"/>
    <w:rsid w:val="00F500FC"/>
    <w:rsid w:val="00F53775"/>
    <w:rsid w:val="00F53ADA"/>
    <w:rsid w:val="00F574C5"/>
    <w:rsid w:val="00F60CFE"/>
    <w:rsid w:val="00F72891"/>
    <w:rsid w:val="00F73C78"/>
    <w:rsid w:val="00F83C6E"/>
    <w:rsid w:val="00F85E1C"/>
    <w:rsid w:val="00F87914"/>
    <w:rsid w:val="00F90B5D"/>
    <w:rsid w:val="00F90FD1"/>
    <w:rsid w:val="00F917A2"/>
    <w:rsid w:val="00F92760"/>
    <w:rsid w:val="00F94B19"/>
    <w:rsid w:val="00F94FA4"/>
    <w:rsid w:val="00FA1597"/>
    <w:rsid w:val="00FA58E8"/>
    <w:rsid w:val="00FB0F37"/>
    <w:rsid w:val="00FB1395"/>
    <w:rsid w:val="00FB2477"/>
    <w:rsid w:val="00FB24AF"/>
    <w:rsid w:val="00FB55EB"/>
    <w:rsid w:val="00FB5D54"/>
    <w:rsid w:val="00FB5DED"/>
    <w:rsid w:val="00FC0A37"/>
    <w:rsid w:val="00FC31AA"/>
    <w:rsid w:val="00FC4898"/>
    <w:rsid w:val="00FC5A43"/>
    <w:rsid w:val="00FC73FA"/>
    <w:rsid w:val="00FD2314"/>
    <w:rsid w:val="00FD59AE"/>
    <w:rsid w:val="00FD63D7"/>
    <w:rsid w:val="00FE3BE7"/>
    <w:rsid w:val="00FF4399"/>
    <w:rsid w:val="00FF49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37FA9"/>
    <w:rPr>
      <w:color w:val="0000FF"/>
      <w:u w:val="single"/>
    </w:rPr>
  </w:style>
  <w:style w:type="paragraph" w:customStyle="1" w:styleId="ConsPlusNormal">
    <w:name w:val="ConsPlusNormal"/>
    <w:rsid w:val="00D37F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rsid w:val="00D37FA9"/>
  </w:style>
  <w:style w:type="paragraph" w:styleId="Header">
    <w:name w:val="header"/>
    <w:basedOn w:val="Normal"/>
    <w:link w:val="a"/>
    <w:uiPriority w:val="99"/>
    <w:unhideWhenUsed/>
    <w:rsid w:val="00F94B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4B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F94B1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4B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1"/>
    <w:semiHidden/>
    <w:unhideWhenUsed/>
    <w:rsid w:val="00CC5CF1"/>
    <w:pPr>
      <w:jc w:val="both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semiHidden/>
    <w:rsid w:val="00CC5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D0F6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D0F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55FA8A2376095328A0FFBFD37BD57D1B13A9D89DF83DFAA42F299CF75C19E46092F7E6BA727O7HCJ" TargetMode="External" /><Relationship Id="rId6" Type="http://schemas.openxmlformats.org/officeDocument/2006/relationships/hyperlink" Target="consultantplus://offline/ref=0FA834522DA1D08FDC60B8AFB8CBC0755800594C29FF933258F8F71C34ED3033F312A9CBF3A7A36E711B92096C70EF46685DDD057DBEI2F7H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9B8C-6A14-4B02-A628-991EDB9F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