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sz w:val="28"/>
          <w:szCs w:val="28"/>
        </w:rPr>
        <w:t>бд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уллина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Габд</w:t>
      </w:r>
      <w:r>
        <w:rPr>
          <w:rFonts w:ascii="Times New Roman" w:eastAsia="Times New Roman" w:hAnsi="Times New Roman" w:cs="Times New Roman"/>
          <w:sz w:val="28"/>
          <w:szCs w:val="28"/>
        </w:rPr>
        <w:t>уллин Р.Р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54692</w:t>
      </w:r>
      <w:r>
        <w:rPr>
          <w:rFonts w:ascii="Times New Roman" w:eastAsia="Times New Roman" w:hAnsi="Times New Roman" w:cs="Times New Roman"/>
          <w:sz w:val="28"/>
          <w:szCs w:val="28"/>
        </w:rPr>
        <w:t>644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Габд</w:t>
      </w:r>
      <w:r>
        <w:rPr>
          <w:rFonts w:ascii="Times New Roman" w:eastAsia="Times New Roman" w:hAnsi="Times New Roman" w:cs="Times New Roman"/>
          <w:sz w:val="28"/>
          <w:szCs w:val="28"/>
        </w:rPr>
        <w:t>уллин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54692644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Габд</w:t>
      </w:r>
      <w:r>
        <w:rPr>
          <w:rFonts w:ascii="Times New Roman" w:eastAsia="Times New Roman" w:hAnsi="Times New Roman" w:cs="Times New Roman"/>
          <w:sz w:val="28"/>
          <w:szCs w:val="28"/>
        </w:rPr>
        <w:t>уллин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Гайфуллин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Габд</w:t>
      </w:r>
      <w:r>
        <w:rPr>
          <w:rFonts w:ascii="Times New Roman" w:eastAsia="Times New Roman" w:hAnsi="Times New Roman" w:cs="Times New Roman"/>
          <w:sz w:val="28"/>
          <w:szCs w:val="28"/>
        </w:rPr>
        <w:t>уллиным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2200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Габд</w:t>
      </w:r>
      <w:r>
        <w:rPr>
          <w:rFonts w:ascii="Times New Roman" w:eastAsia="Times New Roman" w:hAnsi="Times New Roman" w:cs="Times New Roman"/>
          <w:sz w:val="28"/>
          <w:szCs w:val="28"/>
        </w:rPr>
        <w:t>уллин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Габд</w:t>
      </w:r>
      <w:r>
        <w:rPr>
          <w:rFonts w:ascii="Times New Roman" w:eastAsia="Times New Roman" w:hAnsi="Times New Roman" w:cs="Times New Roman"/>
          <w:sz w:val="28"/>
          <w:szCs w:val="28"/>
        </w:rPr>
        <w:t>уллина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Габд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уллина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82263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