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м</w:t>
      </w:r>
      <w:r>
        <w:rPr>
          <w:rFonts w:ascii="Times New Roman" w:eastAsia="Times New Roman" w:hAnsi="Times New Roman" w:cs="Times New Roman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Шастина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Шастин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18810173211014059636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14.10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31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Шастин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Пояснил, что штраф уплатил 7 марта 2022 года, после того, как информация о нем появилась на </w:t>
      </w:r>
      <w:r>
        <w:rPr>
          <w:rFonts w:ascii="Times New Roman" w:eastAsia="Times New Roman" w:hAnsi="Times New Roman" w:cs="Times New Roman"/>
          <w:sz w:val="28"/>
          <w:szCs w:val="28"/>
        </w:rPr>
        <w:t>Интернет-портале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«Государственные услуги»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18810173211014059636 от 14.10.2021 </w:t>
      </w:r>
      <w:r>
        <w:rPr>
          <w:rFonts w:ascii="Times New Roman" w:eastAsia="Times New Roman" w:hAnsi="Times New Roman" w:cs="Times New Roman"/>
          <w:sz w:val="28"/>
          <w:szCs w:val="28"/>
        </w:rPr>
        <w:t>Шастин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</w:t>
      </w:r>
      <w:r>
        <w:rPr>
          <w:rFonts w:ascii="Times New Roman" w:eastAsia="Times New Roman" w:hAnsi="Times New Roman" w:cs="Times New Roman"/>
          <w:sz w:val="28"/>
          <w:szCs w:val="28"/>
        </w:rPr>
        <w:t>для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платы штрафа приходился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Шастин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Шастиным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73 НФ 131838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Шастин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Шастина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ми обстоятельствами являются признание вины и уплата штрафа после составления протокола по ч. 1 ст. 20.25.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Шастина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710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524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5">
    <w:name w:val="cat-UserDefined grp-22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UserDefinedgrp-22rplc-27">
    <w:name w:val="cat-UserDefined grp-22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