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59856988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59856988 от 03.03.2022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0002295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Зиганшина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