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5-298/2022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</w:rPr>
        <w:t>422110, Республика Татарстан, г. Кукмор, ул. Вахитова, д.13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17.17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 в отношении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Р.Я.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июня 2022 года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Р.Я.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eastAsia="Times New Roman" w:hAnsi="Times New Roman" w:cs="Times New Roman"/>
          <w:sz w:val="28"/>
          <w:szCs w:val="28"/>
        </w:rPr>
        <w:t>1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улице </w:t>
      </w:r>
      <w:r>
        <w:rPr>
          <w:rFonts w:ascii="Times New Roman" w:eastAsia="Times New Roman" w:hAnsi="Times New Roman" w:cs="Times New Roman"/>
          <w:sz w:val="28"/>
          <w:szCs w:val="28"/>
        </w:rPr>
        <w:t>Новая с. Олуяз Кукморского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временно ограниченным на пользование специальным правом в виде права управления транспортным средством.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Р.Я.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>ении не оспаривал, вину признал. При этом пояснил, что уведомлен об установлении в отношении него временного ограничения на пользование специальным правом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. Данное ограничение на него установлено на основании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Р.Я.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письменные материалы дела, мировой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дминистративная ответственность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7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17.17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предусмотрена за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и влечет обязательные работы на срок до пятидесяти часов или лишение специального права на срок до одного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67.1 Федерального закона от 02 октября 2007 года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229-ФЗ «Об исполнительном производстве»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r>
        <w:rPr>
          <w:rFonts w:ascii="Times New Roman" w:eastAsia="Times New Roman" w:hAnsi="Times New Roman" w:cs="Times New Roman"/>
          <w:sz w:val="28"/>
          <w:szCs w:val="28"/>
        </w:rPr>
        <w:t>квадрициклами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трициклами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квадрициклами</w:t>
      </w:r>
      <w:r>
        <w:rPr>
          <w:rFonts w:ascii="Times New Roman" w:eastAsia="Times New Roman" w:hAnsi="Times New Roman" w:cs="Times New Roman"/>
          <w:sz w:val="28"/>
          <w:szCs w:val="28"/>
        </w:rPr>
        <w:t>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8rplc-23"/>
          <w:rFonts w:ascii="Times New Roman" w:eastAsia="Times New Roman" w:hAnsi="Times New Roman" w:cs="Times New Roman"/>
          <w:sz w:val="28"/>
          <w:szCs w:val="28"/>
        </w:rPr>
        <w:t>Р.Я.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подтверждается письменными материалами дела: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похищенных (утраченных) документов, регистрационных знаков и спец продукции,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29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учтено приостановление действия права управления по постановлению судебного пристава, водительское удостоверение </w:t>
      </w:r>
      <w:r>
        <w:rPr>
          <w:rStyle w:val="cat-UserDefinedgrp-21rplc-2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Йошкар-Олинского городского суда Республики Марий Эл от 15 марта 2022 года;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 считает установленным, что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UserDefinedgrp-30rplc-33"/>
          <w:rFonts w:ascii="Times New Roman" w:eastAsia="Times New Roman" w:hAnsi="Times New Roman" w:cs="Times New Roman"/>
          <w:sz w:val="28"/>
          <w:szCs w:val="28"/>
        </w:rPr>
        <w:t>Р.Я.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статьей 17.17 Кодекса Российской Федерации об административных правонарушениях, – нарушение должником установленного 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UserDefinedgrp-31rplc-35"/>
          <w:rFonts w:ascii="Times New Roman" w:eastAsia="Times New Roman" w:hAnsi="Times New Roman" w:cs="Times New Roman"/>
          <w:sz w:val="28"/>
          <w:szCs w:val="28"/>
        </w:rPr>
        <w:t>Р.я.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том, что транспортное средство является для него источником дохода, </w:t>
      </w:r>
      <w:r>
        <w:rPr>
          <w:rFonts w:ascii="Times New Roman" w:eastAsia="Times New Roman" w:hAnsi="Times New Roman" w:cs="Times New Roman"/>
          <w:sz w:val="28"/>
          <w:szCs w:val="28"/>
        </w:rPr>
        <w:t>а все штрафы им уплачены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ничем не подтверждены.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руководствуется общими правилами назначения административного наказания, которые предусмотрены статьей 4.1 Кодекса РФ об административных правонарушениях, и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качестве обстоятельств, смягчающих административную ответственност</w:t>
      </w:r>
      <w:r>
        <w:rPr>
          <w:rFonts w:ascii="Times New Roman" w:eastAsia="Times New Roman" w:hAnsi="Times New Roman" w:cs="Times New Roman"/>
          <w:sz w:val="28"/>
          <w:szCs w:val="28"/>
        </w:rPr>
        <w:t>ь, суд учитывает признание вины, наличие на иждивении малолетних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изложенное, мировой судья полагает необходимым назначить ему наказание в виде обязательных работ.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17.17,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32rplc-37"/>
          <w:rFonts w:ascii="Times New Roman" w:eastAsia="Times New Roman" w:hAnsi="Times New Roman" w:cs="Times New Roman"/>
          <w:sz w:val="28"/>
          <w:szCs w:val="28"/>
        </w:rPr>
        <w:t>Р.Я.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 ПО Г.ЙОШКАР-ОЛЕ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sz w:val="28"/>
          <w:szCs w:val="28"/>
        </w:rPr>
        <w:t>ублика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Марий Эл,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Йошкар-Ола, ул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Строителей, д. 107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азъяснить </w:t>
      </w:r>
      <w:r>
        <w:rPr>
          <w:rStyle w:val="cat-UserDefinedgrp-33rplc-41"/>
          <w:rFonts w:ascii="Times New Roman" w:eastAsia="Times New Roman" w:hAnsi="Times New Roman" w:cs="Times New Roman"/>
          <w:sz w:val="28"/>
          <w:szCs w:val="28"/>
        </w:rPr>
        <w:t>Р.Я.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привлекаемое лицо должно сдать водительское удостоверение,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в случае уклонения лица, от сдачи водительского удостоверения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В.Ю. Хамидуллина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 w:line="276" w:lineRule="auto"/>
        <w:rPr>
          <w:sz w:val="28"/>
          <w:szCs w:val="28"/>
        </w:rPr>
      </w:pPr>
    </w:p>
    <w:p>
      <w:pPr>
        <w:spacing w:before="0" w:after="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UserDefinedgrp-23rplc-6">
    <w:name w:val="cat-UserDefined grp-23 rplc-6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21rplc-28">
    <w:name w:val="cat-UserDefined grp-21 rplc-28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1rplc-35">
    <w:name w:val="cat-UserDefined grp-31 rplc-35"/>
    <w:basedOn w:val="DefaultParagraphFont"/>
  </w:style>
  <w:style w:type="character" w:customStyle="1" w:styleId="cat-UserDefinedgrp-32rplc-37">
    <w:name w:val="cat-UserDefined grp-32 rplc-37"/>
    <w:basedOn w:val="DefaultParagraphFont"/>
  </w:style>
  <w:style w:type="character" w:customStyle="1" w:styleId="cat-UserDefinedgrp-33rplc-41">
    <w:name w:val="cat-UserDefined grp-33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3E078E626C5729386684BDDF4EAB0AD1D9F217BC215352FDC7C6E35C477ECCD769B49C2B85bEuDM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