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218" w:rsidRPr="00DE3175" w:rsidP="00453218">
      <w:pPr>
        <w:ind w:right="-5"/>
        <w:jc w:val="right"/>
        <w:rPr>
          <w:sz w:val="28"/>
          <w:szCs w:val="28"/>
        </w:rPr>
      </w:pPr>
      <w:r w:rsidRPr="00DE3175">
        <w:rPr>
          <w:sz w:val="28"/>
          <w:szCs w:val="28"/>
        </w:rPr>
        <w:t>Копия</w:t>
      </w:r>
    </w:p>
    <w:p w:rsidR="00453218" w:rsidRPr="001A5417" w:rsidP="00453218">
      <w:pPr>
        <w:ind w:right="-5"/>
        <w:jc w:val="right"/>
        <w:rPr>
          <w:sz w:val="28"/>
          <w:szCs w:val="28"/>
        </w:rPr>
      </w:pPr>
      <w:r w:rsidRPr="001A5417">
        <w:rPr>
          <w:sz w:val="28"/>
          <w:szCs w:val="28"/>
        </w:rPr>
        <w:t>Дело № 5-</w:t>
      </w:r>
      <w:r w:rsidR="000971AD">
        <w:rPr>
          <w:sz w:val="28"/>
          <w:szCs w:val="28"/>
        </w:rPr>
        <w:t>124</w:t>
      </w:r>
      <w:r w:rsidRPr="001A5417">
        <w:rPr>
          <w:sz w:val="28"/>
          <w:szCs w:val="28"/>
        </w:rPr>
        <w:t>/202</w:t>
      </w:r>
      <w:r w:rsidR="008B155B">
        <w:rPr>
          <w:sz w:val="28"/>
          <w:szCs w:val="28"/>
        </w:rPr>
        <w:t>2</w:t>
      </w:r>
    </w:p>
    <w:p w:rsidR="00453218" w:rsidRPr="001A5417" w:rsidP="00453218">
      <w:pPr>
        <w:ind w:right="-5"/>
        <w:jc w:val="center"/>
        <w:rPr>
          <w:sz w:val="28"/>
          <w:szCs w:val="28"/>
        </w:rPr>
      </w:pPr>
    </w:p>
    <w:p w:rsidR="00453218" w:rsidP="00453218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53218" w:rsidP="00453218">
      <w:pPr>
        <w:ind w:right="-5"/>
        <w:jc w:val="both"/>
        <w:rPr>
          <w:sz w:val="28"/>
          <w:szCs w:val="28"/>
        </w:rPr>
      </w:pPr>
    </w:p>
    <w:p w:rsidR="00453218" w:rsidP="0045321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марта 2022</w:t>
      </w:r>
      <w:r>
        <w:rPr>
          <w:sz w:val="28"/>
          <w:szCs w:val="28"/>
        </w:rPr>
        <w:t xml:space="preserve"> года              </w:t>
      </w:r>
      <w:r w:rsidR="00400B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пгт Камское Устье </w:t>
      </w:r>
    </w:p>
    <w:p w:rsidR="00453218" w:rsidP="00453218">
      <w:pPr>
        <w:ind w:right="-5"/>
        <w:jc w:val="both"/>
        <w:rPr>
          <w:sz w:val="28"/>
          <w:szCs w:val="28"/>
        </w:rPr>
      </w:pPr>
    </w:p>
    <w:p w:rsidR="00453218" w:rsidP="0045321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CC640D">
        <w:rPr>
          <w:sz w:val="28"/>
          <w:szCs w:val="28"/>
        </w:rPr>
        <w:t>Э.Н. А</w:t>
      </w:r>
      <w:r>
        <w:rPr>
          <w:sz w:val="28"/>
          <w:szCs w:val="28"/>
        </w:rPr>
        <w:t>льмеева,</w:t>
      </w:r>
    </w:p>
    <w:p w:rsidR="00DE4D5D" w:rsidP="0045321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А.Г. Ислямовой, </w:t>
      </w:r>
    </w:p>
    <w:p w:rsidR="00453218" w:rsidP="00453218">
      <w:pPr>
        <w:ind w:right="-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="002945FA">
        <w:rPr>
          <w:sz w:val="28"/>
          <w:szCs w:val="28"/>
        </w:rPr>
        <w:t>в открытом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ч.2 ст.12.26 КоАП </w:t>
      </w:r>
      <w:r w:rsidRPr="00A05F7F">
        <w:rPr>
          <w:sz w:val="28"/>
          <w:szCs w:val="28"/>
        </w:rPr>
        <w:t xml:space="preserve">РФ в отношении </w:t>
      </w:r>
      <w:r w:rsidR="008B155B">
        <w:rPr>
          <w:sz w:val="28"/>
          <w:szCs w:val="28"/>
        </w:rPr>
        <w:t>Александра Сергеевича Юдичева</w:t>
      </w:r>
      <w:r w:rsidRPr="00A05F7F">
        <w:rPr>
          <w:sz w:val="28"/>
          <w:szCs w:val="28"/>
        </w:rPr>
        <w:t xml:space="preserve">, </w:t>
      </w:r>
      <w:r w:rsidR="00230611">
        <w:rPr>
          <w:sz w:val="28"/>
          <w:szCs w:val="28"/>
        </w:rPr>
        <w:t>&lt;</w:t>
      </w:r>
      <w:r w:rsidR="00230611">
        <w:rPr>
          <w:sz w:val="28"/>
          <w:szCs w:val="28"/>
        </w:rPr>
        <w:t>ДАТА</w:t>
      </w:r>
      <w:r w:rsidR="00230611">
        <w:rPr>
          <w:sz w:val="28"/>
          <w:szCs w:val="28"/>
        </w:rPr>
        <w:t>&gt;</w:t>
      </w:r>
      <w:r w:rsidRPr="00A05F7F">
        <w:rPr>
          <w:sz w:val="28"/>
          <w:szCs w:val="28"/>
        </w:rPr>
        <w:t xml:space="preserve"> года рождения, уроженца </w:t>
      </w:r>
      <w:r w:rsidR="00230611">
        <w:rPr>
          <w:sz w:val="28"/>
          <w:szCs w:val="28"/>
        </w:rPr>
        <w:t>&lt;ДАННЫЕ ИЗЪЯТЫ&gt;</w:t>
      </w:r>
      <w:r w:rsidR="00400BCC">
        <w:rPr>
          <w:sz w:val="28"/>
          <w:szCs w:val="28"/>
        </w:rPr>
        <w:t xml:space="preserve">, </w:t>
      </w:r>
      <w:r w:rsidRPr="00A05F7F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A05F7F">
        <w:rPr>
          <w:sz w:val="28"/>
          <w:szCs w:val="28"/>
        </w:rPr>
        <w:t xml:space="preserve">по адресу: </w:t>
      </w:r>
      <w:r w:rsidR="00230611">
        <w:rPr>
          <w:sz w:val="28"/>
          <w:szCs w:val="28"/>
        </w:rPr>
        <w:t>&lt;ДАННЫЕ ИЗЪЯТЫ&gt;</w:t>
      </w:r>
      <w:r w:rsidR="008E3E51">
        <w:rPr>
          <w:sz w:val="28"/>
          <w:szCs w:val="28"/>
        </w:rPr>
        <w:t>,</w:t>
      </w:r>
      <w:r w:rsidR="00154773">
        <w:rPr>
          <w:sz w:val="28"/>
          <w:szCs w:val="28"/>
        </w:rPr>
        <w:t xml:space="preserve"> </w:t>
      </w:r>
      <w:r w:rsidR="00EF5472">
        <w:rPr>
          <w:sz w:val="28"/>
          <w:szCs w:val="28"/>
        </w:rPr>
        <w:t>адрес</w:t>
      </w:r>
      <w:r w:rsidR="00B444DE">
        <w:rPr>
          <w:sz w:val="28"/>
          <w:szCs w:val="28"/>
        </w:rPr>
        <w:t xml:space="preserve"> проживания: </w:t>
      </w:r>
      <w:r w:rsidR="00230611">
        <w:rPr>
          <w:sz w:val="28"/>
          <w:szCs w:val="28"/>
        </w:rPr>
        <w:t>&lt;ДАННЫЕ ИЗЪЯТЫ&gt;</w:t>
      </w:r>
      <w:r w:rsidR="00EF5472">
        <w:rPr>
          <w:sz w:val="28"/>
          <w:szCs w:val="28"/>
        </w:rPr>
        <w:t>,</w:t>
      </w:r>
      <w:r w:rsidR="0035285F">
        <w:rPr>
          <w:sz w:val="28"/>
          <w:szCs w:val="28"/>
        </w:rPr>
        <w:t xml:space="preserve"> </w:t>
      </w:r>
      <w:r w:rsidR="00230611">
        <w:rPr>
          <w:sz w:val="28"/>
          <w:szCs w:val="28"/>
        </w:rPr>
        <w:t>&lt;ДАННЫЕ ИЗЪЯТЫ&gt;</w:t>
      </w:r>
      <w:r w:rsidR="0035285F">
        <w:rPr>
          <w:sz w:val="28"/>
          <w:szCs w:val="28"/>
        </w:rPr>
        <w:t>,</w:t>
      </w:r>
      <w:r w:rsidR="008B155B">
        <w:rPr>
          <w:sz w:val="28"/>
          <w:szCs w:val="28"/>
        </w:rPr>
        <w:t xml:space="preserve"> </w:t>
      </w:r>
      <w:r w:rsidR="00230611">
        <w:rPr>
          <w:sz w:val="28"/>
          <w:szCs w:val="28"/>
        </w:rPr>
        <w:t>&lt;ДАННЫЕ ИЗЪЯТЫ&gt;</w:t>
      </w:r>
      <w:r w:rsidR="008E3E51">
        <w:rPr>
          <w:sz w:val="28"/>
          <w:szCs w:val="28"/>
        </w:rPr>
        <w:t>,</w:t>
      </w:r>
      <w:r w:rsidR="00D11EEC">
        <w:rPr>
          <w:sz w:val="28"/>
          <w:szCs w:val="28"/>
        </w:rPr>
        <w:t xml:space="preserve"> </w:t>
      </w:r>
      <w:r w:rsidR="00230611">
        <w:rPr>
          <w:sz w:val="28"/>
          <w:szCs w:val="28"/>
        </w:rPr>
        <w:t>&lt;ДАННЫЕ ИЗЪЯТЫ&gt;</w:t>
      </w:r>
      <w:r w:rsidR="00D11EEC">
        <w:rPr>
          <w:sz w:val="28"/>
          <w:szCs w:val="28"/>
        </w:rPr>
        <w:t>,</w:t>
      </w:r>
    </w:p>
    <w:p w:rsidR="00456559" w:rsidP="00453218">
      <w:pPr>
        <w:ind w:right="-5"/>
        <w:jc w:val="center"/>
        <w:rPr>
          <w:b/>
          <w:sz w:val="28"/>
          <w:szCs w:val="28"/>
        </w:rPr>
      </w:pPr>
    </w:p>
    <w:p w:rsidR="00453218" w:rsidP="00453218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53218" w:rsidP="00453218">
      <w:pPr>
        <w:ind w:right="-5"/>
        <w:jc w:val="center"/>
        <w:rPr>
          <w:b/>
          <w:sz w:val="28"/>
          <w:szCs w:val="28"/>
        </w:rPr>
      </w:pPr>
    </w:p>
    <w:p w:rsidR="00453218" w:rsidP="0045321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марта 2022</w:t>
      </w:r>
      <w:r>
        <w:rPr>
          <w:sz w:val="28"/>
          <w:szCs w:val="28"/>
        </w:rPr>
        <w:t xml:space="preserve"> года, в </w:t>
      </w:r>
      <w:r w:rsidR="008E3E5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</w:t>
      </w:r>
      <w:r w:rsidR="000375A9">
        <w:rPr>
          <w:sz w:val="28"/>
          <w:szCs w:val="28"/>
        </w:rPr>
        <w:t xml:space="preserve"> </w:t>
      </w:r>
      <w:r w:rsidR="008E3E51">
        <w:rPr>
          <w:sz w:val="28"/>
          <w:szCs w:val="28"/>
        </w:rPr>
        <w:t xml:space="preserve">А.С. </w:t>
      </w:r>
      <w:r>
        <w:rPr>
          <w:sz w:val="28"/>
          <w:szCs w:val="28"/>
        </w:rPr>
        <w:t>Юдичев</w:t>
      </w:r>
      <w:r>
        <w:rPr>
          <w:sz w:val="28"/>
          <w:szCs w:val="28"/>
        </w:rPr>
        <w:t xml:space="preserve">, </w:t>
      </w:r>
      <w:r w:rsidRPr="00E467EE">
        <w:rPr>
          <w:sz w:val="28"/>
          <w:szCs w:val="28"/>
        </w:rPr>
        <w:t>не имея права управ</w:t>
      </w:r>
      <w:r>
        <w:rPr>
          <w:sz w:val="28"/>
          <w:szCs w:val="28"/>
        </w:rPr>
        <w:t xml:space="preserve">ления транспортными средствами, </w:t>
      </w:r>
      <w:r w:rsidRPr="00E467EE">
        <w:rPr>
          <w:sz w:val="28"/>
          <w:szCs w:val="28"/>
        </w:rPr>
        <w:t xml:space="preserve">управлял </w:t>
      </w:r>
      <w:r w:rsidR="000375A9">
        <w:rPr>
          <w:sz w:val="28"/>
          <w:szCs w:val="28"/>
        </w:rPr>
        <w:t xml:space="preserve">автомобилем </w:t>
      </w:r>
      <w:r w:rsidR="00230611">
        <w:rPr>
          <w:sz w:val="28"/>
          <w:szCs w:val="28"/>
        </w:rPr>
        <w:t>&lt;ДАННЫЕ ИЗЪЯТЫ&gt;</w:t>
      </w:r>
      <w:r w:rsidR="000375A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регистрационным номером </w:t>
      </w:r>
      <w:r w:rsidR="0023061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6A5BCB">
        <w:rPr>
          <w:sz w:val="28"/>
          <w:szCs w:val="28"/>
        </w:rPr>
        <w:t>с признаками алкогольного опьянения</w:t>
      </w:r>
      <w:r>
        <w:rPr>
          <w:sz w:val="28"/>
          <w:szCs w:val="28"/>
        </w:rPr>
        <w:t xml:space="preserve">, </w:t>
      </w:r>
      <w:r w:rsidRPr="006A5BCB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требования </w:t>
      </w:r>
      <w:r w:rsidR="00230611">
        <w:rPr>
          <w:sz w:val="28"/>
          <w:szCs w:val="28"/>
        </w:rPr>
        <w:t>&lt;ДАННЫЕ ИЗЪЯТЫ&gt;</w:t>
      </w:r>
    </w:p>
    <w:p w:rsidR="008976D5" w:rsidRPr="006A5BCB" w:rsidP="008976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А.С. Юдичев</w:t>
      </w:r>
      <w:r w:rsidRPr="00490496" w:rsidR="00732D59">
        <w:rPr>
          <w:sz w:val="28"/>
          <w:szCs w:val="28"/>
        </w:rPr>
        <w:t xml:space="preserve"> </w:t>
      </w:r>
      <w:r w:rsidRPr="00490496" w:rsidR="00453218">
        <w:rPr>
          <w:sz w:val="28"/>
          <w:szCs w:val="28"/>
        </w:rPr>
        <w:t xml:space="preserve">в судебном заседании </w:t>
      </w:r>
      <w:r w:rsidRPr="008F29AE" w:rsidR="00453218">
        <w:rPr>
          <w:sz w:val="28"/>
          <w:szCs w:val="28"/>
        </w:rPr>
        <w:t xml:space="preserve">вину </w:t>
      </w:r>
      <w:r w:rsidRPr="008F29AE" w:rsidR="008F29AE">
        <w:rPr>
          <w:sz w:val="28"/>
          <w:szCs w:val="28"/>
        </w:rPr>
        <w:t xml:space="preserve">свою </w:t>
      </w:r>
      <w:r>
        <w:rPr>
          <w:sz w:val="28"/>
          <w:szCs w:val="28"/>
        </w:rPr>
        <w:t>полностью</w:t>
      </w:r>
      <w:r w:rsidRPr="008F29AE" w:rsidR="008F29AE">
        <w:rPr>
          <w:sz w:val="28"/>
          <w:szCs w:val="28"/>
        </w:rPr>
        <w:t xml:space="preserve"> </w:t>
      </w:r>
      <w:r w:rsidRPr="008F29AE" w:rsidR="00453218">
        <w:rPr>
          <w:sz w:val="28"/>
          <w:szCs w:val="28"/>
        </w:rPr>
        <w:t xml:space="preserve">признал, </w:t>
      </w:r>
      <w:r w:rsidR="002B671E">
        <w:rPr>
          <w:sz w:val="28"/>
          <w:szCs w:val="28"/>
        </w:rPr>
        <w:t xml:space="preserve">в содеянном раскаялся, </w:t>
      </w:r>
      <w:r w:rsidRPr="008F29AE" w:rsidR="00453218">
        <w:rPr>
          <w:sz w:val="28"/>
          <w:szCs w:val="28"/>
        </w:rPr>
        <w:t xml:space="preserve">пояснил, </w:t>
      </w:r>
      <w:r w:rsidRPr="008976D5">
        <w:rPr>
          <w:sz w:val="28"/>
          <w:szCs w:val="28"/>
        </w:rPr>
        <w:t>что права управлени</w:t>
      </w:r>
      <w:r w:rsidR="004F31B6">
        <w:rPr>
          <w:sz w:val="28"/>
          <w:szCs w:val="28"/>
        </w:rPr>
        <w:t>я</w:t>
      </w:r>
      <w:r w:rsidRPr="008976D5">
        <w:rPr>
          <w:sz w:val="28"/>
          <w:szCs w:val="28"/>
        </w:rPr>
        <w:t xml:space="preserve"> транспортными средствами не имеет, выпил</w:t>
      </w:r>
      <w:r w:rsidR="004F31B6">
        <w:rPr>
          <w:sz w:val="28"/>
          <w:szCs w:val="28"/>
        </w:rPr>
        <w:t xml:space="preserve"> рюмку водки</w:t>
      </w:r>
      <w:r w:rsidR="00544BF8">
        <w:rPr>
          <w:sz w:val="28"/>
          <w:szCs w:val="28"/>
        </w:rPr>
        <w:t>,</w:t>
      </w:r>
      <w:r w:rsidR="004F31B6">
        <w:rPr>
          <w:sz w:val="28"/>
          <w:szCs w:val="28"/>
        </w:rPr>
        <w:t xml:space="preserve"> сел за руль, </w:t>
      </w:r>
      <w:r w:rsidRPr="008976D5">
        <w:rPr>
          <w:sz w:val="28"/>
          <w:szCs w:val="28"/>
        </w:rPr>
        <w:t xml:space="preserve">от прохождения </w:t>
      </w:r>
      <w:r w:rsidR="004F31B6">
        <w:rPr>
          <w:sz w:val="28"/>
          <w:szCs w:val="28"/>
        </w:rPr>
        <w:t xml:space="preserve">освидетельствования на состояние алкогольного опьянения, от прохождения </w:t>
      </w:r>
      <w:r w:rsidRPr="008976D5">
        <w:rPr>
          <w:sz w:val="28"/>
          <w:szCs w:val="28"/>
        </w:rPr>
        <w:t>медицинского освидетельствования на</w:t>
      </w:r>
      <w:r w:rsidR="00B13DBB">
        <w:rPr>
          <w:sz w:val="28"/>
          <w:szCs w:val="28"/>
        </w:rPr>
        <w:t xml:space="preserve"> состояние опьянения отказался.</w:t>
      </w:r>
    </w:p>
    <w:p w:rsidR="00453218" w:rsidRPr="006A5BCB" w:rsidP="008B155B">
      <w:pPr>
        <w:ind w:firstLine="709"/>
        <w:jc w:val="both"/>
        <w:rPr>
          <w:rFonts w:eastAsia="Calibri"/>
          <w:sz w:val="28"/>
          <w:szCs w:val="28"/>
        </w:rPr>
      </w:pPr>
      <w:r w:rsidRPr="006A5BCB">
        <w:rPr>
          <w:rFonts w:eastAsia="Calibri"/>
          <w:sz w:val="28"/>
          <w:szCs w:val="28"/>
        </w:rPr>
        <w:t xml:space="preserve">Исследовав материалы административного дела, выслушав </w:t>
      </w:r>
      <w:r w:rsidR="008B155B">
        <w:rPr>
          <w:sz w:val="28"/>
          <w:szCs w:val="28"/>
        </w:rPr>
        <w:t>А.С.  Юдичева</w:t>
      </w:r>
      <w:r w:rsidRPr="006A5BCB">
        <w:rPr>
          <w:rFonts w:eastAsia="Calibri"/>
          <w:sz w:val="28"/>
          <w:szCs w:val="28"/>
        </w:rPr>
        <w:t>, суд приходит к следующему выводу.</w:t>
      </w:r>
    </w:p>
    <w:p w:rsidR="00453218" w:rsidP="00453218">
      <w:pPr>
        <w:ind w:firstLine="709"/>
        <w:jc w:val="both"/>
        <w:rPr>
          <w:rFonts w:eastAsia="Calibri"/>
          <w:sz w:val="28"/>
          <w:szCs w:val="28"/>
        </w:rPr>
      </w:pPr>
      <w:r w:rsidRPr="006A5BCB">
        <w:rPr>
          <w:sz w:val="28"/>
          <w:szCs w:val="28"/>
        </w:rPr>
        <w:t>В соответствии с пунктом 2.3.2 Правил дорожного движения, водитель транспортного средства обязан по требованию должностных лиц, уполномоченных на осуществление</w:t>
      </w:r>
      <w:r w:rsidRPr="006F0A78">
        <w:rPr>
          <w:sz w:val="28"/>
          <w:szCs w:val="28"/>
        </w:rPr>
        <w:t xml:space="preserve">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53218" w:rsidP="004532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2</w:t>
      </w:r>
      <w:r w:rsidRPr="006F0A78">
        <w:rPr>
          <w:sz w:val="28"/>
          <w:szCs w:val="28"/>
        </w:rPr>
        <w:t xml:space="preserve"> статьи 12.26 Кодекса РФ об административных правонарушениях предусматривает административную ответственность за невыполнение водителем транспортного средства</w:t>
      </w:r>
      <w:r>
        <w:rPr>
          <w:sz w:val="28"/>
          <w:szCs w:val="28"/>
        </w:rPr>
        <w:t>,</w:t>
      </w:r>
      <w:r w:rsidRPr="006F0A7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имеющим права управления транспортными средствами либо лишенным права управления транспортными средствами, </w:t>
      </w:r>
      <w:r w:rsidRPr="006F0A78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</w:t>
      </w:r>
      <w:r w:rsidRPr="007E3C18">
        <w:rPr>
          <w:rFonts w:eastAsia="Calibri"/>
          <w:sz w:val="28"/>
          <w:szCs w:val="28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453218" w:rsidP="00453218">
      <w:pPr>
        <w:ind w:firstLine="709"/>
        <w:jc w:val="both"/>
        <w:rPr>
          <w:sz w:val="28"/>
          <w:szCs w:val="28"/>
        </w:rPr>
      </w:pPr>
      <w:r w:rsidRPr="00D57D65">
        <w:rPr>
          <w:sz w:val="28"/>
          <w:szCs w:val="28"/>
        </w:rPr>
        <w:t xml:space="preserve">Факт совершения </w:t>
      </w:r>
      <w:r w:rsidR="008B155B">
        <w:rPr>
          <w:sz w:val="28"/>
          <w:szCs w:val="28"/>
        </w:rPr>
        <w:t>А.С. Юдичевым</w:t>
      </w:r>
      <w:r w:rsidRPr="00D57D65" w:rsidR="00CD758B">
        <w:rPr>
          <w:sz w:val="28"/>
          <w:szCs w:val="28"/>
        </w:rPr>
        <w:t xml:space="preserve"> </w:t>
      </w:r>
      <w:r w:rsidRPr="00D57D65">
        <w:rPr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D57D65">
        <w:rPr>
          <w:sz w:val="28"/>
          <w:szCs w:val="28"/>
        </w:rPr>
        <w:t xml:space="preserve"> статьи 12.26 Кодекса Российской Федерации об административных правонарушениях, подтверждается</w:t>
      </w:r>
      <w:r w:rsidRPr="009617DF">
        <w:rPr>
          <w:sz w:val="28"/>
          <w:szCs w:val="28"/>
        </w:rPr>
        <w:t xml:space="preserve"> письменными материалами дела, а именно: протоколом об административном </w:t>
      </w:r>
      <w:r w:rsidRPr="00EF607C">
        <w:rPr>
          <w:sz w:val="28"/>
          <w:szCs w:val="28"/>
        </w:rPr>
        <w:t xml:space="preserve">правонарушении </w:t>
      </w:r>
      <w:r w:rsidR="00230611">
        <w:rPr>
          <w:sz w:val="28"/>
          <w:szCs w:val="28"/>
        </w:rPr>
        <w:t>&lt;ДАННЫЕ ИЗЪЯТЫ&gt;</w:t>
      </w:r>
      <w:r w:rsidRPr="00EF607C">
        <w:rPr>
          <w:sz w:val="28"/>
          <w:szCs w:val="28"/>
        </w:rPr>
        <w:t xml:space="preserve"> от </w:t>
      </w:r>
      <w:r w:rsidR="008B155B">
        <w:rPr>
          <w:sz w:val="28"/>
          <w:szCs w:val="28"/>
        </w:rPr>
        <w:t>18 марта 2022</w:t>
      </w:r>
      <w:r w:rsidRPr="00EF607C">
        <w:rPr>
          <w:sz w:val="28"/>
          <w:szCs w:val="28"/>
        </w:rPr>
        <w:t xml:space="preserve"> года</w:t>
      </w:r>
      <w:r w:rsidRPr="00EF607C" w:rsidR="00AE6427">
        <w:rPr>
          <w:sz w:val="28"/>
          <w:szCs w:val="28"/>
        </w:rPr>
        <w:t>,</w:t>
      </w:r>
      <w:r w:rsidR="003739C3">
        <w:rPr>
          <w:sz w:val="28"/>
          <w:szCs w:val="28"/>
        </w:rPr>
        <w:t xml:space="preserve"> где в своих письменных объяснениях А.С. Юдичев указал, что «</w:t>
      </w:r>
      <w:r w:rsidR="00230611">
        <w:rPr>
          <w:sz w:val="28"/>
          <w:szCs w:val="28"/>
        </w:rPr>
        <w:t>&lt;ДАННЫЕ ИЗЪЯТЫ&gt;</w:t>
      </w:r>
      <w:r w:rsidR="00CD599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8B155B">
        <w:rPr>
          <w:sz w:val="28"/>
          <w:szCs w:val="28"/>
        </w:rPr>
        <w:t>18 марта</w:t>
      </w:r>
      <w:r w:rsidR="008F3B0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B15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  <w:r w:rsidRPr="009617DF">
        <w:rPr>
          <w:sz w:val="28"/>
          <w:szCs w:val="28"/>
        </w:rPr>
        <w:t>актом освидетельствования на состоян</w:t>
      </w:r>
      <w:r>
        <w:rPr>
          <w:sz w:val="28"/>
          <w:szCs w:val="28"/>
        </w:rPr>
        <w:t xml:space="preserve">ие алкогольного </w:t>
      </w:r>
      <w:r w:rsidRPr="00EF607C">
        <w:rPr>
          <w:sz w:val="28"/>
          <w:szCs w:val="28"/>
        </w:rPr>
        <w:t xml:space="preserve">опьянения </w:t>
      </w:r>
      <w:r w:rsidR="00230611">
        <w:rPr>
          <w:sz w:val="28"/>
          <w:szCs w:val="28"/>
        </w:rPr>
        <w:t>&lt;ДАННЫЕ ИЗЪЯТЫ&gt;</w:t>
      </w:r>
      <w:r w:rsidRPr="00EF607C" w:rsidR="008F3B02">
        <w:rPr>
          <w:sz w:val="28"/>
          <w:szCs w:val="28"/>
        </w:rPr>
        <w:t xml:space="preserve"> от</w:t>
      </w:r>
      <w:r w:rsidR="008F3B02">
        <w:rPr>
          <w:sz w:val="28"/>
          <w:szCs w:val="28"/>
        </w:rPr>
        <w:t xml:space="preserve"> </w:t>
      </w:r>
      <w:r w:rsidR="008B155B">
        <w:rPr>
          <w:sz w:val="28"/>
          <w:szCs w:val="28"/>
        </w:rPr>
        <w:t>18 марта 2022</w:t>
      </w:r>
      <w:r>
        <w:rPr>
          <w:sz w:val="28"/>
          <w:szCs w:val="28"/>
        </w:rPr>
        <w:t xml:space="preserve"> года</w:t>
      </w:r>
      <w:r w:rsidRPr="009617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w:r w:rsidR="008B155B">
        <w:rPr>
          <w:sz w:val="28"/>
          <w:szCs w:val="28"/>
        </w:rPr>
        <w:t>А.С. Юдичев</w:t>
      </w:r>
      <w:r w:rsidR="008F3B02">
        <w:rPr>
          <w:sz w:val="28"/>
          <w:szCs w:val="28"/>
        </w:rPr>
        <w:t xml:space="preserve"> </w:t>
      </w:r>
      <w:r w:rsidR="00054360">
        <w:rPr>
          <w:sz w:val="28"/>
          <w:szCs w:val="28"/>
        </w:rPr>
        <w:t>написал «</w:t>
      </w:r>
      <w:r w:rsidR="00230611">
        <w:rPr>
          <w:sz w:val="28"/>
          <w:szCs w:val="28"/>
        </w:rPr>
        <w:t>&lt;ДАННЫЕ ИЗЪЯТЫ&gt;</w:t>
      </w:r>
      <w:r w:rsidR="00054360">
        <w:rPr>
          <w:sz w:val="28"/>
          <w:szCs w:val="28"/>
        </w:rPr>
        <w:t>»</w:t>
      </w:r>
      <w:r w:rsidRPr="00DA00B9">
        <w:rPr>
          <w:sz w:val="28"/>
          <w:szCs w:val="28"/>
        </w:rPr>
        <w:t xml:space="preserve">; протоколом о направлении на медицинское освидетельствование </w:t>
      </w:r>
      <w:r w:rsidR="00230611">
        <w:rPr>
          <w:sz w:val="28"/>
          <w:szCs w:val="28"/>
        </w:rPr>
        <w:t>&lt;ДАННЫЕ ИЗЪЯТЫ&gt;</w:t>
      </w:r>
      <w:r w:rsidRPr="00DA00B9">
        <w:rPr>
          <w:sz w:val="28"/>
          <w:szCs w:val="28"/>
        </w:rPr>
        <w:t xml:space="preserve"> от </w:t>
      </w:r>
      <w:r w:rsidR="008B155B">
        <w:rPr>
          <w:sz w:val="28"/>
          <w:szCs w:val="28"/>
        </w:rPr>
        <w:t>18 марта 2022</w:t>
      </w:r>
      <w:r w:rsidRPr="00DA00B9">
        <w:rPr>
          <w:sz w:val="28"/>
          <w:szCs w:val="28"/>
        </w:rPr>
        <w:t xml:space="preserve"> года,</w:t>
      </w:r>
      <w:r w:rsidRPr="00DA00B9" w:rsidR="00A30390">
        <w:rPr>
          <w:sz w:val="28"/>
          <w:szCs w:val="28"/>
        </w:rPr>
        <w:t xml:space="preserve"> согласно которому</w:t>
      </w:r>
      <w:r w:rsidRPr="00DA00B9">
        <w:rPr>
          <w:sz w:val="28"/>
          <w:szCs w:val="28"/>
        </w:rPr>
        <w:t xml:space="preserve"> </w:t>
      </w:r>
      <w:r w:rsidRPr="00DA00B9" w:rsidR="00696AEE">
        <w:rPr>
          <w:sz w:val="28"/>
          <w:szCs w:val="28"/>
        </w:rPr>
        <w:t xml:space="preserve">от прохождения </w:t>
      </w:r>
      <w:r w:rsidRPr="00DA00B9" w:rsidR="000F3565">
        <w:rPr>
          <w:sz w:val="28"/>
          <w:szCs w:val="28"/>
        </w:rPr>
        <w:t>медицинского освидетельствования</w:t>
      </w:r>
      <w:r w:rsidRPr="00DA00B9" w:rsidR="00696AEE">
        <w:rPr>
          <w:sz w:val="28"/>
          <w:szCs w:val="28"/>
        </w:rPr>
        <w:t xml:space="preserve"> </w:t>
      </w:r>
      <w:r w:rsidR="00054360">
        <w:rPr>
          <w:sz w:val="28"/>
          <w:szCs w:val="28"/>
        </w:rPr>
        <w:t>А.С. </w:t>
      </w:r>
      <w:r w:rsidR="008B155B">
        <w:rPr>
          <w:sz w:val="28"/>
          <w:szCs w:val="28"/>
        </w:rPr>
        <w:t>Юдичев</w:t>
      </w:r>
      <w:r w:rsidRPr="00DA00B9" w:rsidR="00DA00B9">
        <w:rPr>
          <w:sz w:val="28"/>
          <w:szCs w:val="28"/>
        </w:rPr>
        <w:t xml:space="preserve"> </w:t>
      </w:r>
      <w:r w:rsidRPr="00DA00B9" w:rsidR="00696AEE">
        <w:rPr>
          <w:sz w:val="28"/>
          <w:szCs w:val="28"/>
        </w:rPr>
        <w:t xml:space="preserve">также </w:t>
      </w:r>
      <w:r w:rsidRPr="00DA00B9">
        <w:rPr>
          <w:sz w:val="28"/>
          <w:szCs w:val="28"/>
        </w:rPr>
        <w:t>отказался</w:t>
      </w:r>
      <w:r w:rsidRPr="00DA00B9" w:rsidR="000F3565">
        <w:rPr>
          <w:sz w:val="28"/>
          <w:szCs w:val="28"/>
        </w:rPr>
        <w:t xml:space="preserve"> о чем собственноручно указал в протоколе</w:t>
      </w:r>
      <w:r w:rsidRPr="00DA00B9">
        <w:rPr>
          <w:sz w:val="28"/>
          <w:szCs w:val="28"/>
        </w:rPr>
        <w:t xml:space="preserve">; </w:t>
      </w:r>
      <w:r w:rsidR="0007716B">
        <w:rPr>
          <w:sz w:val="28"/>
          <w:szCs w:val="28"/>
        </w:rPr>
        <w:t xml:space="preserve">справкой ОГИБДД МО МВД России «Верхнеуслонский», согласно которой </w:t>
      </w:r>
      <w:r w:rsidR="008B155B">
        <w:rPr>
          <w:sz w:val="28"/>
          <w:szCs w:val="28"/>
        </w:rPr>
        <w:t>А.С. Юдичев</w:t>
      </w:r>
      <w:r w:rsidR="0007716B">
        <w:rPr>
          <w:sz w:val="28"/>
          <w:szCs w:val="28"/>
        </w:rPr>
        <w:t>, согласно базе данных ФИС</w:t>
      </w:r>
      <w:r w:rsidR="00835A83">
        <w:rPr>
          <w:sz w:val="28"/>
          <w:szCs w:val="28"/>
        </w:rPr>
        <w:t>-М</w:t>
      </w:r>
      <w:r w:rsidR="0007716B">
        <w:rPr>
          <w:sz w:val="28"/>
          <w:szCs w:val="28"/>
        </w:rPr>
        <w:t xml:space="preserve"> ГИБДД водительское удостоверение </w:t>
      </w:r>
      <w:r w:rsidR="00054360">
        <w:rPr>
          <w:sz w:val="28"/>
          <w:szCs w:val="28"/>
        </w:rPr>
        <w:t xml:space="preserve">на право управления транспортными средствами не имеет, ранее водительское удостоверение </w:t>
      </w:r>
      <w:r w:rsidR="0007716B">
        <w:rPr>
          <w:sz w:val="28"/>
          <w:szCs w:val="28"/>
        </w:rPr>
        <w:t>не получал;</w:t>
      </w:r>
      <w:r w:rsidRPr="00DA00B9" w:rsidR="0007716B">
        <w:rPr>
          <w:sz w:val="28"/>
          <w:szCs w:val="28"/>
        </w:rPr>
        <w:t xml:space="preserve"> </w:t>
      </w:r>
      <w:r w:rsidRPr="00DA00B9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околом о задержании транспортного средства от </w:t>
      </w:r>
      <w:r w:rsidR="008B155B">
        <w:rPr>
          <w:sz w:val="28"/>
          <w:szCs w:val="28"/>
        </w:rPr>
        <w:t>18 марта 2022</w:t>
      </w:r>
      <w:r>
        <w:rPr>
          <w:sz w:val="28"/>
          <w:szCs w:val="28"/>
        </w:rPr>
        <w:t xml:space="preserve"> года;</w:t>
      </w:r>
      <w:r w:rsidRPr="004F5209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 сотрудника полиции; видеоматериалом.</w:t>
      </w:r>
    </w:p>
    <w:p w:rsidR="00453218" w:rsidRPr="00CF3BCB" w:rsidP="0045321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Санкцией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2 статьи 12.26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предусмотрено административное наказание в виде административного ареста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53218" w:rsidRPr="00986919" w:rsidP="00453218">
      <w:pPr>
        <w:ind w:firstLine="709"/>
        <w:jc w:val="both"/>
        <w:rPr>
          <w:sz w:val="28"/>
          <w:szCs w:val="28"/>
        </w:rPr>
      </w:pPr>
      <w:r w:rsidRPr="00636753">
        <w:rPr>
          <w:sz w:val="28"/>
          <w:szCs w:val="28"/>
        </w:rPr>
        <w:t xml:space="preserve">Обстоятельств, </w:t>
      </w:r>
      <w:r w:rsidRPr="00986919">
        <w:rPr>
          <w:sz w:val="28"/>
          <w:szCs w:val="28"/>
        </w:rPr>
        <w:t xml:space="preserve">исключающих возможность назначения </w:t>
      </w:r>
      <w:r w:rsidR="008B155B">
        <w:rPr>
          <w:sz w:val="28"/>
          <w:szCs w:val="28"/>
        </w:rPr>
        <w:t>А.С. Юдичеву</w:t>
      </w:r>
      <w:r w:rsidRPr="00986919" w:rsidR="00D710D1">
        <w:rPr>
          <w:sz w:val="28"/>
          <w:szCs w:val="28"/>
        </w:rPr>
        <w:t xml:space="preserve"> </w:t>
      </w:r>
      <w:r w:rsidRPr="00986919">
        <w:rPr>
          <w:sz w:val="28"/>
          <w:szCs w:val="28"/>
        </w:rPr>
        <w:t xml:space="preserve">наказания в виде административного ареста, исходя из положений части 2 статьи 3.9 КоАП РФ, </w:t>
      </w:r>
      <w:r>
        <w:rPr>
          <w:sz w:val="28"/>
          <w:szCs w:val="28"/>
        </w:rPr>
        <w:t>судом не установлено.</w:t>
      </w:r>
    </w:p>
    <w:p w:rsidR="00202FBB" w:rsidP="00453218">
      <w:pPr>
        <w:ind w:firstLine="709"/>
        <w:jc w:val="both"/>
        <w:rPr>
          <w:sz w:val="28"/>
          <w:szCs w:val="28"/>
        </w:rPr>
      </w:pPr>
      <w:r w:rsidRPr="00B02C8D">
        <w:rPr>
          <w:sz w:val="28"/>
          <w:szCs w:val="28"/>
        </w:rPr>
        <w:t xml:space="preserve">Определяя меру административного наказания </w:t>
      </w:r>
      <w:r w:rsidR="008B155B">
        <w:rPr>
          <w:sz w:val="28"/>
          <w:szCs w:val="28"/>
        </w:rPr>
        <w:t>А.С. Юдичев</w:t>
      </w:r>
      <w:r w:rsidR="008E3E51">
        <w:rPr>
          <w:sz w:val="28"/>
          <w:szCs w:val="28"/>
        </w:rPr>
        <w:t>у</w:t>
      </w:r>
      <w:r w:rsidR="00700569">
        <w:rPr>
          <w:sz w:val="28"/>
          <w:szCs w:val="28"/>
        </w:rPr>
        <w:t>,</w:t>
      </w:r>
      <w:r w:rsidRPr="00B02C8D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у</w:t>
      </w:r>
      <w:r w:rsidRPr="00B02C8D">
        <w:rPr>
          <w:sz w:val="28"/>
          <w:szCs w:val="28"/>
        </w:rPr>
        <w:t>читыва</w:t>
      </w:r>
      <w:r>
        <w:rPr>
          <w:sz w:val="28"/>
          <w:szCs w:val="28"/>
        </w:rPr>
        <w:t>ет</w:t>
      </w:r>
      <w:r w:rsidRPr="00B02C8D">
        <w:rPr>
          <w:sz w:val="28"/>
          <w:szCs w:val="28"/>
        </w:rPr>
        <w:t xml:space="preserve"> </w:t>
      </w:r>
      <w:r w:rsidRPr="007F43F2">
        <w:rPr>
          <w:sz w:val="28"/>
          <w:szCs w:val="28"/>
        </w:rPr>
        <w:t xml:space="preserve">характер совершенного правонарушения, </w:t>
      </w:r>
      <w:r w:rsidRPr="00A15151">
        <w:rPr>
          <w:rFonts w:eastAsia="Calibri"/>
          <w:sz w:val="28"/>
          <w:szCs w:val="28"/>
        </w:rPr>
        <w:t>повышенную общественную опасность адм</w:t>
      </w:r>
      <w:r w:rsidR="00520769">
        <w:rPr>
          <w:rFonts w:eastAsia="Calibri"/>
          <w:sz w:val="28"/>
          <w:szCs w:val="28"/>
        </w:rPr>
        <w:t>инистративного правонарушения, г</w:t>
      </w:r>
      <w:r w:rsidRPr="00A15151">
        <w:rPr>
          <w:rFonts w:eastAsia="Calibri"/>
          <w:sz w:val="28"/>
          <w:szCs w:val="28"/>
        </w:rPr>
        <w:t>руб</w:t>
      </w:r>
      <w:r w:rsidR="00520769">
        <w:rPr>
          <w:rFonts w:eastAsia="Calibri"/>
          <w:sz w:val="28"/>
          <w:szCs w:val="28"/>
        </w:rPr>
        <w:t>ое</w:t>
      </w:r>
      <w:r w:rsidRPr="00A15151">
        <w:rPr>
          <w:rFonts w:eastAsia="Calibri"/>
          <w:sz w:val="28"/>
          <w:szCs w:val="28"/>
        </w:rPr>
        <w:t xml:space="preserve"> нарушение правил дорожного </w:t>
      </w:r>
      <w:r w:rsidRPr="00355006">
        <w:rPr>
          <w:rFonts w:eastAsia="Calibri"/>
          <w:sz w:val="28"/>
          <w:szCs w:val="28"/>
        </w:rPr>
        <w:t xml:space="preserve">движения, которое создает реальную угрозу жизни и безопасности других участников дорожного движения, </w:t>
      </w:r>
      <w:r w:rsidRPr="00355006" w:rsidR="009E6901">
        <w:rPr>
          <w:rFonts w:eastAsia="Calibri"/>
          <w:sz w:val="28"/>
          <w:szCs w:val="28"/>
        </w:rPr>
        <w:t xml:space="preserve">данные о </w:t>
      </w:r>
      <w:r w:rsidRPr="00355006">
        <w:rPr>
          <w:sz w:val="28"/>
          <w:szCs w:val="28"/>
        </w:rPr>
        <w:t>личност</w:t>
      </w:r>
      <w:r w:rsidRPr="00355006" w:rsidR="009E6901">
        <w:rPr>
          <w:sz w:val="28"/>
          <w:szCs w:val="28"/>
        </w:rPr>
        <w:t>и</w:t>
      </w:r>
      <w:r w:rsidRPr="00355006">
        <w:rPr>
          <w:sz w:val="28"/>
          <w:szCs w:val="28"/>
        </w:rPr>
        <w:t xml:space="preserve"> виновног</w:t>
      </w:r>
      <w:r>
        <w:rPr>
          <w:sz w:val="28"/>
          <w:szCs w:val="28"/>
        </w:rPr>
        <w:t>о.</w:t>
      </w:r>
    </w:p>
    <w:p w:rsidR="00202FBB" w:rsidP="00453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административную ответственность обстоятельством суд признает признание вины, раскаяние в содеянном.</w:t>
      </w:r>
    </w:p>
    <w:p w:rsidR="00453218" w:rsidP="00453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2FA0">
        <w:rPr>
          <w:sz w:val="28"/>
          <w:szCs w:val="28"/>
        </w:rPr>
        <w:t>тягчающих административную ответственность обстоятельств судом не установлено</w:t>
      </w:r>
      <w:r>
        <w:rPr>
          <w:sz w:val="28"/>
          <w:szCs w:val="28"/>
        </w:rPr>
        <w:t>.</w:t>
      </w:r>
    </w:p>
    <w:p w:rsidR="00453218" w:rsidRPr="006F0A78" w:rsidP="00453218">
      <w:pPr>
        <w:ind w:firstLine="709"/>
        <w:jc w:val="both"/>
        <w:rPr>
          <w:rFonts w:eastAsia="Calibri"/>
          <w:sz w:val="28"/>
          <w:szCs w:val="28"/>
        </w:rPr>
      </w:pPr>
      <w:r w:rsidRPr="00986919">
        <w:rPr>
          <w:sz w:val="28"/>
          <w:szCs w:val="28"/>
        </w:rPr>
        <w:t>Руководствуясь</w:t>
      </w:r>
      <w:r w:rsidRPr="00986919">
        <w:rPr>
          <w:rFonts w:eastAsia="Calibri"/>
          <w:sz w:val="28"/>
          <w:szCs w:val="28"/>
        </w:rPr>
        <w:t xml:space="preserve"> статьей 29.7, пунктом</w:t>
      </w:r>
      <w:r w:rsidRPr="009B7CCE">
        <w:rPr>
          <w:rFonts w:eastAsia="Calibri"/>
          <w:sz w:val="28"/>
          <w:szCs w:val="28"/>
        </w:rPr>
        <w:t xml:space="preserve"> 1 части 1 статьи 29</w:t>
      </w:r>
      <w:r w:rsidRPr="006F0A78">
        <w:rPr>
          <w:rFonts w:eastAsia="Calibri"/>
          <w:sz w:val="28"/>
          <w:szCs w:val="28"/>
        </w:rPr>
        <w:t>.9, статьей 29.10 Кодекса РФ об административных правонарушениях, суд</w:t>
      </w:r>
    </w:p>
    <w:p w:rsidR="00453218" w:rsidP="00453218">
      <w:pPr>
        <w:jc w:val="center"/>
        <w:rPr>
          <w:b/>
          <w:sz w:val="28"/>
          <w:szCs w:val="28"/>
        </w:rPr>
      </w:pPr>
    </w:p>
    <w:p w:rsidR="00202FBB" w:rsidP="00453218">
      <w:pPr>
        <w:jc w:val="center"/>
        <w:rPr>
          <w:b/>
          <w:sz w:val="28"/>
          <w:szCs w:val="28"/>
        </w:rPr>
      </w:pPr>
    </w:p>
    <w:p w:rsidR="00453218" w:rsidP="00453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</w:t>
      </w:r>
      <w:r w:rsidRPr="006F0A78">
        <w:rPr>
          <w:b/>
          <w:sz w:val="28"/>
          <w:szCs w:val="28"/>
        </w:rPr>
        <w:t>:</w:t>
      </w:r>
    </w:p>
    <w:p w:rsidR="00453218" w:rsidRPr="006F0A78" w:rsidP="00453218">
      <w:pPr>
        <w:jc w:val="center"/>
        <w:rPr>
          <w:b/>
          <w:sz w:val="28"/>
          <w:szCs w:val="28"/>
        </w:rPr>
      </w:pPr>
    </w:p>
    <w:p w:rsidR="00453218" w:rsidRPr="00355006" w:rsidP="00453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Александра Сергеевича Юдичева</w:t>
      </w:r>
      <w:r w:rsidRPr="006F0A78" w:rsidR="00990C79">
        <w:rPr>
          <w:sz w:val="28"/>
          <w:szCs w:val="28"/>
        </w:rPr>
        <w:t xml:space="preserve"> </w:t>
      </w:r>
      <w:r w:rsidRPr="006F0A78">
        <w:rPr>
          <w:sz w:val="28"/>
          <w:szCs w:val="28"/>
        </w:rPr>
        <w:t xml:space="preserve">признать виновным в совершении </w:t>
      </w:r>
      <w:r w:rsidRPr="002A2FA0">
        <w:rPr>
          <w:sz w:val="28"/>
          <w:szCs w:val="28"/>
        </w:rPr>
        <w:t xml:space="preserve">административного правонарушения, предусмотренного частью 2 статьи 12.26 </w:t>
      </w:r>
      <w:r w:rsidRPr="002A2FA0">
        <w:rPr>
          <w:sz w:val="28"/>
          <w:szCs w:val="28"/>
        </w:rPr>
        <w:t xml:space="preserve">Кодекса РФ об административных правонарушениях и назначить ему наказание в виде административного ареста </w:t>
      </w:r>
      <w:r w:rsidR="00BA25B2">
        <w:rPr>
          <w:sz w:val="28"/>
          <w:szCs w:val="28"/>
        </w:rPr>
        <w:t>сроком на 10</w:t>
      </w:r>
      <w:r w:rsidRPr="00355006">
        <w:rPr>
          <w:sz w:val="28"/>
          <w:szCs w:val="28"/>
        </w:rPr>
        <w:t xml:space="preserve"> (</w:t>
      </w:r>
      <w:r w:rsidR="00BA25B2">
        <w:rPr>
          <w:sz w:val="28"/>
          <w:szCs w:val="28"/>
        </w:rPr>
        <w:t>десять</w:t>
      </w:r>
      <w:r w:rsidRPr="00355006">
        <w:rPr>
          <w:sz w:val="28"/>
          <w:szCs w:val="28"/>
        </w:rPr>
        <w:t>) суток.</w:t>
      </w:r>
    </w:p>
    <w:p w:rsidR="00453218" w:rsidRPr="002A2FA0" w:rsidP="00453218">
      <w:pPr>
        <w:ind w:right="-5" w:firstLine="709"/>
        <w:jc w:val="both"/>
        <w:rPr>
          <w:sz w:val="28"/>
          <w:szCs w:val="28"/>
        </w:rPr>
      </w:pPr>
      <w:r w:rsidRPr="00355006">
        <w:rPr>
          <w:sz w:val="28"/>
          <w:szCs w:val="28"/>
        </w:rPr>
        <w:t>Срок наказания исчислять с 1</w:t>
      </w:r>
      <w:r w:rsidR="009A1FA0">
        <w:rPr>
          <w:sz w:val="28"/>
          <w:szCs w:val="28"/>
        </w:rPr>
        <w:t>3</w:t>
      </w:r>
      <w:r w:rsidRPr="00355006">
        <w:rPr>
          <w:sz w:val="28"/>
          <w:szCs w:val="28"/>
        </w:rPr>
        <w:t xml:space="preserve"> часов </w:t>
      </w:r>
      <w:r w:rsidR="00BA25B2">
        <w:rPr>
          <w:sz w:val="28"/>
          <w:szCs w:val="28"/>
        </w:rPr>
        <w:t>30</w:t>
      </w:r>
      <w:r w:rsidRPr="00355006">
        <w:rPr>
          <w:sz w:val="28"/>
          <w:szCs w:val="28"/>
        </w:rPr>
        <w:t xml:space="preserve"> минут </w:t>
      </w:r>
      <w:r w:rsidR="008B155B">
        <w:rPr>
          <w:sz w:val="28"/>
          <w:szCs w:val="28"/>
        </w:rPr>
        <w:t>30 марта 2022</w:t>
      </w:r>
      <w:r w:rsidRPr="00355006">
        <w:rPr>
          <w:sz w:val="28"/>
          <w:szCs w:val="28"/>
        </w:rPr>
        <w:t xml:space="preserve"> года.</w:t>
      </w:r>
    </w:p>
    <w:p w:rsidR="00453218" w:rsidP="00453218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2A2FA0">
        <w:rPr>
          <w:rFonts w:eastAsia="Times New Roman"/>
          <w:sz w:val="28"/>
          <w:szCs w:val="28"/>
        </w:rPr>
        <w:t>Исполнение постановления возложить на ОП «Камско-Устьинское» МО МВД России «Верхнеуслонский».</w:t>
      </w:r>
    </w:p>
    <w:p w:rsidR="00453218" w:rsidP="00453218">
      <w:pPr>
        <w:ind w:firstLine="709"/>
        <w:jc w:val="both"/>
        <w:rPr>
          <w:sz w:val="28"/>
          <w:szCs w:val="28"/>
        </w:rPr>
      </w:pPr>
      <w:r w:rsidRPr="002A2FA0">
        <w:rPr>
          <w:sz w:val="28"/>
          <w:szCs w:val="28"/>
        </w:rPr>
        <w:t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</w:t>
      </w:r>
      <w:r w:rsidRPr="006F0A78">
        <w:rPr>
          <w:sz w:val="28"/>
          <w:szCs w:val="28"/>
        </w:rPr>
        <w:t xml:space="preserve"> Камско-Устьинскому судебному району Республики Татарстан.</w:t>
      </w:r>
    </w:p>
    <w:p w:rsidR="00453218" w:rsidP="00453218">
      <w:pPr>
        <w:ind w:right="-5" w:firstLine="709"/>
        <w:jc w:val="both"/>
        <w:rPr>
          <w:sz w:val="28"/>
          <w:szCs w:val="28"/>
        </w:rPr>
      </w:pPr>
    </w:p>
    <w:p w:rsidR="00453218" w:rsidP="00453218">
      <w:pPr>
        <w:ind w:right="-5" w:firstLine="709"/>
        <w:jc w:val="both"/>
        <w:rPr>
          <w:sz w:val="28"/>
          <w:szCs w:val="28"/>
        </w:rPr>
      </w:pPr>
    </w:p>
    <w:p w:rsidR="00453218" w:rsidRPr="008F39C3" w:rsidP="00453218">
      <w:pPr>
        <w:ind w:right="-5" w:firstLine="709"/>
        <w:jc w:val="both"/>
        <w:rPr>
          <w:sz w:val="28"/>
          <w:szCs w:val="28"/>
        </w:rPr>
      </w:pPr>
      <w:r w:rsidRPr="008F39C3">
        <w:rPr>
          <w:sz w:val="28"/>
          <w:szCs w:val="28"/>
        </w:rPr>
        <w:t xml:space="preserve">Мировой судья:       </w:t>
      </w:r>
      <w:r>
        <w:rPr>
          <w:sz w:val="28"/>
          <w:szCs w:val="28"/>
        </w:rPr>
        <w:t xml:space="preserve"> </w:t>
      </w:r>
      <w:r w:rsidRPr="008F39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8F39C3">
        <w:rPr>
          <w:sz w:val="28"/>
          <w:szCs w:val="28"/>
        </w:rPr>
        <w:t xml:space="preserve">                                                       Э.Н.</w:t>
      </w:r>
      <w:r>
        <w:rPr>
          <w:sz w:val="28"/>
          <w:szCs w:val="28"/>
        </w:rPr>
        <w:t> </w:t>
      </w:r>
      <w:r w:rsidRPr="008F39C3">
        <w:rPr>
          <w:sz w:val="28"/>
          <w:szCs w:val="28"/>
        </w:rPr>
        <w:t xml:space="preserve">Альмеева </w:t>
      </w:r>
    </w:p>
    <w:p w:rsidR="00453218" w:rsidP="00453218"/>
    <w:p w:rsidR="00453218" w:rsidP="00453218"/>
    <w:p w:rsidR="00A22D9D"/>
    <w:sectPr w:rsidSect="001033E5">
      <w:pgSz w:w="11906" w:h="16838"/>
      <w:pgMar w:top="1134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18"/>
    <w:rsid w:val="00004CC1"/>
    <w:rsid w:val="00013469"/>
    <w:rsid w:val="000375A9"/>
    <w:rsid w:val="0004364C"/>
    <w:rsid w:val="00054360"/>
    <w:rsid w:val="00061476"/>
    <w:rsid w:val="00066953"/>
    <w:rsid w:val="0007716B"/>
    <w:rsid w:val="0009139F"/>
    <w:rsid w:val="000971AD"/>
    <w:rsid w:val="000C4240"/>
    <w:rsid w:val="000D1183"/>
    <w:rsid w:val="000E7E33"/>
    <w:rsid w:val="000F3565"/>
    <w:rsid w:val="001018DA"/>
    <w:rsid w:val="001033E5"/>
    <w:rsid w:val="00135EF0"/>
    <w:rsid w:val="00154773"/>
    <w:rsid w:val="00155ECF"/>
    <w:rsid w:val="0015740E"/>
    <w:rsid w:val="001A494B"/>
    <w:rsid w:val="001A5417"/>
    <w:rsid w:val="001C12C5"/>
    <w:rsid w:val="001C7D1E"/>
    <w:rsid w:val="001E77A0"/>
    <w:rsid w:val="00202FBB"/>
    <w:rsid w:val="00203E33"/>
    <w:rsid w:val="0021262B"/>
    <w:rsid w:val="00230611"/>
    <w:rsid w:val="00253E24"/>
    <w:rsid w:val="00255032"/>
    <w:rsid w:val="00263A19"/>
    <w:rsid w:val="0027192D"/>
    <w:rsid w:val="002945FA"/>
    <w:rsid w:val="002A2FA0"/>
    <w:rsid w:val="002B671E"/>
    <w:rsid w:val="002D3A6D"/>
    <w:rsid w:val="002E0B9F"/>
    <w:rsid w:val="002E34F6"/>
    <w:rsid w:val="002F0BF5"/>
    <w:rsid w:val="00305E0F"/>
    <w:rsid w:val="00327BD7"/>
    <w:rsid w:val="00345218"/>
    <w:rsid w:val="0035285F"/>
    <w:rsid w:val="00355006"/>
    <w:rsid w:val="003739C3"/>
    <w:rsid w:val="003A400F"/>
    <w:rsid w:val="003A72C7"/>
    <w:rsid w:val="003B3863"/>
    <w:rsid w:val="003B6F0D"/>
    <w:rsid w:val="00400BCC"/>
    <w:rsid w:val="00403926"/>
    <w:rsid w:val="00453218"/>
    <w:rsid w:val="00456559"/>
    <w:rsid w:val="00480F6C"/>
    <w:rsid w:val="00481771"/>
    <w:rsid w:val="00490496"/>
    <w:rsid w:val="00497368"/>
    <w:rsid w:val="004A36FC"/>
    <w:rsid w:val="004B13F1"/>
    <w:rsid w:val="004F31B6"/>
    <w:rsid w:val="004F5209"/>
    <w:rsid w:val="00506476"/>
    <w:rsid w:val="00520769"/>
    <w:rsid w:val="00544BF8"/>
    <w:rsid w:val="0055011E"/>
    <w:rsid w:val="00550B53"/>
    <w:rsid w:val="00570801"/>
    <w:rsid w:val="00590116"/>
    <w:rsid w:val="0061226B"/>
    <w:rsid w:val="00616E97"/>
    <w:rsid w:val="0062210A"/>
    <w:rsid w:val="00623201"/>
    <w:rsid w:val="00636753"/>
    <w:rsid w:val="00672B09"/>
    <w:rsid w:val="00682C72"/>
    <w:rsid w:val="00686ECC"/>
    <w:rsid w:val="00692181"/>
    <w:rsid w:val="00696AEE"/>
    <w:rsid w:val="006A1017"/>
    <w:rsid w:val="006A5BCB"/>
    <w:rsid w:val="006B3581"/>
    <w:rsid w:val="006C27E4"/>
    <w:rsid w:val="006F0A78"/>
    <w:rsid w:val="00700569"/>
    <w:rsid w:val="007136A7"/>
    <w:rsid w:val="00732D59"/>
    <w:rsid w:val="007479AF"/>
    <w:rsid w:val="00751222"/>
    <w:rsid w:val="00765B3A"/>
    <w:rsid w:val="007E3C18"/>
    <w:rsid w:val="007F43F2"/>
    <w:rsid w:val="00806E66"/>
    <w:rsid w:val="00835A83"/>
    <w:rsid w:val="00894C22"/>
    <w:rsid w:val="008976D5"/>
    <w:rsid w:val="008A29AF"/>
    <w:rsid w:val="008B155B"/>
    <w:rsid w:val="008D2779"/>
    <w:rsid w:val="008E3E51"/>
    <w:rsid w:val="008F110F"/>
    <w:rsid w:val="008F29AE"/>
    <w:rsid w:val="008F39C3"/>
    <w:rsid w:val="008F3B02"/>
    <w:rsid w:val="008F5A69"/>
    <w:rsid w:val="00902090"/>
    <w:rsid w:val="0093369D"/>
    <w:rsid w:val="00961047"/>
    <w:rsid w:val="009617DF"/>
    <w:rsid w:val="009633F3"/>
    <w:rsid w:val="00986919"/>
    <w:rsid w:val="00990C79"/>
    <w:rsid w:val="009A1FA0"/>
    <w:rsid w:val="009B7CCE"/>
    <w:rsid w:val="009C2948"/>
    <w:rsid w:val="009C2AA8"/>
    <w:rsid w:val="009E6901"/>
    <w:rsid w:val="009F6236"/>
    <w:rsid w:val="00A05F7F"/>
    <w:rsid w:val="00A15151"/>
    <w:rsid w:val="00A22D9D"/>
    <w:rsid w:val="00A23C0B"/>
    <w:rsid w:val="00A30390"/>
    <w:rsid w:val="00A54585"/>
    <w:rsid w:val="00A72601"/>
    <w:rsid w:val="00A82CD3"/>
    <w:rsid w:val="00A83933"/>
    <w:rsid w:val="00AE3C5D"/>
    <w:rsid w:val="00AE6427"/>
    <w:rsid w:val="00B02C8D"/>
    <w:rsid w:val="00B13DBB"/>
    <w:rsid w:val="00B13FEF"/>
    <w:rsid w:val="00B27F10"/>
    <w:rsid w:val="00B32F64"/>
    <w:rsid w:val="00B357EB"/>
    <w:rsid w:val="00B444DE"/>
    <w:rsid w:val="00B7219F"/>
    <w:rsid w:val="00B76F36"/>
    <w:rsid w:val="00B83776"/>
    <w:rsid w:val="00BA25B2"/>
    <w:rsid w:val="00BC29AF"/>
    <w:rsid w:val="00BC2EBA"/>
    <w:rsid w:val="00BD5E1E"/>
    <w:rsid w:val="00C048A8"/>
    <w:rsid w:val="00C94F37"/>
    <w:rsid w:val="00CC640D"/>
    <w:rsid w:val="00CD5061"/>
    <w:rsid w:val="00CD5994"/>
    <w:rsid w:val="00CD758B"/>
    <w:rsid w:val="00CF3BCB"/>
    <w:rsid w:val="00D06BA3"/>
    <w:rsid w:val="00D11EEC"/>
    <w:rsid w:val="00D33AEC"/>
    <w:rsid w:val="00D57D65"/>
    <w:rsid w:val="00D676C3"/>
    <w:rsid w:val="00D710D1"/>
    <w:rsid w:val="00DA00B9"/>
    <w:rsid w:val="00DE3175"/>
    <w:rsid w:val="00DE4D5D"/>
    <w:rsid w:val="00E00C6B"/>
    <w:rsid w:val="00E119A2"/>
    <w:rsid w:val="00E467EE"/>
    <w:rsid w:val="00E954B3"/>
    <w:rsid w:val="00EA7611"/>
    <w:rsid w:val="00EB044F"/>
    <w:rsid w:val="00EC0B93"/>
    <w:rsid w:val="00EC262D"/>
    <w:rsid w:val="00ED008A"/>
    <w:rsid w:val="00EE21E9"/>
    <w:rsid w:val="00EF1136"/>
    <w:rsid w:val="00EF5472"/>
    <w:rsid w:val="00EF607C"/>
    <w:rsid w:val="00F03B3F"/>
    <w:rsid w:val="00F15907"/>
    <w:rsid w:val="00F30906"/>
    <w:rsid w:val="00F34EC6"/>
    <w:rsid w:val="00F60B88"/>
    <w:rsid w:val="00FA448B"/>
    <w:rsid w:val="00FC4AA6"/>
    <w:rsid w:val="00FC6428"/>
    <w:rsid w:val="00FD13F9"/>
    <w:rsid w:val="00FD4D97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698618-4F07-44B7-B3BE-F2B0956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23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5321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699BB9FD87964F587A6E48D93CE27DE027F34EDB9AE588721D94DFD1E665B4AF06AE9CEF1D58217B8197CB81CF9DA318F6C135301ELCS1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