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7E0082">
        <w:rPr>
          <w:rFonts w:ascii="Times New Roman" w:eastAsia="Batang" w:hAnsi="Times New Roman"/>
          <w:sz w:val="26"/>
          <w:szCs w:val="26"/>
          <w:lang w:eastAsia="en-US"/>
        </w:rPr>
        <w:t>19</w:t>
      </w:r>
      <w:r w:rsidR="00731CED">
        <w:rPr>
          <w:rFonts w:ascii="Times New Roman" w:eastAsia="Batang" w:hAnsi="Times New Roman"/>
          <w:sz w:val="26"/>
          <w:szCs w:val="26"/>
          <w:lang w:eastAsia="en-US"/>
        </w:rPr>
        <w:t>3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6D50AE">
        <w:rPr>
          <w:rFonts w:ascii="Times New Roman" w:eastAsia="Batang" w:hAnsi="Times New Roman"/>
          <w:sz w:val="26"/>
          <w:szCs w:val="26"/>
          <w:lang w:eastAsia="en-US"/>
        </w:rPr>
        <w:t>6</w:t>
      </w:r>
      <w:r w:rsidR="00731CED">
        <w:rPr>
          <w:rFonts w:ascii="Times New Roman" w:eastAsia="Batang" w:hAnsi="Times New Roman"/>
          <w:sz w:val="26"/>
          <w:szCs w:val="26"/>
          <w:lang w:eastAsia="en-US"/>
        </w:rPr>
        <w:t>8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6B5EC8">
        <w:rPr>
          <w:rFonts w:ascii="Times New Roman" w:hAnsi="Times New Roman"/>
          <w:bCs/>
          <w:sz w:val="26"/>
          <w:szCs w:val="26"/>
        </w:rPr>
        <w:t>8</w:t>
      </w:r>
      <w:r w:rsidR="00731CED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6B5EC8">
        <w:rPr>
          <w:rFonts w:ascii="Times New Roman" w:hAnsi="Times New Roman"/>
          <w:bCs/>
          <w:sz w:val="26"/>
          <w:szCs w:val="26"/>
        </w:rPr>
        <w:t>11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="00731CED">
        <w:rPr>
          <w:rFonts w:ascii="Times New Roman" w:hAnsi="Times New Roman"/>
          <w:bCs/>
          <w:sz w:val="26"/>
          <w:szCs w:val="26"/>
        </w:rPr>
        <w:t>Салакаева</w:t>
      </w:r>
      <w:r w:rsidR="00731CED">
        <w:rPr>
          <w:rFonts w:ascii="Times New Roman" w:hAnsi="Times New Roman"/>
          <w:bCs/>
          <w:sz w:val="26"/>
          <w:szCs w:val="26"/>
        </w:rPr>
        <w:t xml:space="preserve"> Рината </w:t>
      </w:r>
      <w:r w:rsidR="00731CED">
        <w:rPr>
          <w:rFonts w:ascii="Times New Roman" w:hAnsi="Times New Roman"/>
          <w:bCs/>
          <w:sz w:val="26"/>
          <w:szCs w:val="26"/>
        </w:rPr>
        <w:t>Миннегалиевича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, </w:t>
      </w:r>
      <w:r w:rsidR="00332FB0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731CED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="00731CED">
        <w:rPr>
          <w:rFonts w:ascii="Times New Roman" w:hAnsi="Times New Roman"/>
          <w:bCs/>
          <w:sz w:val="26"/>
          <w:szCs w:val="26"/>
        </w:rPr>
        <w:t>Салакаев</w:t>
      </w:r>
      <w:r w:rsidR="00731CED">
        <w:rPr>
          <w:rFonts w:ascii="Times New Roman" w:hAnsi="Times New Roman"/>
          <w:bCs/>
          <w:sz w:val="26"/>
          <w:szCs w:val="26"/>
        </w:rPr>
        <w:t xml:space="preserve"> </w:t>
      </w:r>
      <w:r w:rsidR="00731CED">
        <w:rPr>
          <w:rFonts w:ascii="Times New Roman" w:hAnsi="Times New Roman"/>
          <w:bCs/>
          <w:sz w:val="26"/>
          <w:szCs w:val="26"/>
        </w:rPr>
        <w:t>Р.М</w:t>
      </w:r>
      <w:r w:rsidR="00731CED">
        <w:rPr>
          <w:rFonts w:ascii="Times New Roman" w:hAnsi="Times New Roman"/>
          <w:bCs/>
          <w:sz w:val="26"/>
          <w:szCs w:val="26"/>
        </w:rPr>
        <w:t>.</w:t>
      </w:r>
      <w:r w:rsidR="006D50AE"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в селе  </w:t>
      </w:r>
      <w:r w:rsidR="00332FB0">
        <w:rPr>
          <w:rFonts w:ascii="Times New Roman" w:hAnsi="Times New Roman"/>
          <w:bCs/>
          <w:sz w:val="26"/>
          <w:szCs w:val="26"/>
        </w:rPr>
        <w:t>«сведения удалены»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инспектора по </w:t>
      </w:r>
      <w:r w:rsidRPr="00735925" w:rsidR="00735925">
        <w:rPr>
          <w:rFonts w:ascii="Times New Roman" w:hAnsi="Times New Roman"/>
          <w:sz w:val="26"/>
          <w:szCs w:val="26"/>
        </w:rPr>
        <w:t>ИАЗ ЦАФАП ГИБДД УМВД России по Ульяновской области</w:t>
      </w:r>
      <w:r w:rsidRPr="00735925" w:rsidR="0073592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18810573220</w:t>
      </w:r>
      <w:r w:rsidR="006B1A64">
        <w:rPr>
          <w:rFonts w:ascii="Times New Roman" w:eastAsia="Calibri" w:hAnsi="Times New Roman"/>
          <w:sz w:val="26"/>
          <w:szCs w:val="26"/>
          <w:lang w:eastAsia="en-US"/>
        </w:rPr>
        <w:t>314</w:t>
      </w:r>
      <w:r w:rsidR="00731CED">
        <w:rPr>
          <w:rFonts w:ascii="Times New Roman" w:eastAsia="Calibri" w:hAnsi="Times New Roman"/>
          <w:sz w:val="26"/>
          <w:szCs w:val="26"/>
          <w:lang w:eastAsia="en-US"/>
        </w:rPr>
        <w:t>008817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B1A64">
        <w:rPr>
          <w:rFonts w:ascii="Times New Roman" w:eastAsia="Calibri" w:hAnsi="Times New Roman"/>
          <w:sz w:val="26"/>
          <w:szCs w:val="26"/>
          <w:lang w:eastAsia="en-US"/>
        </w:rPr>
        <w:t>14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</w:t>
      </w:r>
      <w:r w:rsidR="006B5EC8">
        <w:rPr>
          <w:rFonts w:ascii="Times New Roman" w:hAnsi="Times New Roman"/>
          <w:sz w:val="26"/>
          <w:szCs w:val="26"/>
        </w:rPr>
        <w:t xml:space="preserve"> </w:t>
      </w:r>
      <w:r w:rsidR="00731CED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A4F13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1A4F13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Pr="00731CED" w:rsidR="00731CED">
        <w:rPr>
          <w:rFonts w:ascii="Times New Roman" w:hAnsi="Times New Roman"/>
          <w:sz w:val="26"/>
          <w:szCs w:val="26"/>
        </w:rPr>
        <w:t>Салакаев</w:t>
      </w:r>
      <w:r w:rsidRPr="00731CED" w:rsidR="00731CED">
        <w:rPr>
          <w:rFonts w:ascii="Times New Roman" w:hAnsi="Times New Roman"/>
          <w:sz w:val="26"/>
          <w:szCs w:val="26"/>
        </w:rPr>
        <w:t xml:space="preserve"> </w:t>
      </w:r>
      <w:r w:rsidRPr="00731CED" w:rsidR="00731CED">
        <w:rPr>
          <w:rFonts w:ascii="Times New Roman" w:hAnsi="Times New Roman"/>
          <w:sz w:val="26"/>
          <w:szCs w:val="26"/>
        </w:rPr>
        <w:t>Р.М</w:t>
      </w:r>
      <w:r w:rsidRPr="00731CED" w:rsidR="00731CED">
        <w:rPr>
          <w:rFonts w:ascii="Times New Roman" w:hAnsi="Times New Roman"/>
          <w:sz w:val="26"/>
          <w:szCs w:val="26"/>
        </w:rPr>
        <w:t xml:space="preserve">. </w:t>
      </w:r>
      <w:r w:rsidRPr="001A4F13">
        <w:rPr>
          <w:rFonts w:ascii="Times New Roman" w:hAnsi="Times New Roman"/>
          <w:sz w:val="26"/>
          <w:szCs w:val="26"/>
        </w:rPr>
        <w:t>не явил</w:t>
      </w:r>
      <w:r>
        <w:rPr>
          <w:rFonts w:ascii="Times New Roman" w:hAnsi="Times New Roman"/>
          <w:sz w:val="26"/>
          <w:szCs w:val="26"/>
        </w:rPr>
        <w:t>с</w:t>
      </w:r>
      <w:r w:rsidR="006B1A64">
        <w:rPr>
          <w:rFonts w:ascii="Times New Roman" w:hAnsi="Times New Roman"/>
          <w:sz w:val="26"/>
          <w:szCs w:val="26"/>
        </w:rPr>
        <w:t>я</w:t>
      </w:r>
      <w:r w:rsidRPr="001A4F13">
        <w:rPr>
          <w:rFonts w:ascii="Times New Roman" w:hAnsi="Times New Roman"/>
          <w:sz w:val="26"/>
          <w:szCs w:val="26"/>
        </w:rPr>
        <w:t>, был</w:t>
      </w:r>
      <w:r>
        <w:rPr>
          <w:rFonts w:ascii="Times New Roman" w:hAnsi="Times New Roman"/>
          <w:sz w:val="26"/>
          <w:szCs w:val="26"/>
        </w:rPr>
        <w:t>а</w:t>
      </w:r>
      <w:r w:rsidRPr="001A4F13">
        <w:rPr>
          <w:rFonts w:ascii="Times New Roman" w:hAnsi="Times New Roman"/>
          <w:sz w:val="26"/>
          <w:szCs w:val="26"/>
        </w:rPr>
        <w:t xml:space="preserve"> извещен о дате и месте рассмотрения дела.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31CED" w:rsidR="00731CED">
        <w:rPr>
          <w:rFonts w:ascii="Times New Roman" w:hAnsi="Times New Roman"/>
          <w:bCs/>
          <w:sz w:val="26"/>
          <w:szCs w:val="26"/>
        </w:rPr>
        <w:t>Салакаев</w:t>
      </w:r>
      <w:r w:rsidR="00731CED">
        <w:rPr>
          <w:rFonts w:ascii="Times New Roman" w:hAnsi="Times New Roman"/>
          <w:bCs/>
          <w:sz w:val="26"/>
          <w:szCs w:val="26"/>
        </w:rPr>
        <w:t>а</w:t>
      </w:r>
      <w:r w:rsidRPr="00731CED" w:rsidR="00731CED">
        <w:rPr>
          <w:rFonts w:ascii="Times New Roman" w:hAnsi="Times New Roman"/>
          <w:bCs/>
          <w:sz w:val="26"/>
          <w:szCs w:val="26"/>
        </w:rPr>
        <w:t xml:space="preserve"> </w:t>
      </w:r>
      <w:r w:rsidRPr="00731CED" w:rsidR="00731CED">
        <w:rPr>
          <w:rFonts w:ascii="Times New Roman" w:hAnsi="Times New Roman"/>
          <w:bCs/>
          <w:sz w:val="26"/>
          <w:szCs w:val="26"/>
        </w:rPr>
        <w:t>Р.М</w:t>
      </w:r>
      <w:r w:rsidRPr="00731CED" w:rsidR="00731CED">
        <w:rPr>
          <w:rFonts w:ascii="Times New Roman" w:hAnsi="Times New Roman"/>
          <w:bCs/>
          <w:sz w:val="26"/>
          <w:szCs w:val="26"/>
        </w:rPr>
        <w:t xml:space="preserve">. </w:t>
      </w:r>
      <w:r w:rsidRPr="00F54ADB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6B1A64">
        <w:rPr>
          <w:rFonts w:ascii="Times New Roman" w:hAnsi="Times New Roman"/>
          <w:bCs/>
          <w:sz w:val="26"/>
          <w:szCs w:val="26"/>
        </w:rPr>
        <w:t>Павлова Н.И.</w:t>
      </w:r>
      <w:r w:rsidRPr="00AF2AFE" w:rsidR="00AF2AFE">
        <w:rPr>
          <w:rFonts w:ascii="Times New Roman" w:hAnsi="Times New Roman"/>
          <w:bCs/>
          <w:sz w:val="26"/>
          <w:szCs w:val="26"/>
        </w:rPr>
        <w:t xml:space="preserve">  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731CED">
        <w:rPr>
          <w:rFonts w:ascii="Times New Roman" w:hAnsi="Times New Roman"/>
          <w:b/>
          <w:sz w:val="26"/>
          <w:szCs w:val="26"/>
        </w:rPr>
        <w:t>58698</w:t>
      </w:r>
      <w:r w:rsidR="00DB4E6F">
        <w:rPr>
          <w:rFonts w:ascii="Times New Roman" w:hAnsi="Times New Roman"/>
          <w:b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 w:rsidR="006B5EC8">
        <w:rPr>
          <w:rFonts w:ascii="Times New Roman" w:hAnsi="Times New Roman"/>
          <w:sz w:val="26"/>
          <w:szCs w:val="26"/>
        </w:rPr>
        <w:t>1</w:t>
      </w:r>
      <w:r w:rsidR="00731CE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ию</w:t>
      </w:r>
      <w:r w:rsidR="006B5EC8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6B1A64">
        <w:rPr>
          <w:rFonts w:ascii="Times New Roman" w:hAnsi="Times New Roman"/>
          <w:sz w:val="26"/>
          <w:szCs w:val="26"/>
        </w:rPr>
        <w:t>14 марта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о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вручена адресату </w:t>
      </w:r>
      <w:r w:rsidR="00731CED">
        <w:rPr>
          <w:rFonts w:ascii="Times New Roman" w:hAnsi="Times New Roman"/>
          <w:sz w:val="26"/>
          <w:szCs w:val="26"/>
        </w:rPr>
        <w:t>16</w:t>
      </w:r>
      <w:r w:rsidR="006B5EC8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CED" w:rsidR="00731CED">
        <w:rPr>
          <w:rFonts w:ascii="Times New Roman" w:hAnsi="Times New Roman"/>
          <w:sz w:val="26"/>
          <w:szCs w:val="26"/>
        </w:rPr>
        <w:t>Салакаева</w:t>
      </w:r>
      <w:r w:rsidRPr="00731CED" w:rsidR="00731CED">
        <w:rPr>
          <w:rFonts w:ascii="Times New Roman" w:hAnsi="Times New Roman"/>
          <w:sz w:val="26"/>
          <w:szCs w:val="26"/>
        </w:rPr>
        <w:t xml:space="preserve"> Рината </w:t>
      </w:r>
      <w:r w:rsidRPr="00731CED" w:rsidR="00731CED">
        <w:rPr>
          <w:rFonts w:ascii="Times New Roman" w:hAnsi="Times New Roman"/>
          <w:sz w:val="26"/>
          <w:szCs w:val="26"/>
        </w:rPr>
        <w:t>Миннегалиевича</w:t>
      </w:r>
      <w:r w:rsidRPr="00731CED" w:rsidR="00731CED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</w:t>
      </w:r>
      <w:r w:rsidR="006B5EC8">
        <w:rPr>
          <w:rFonts w:ascii="Times New Roman" w:hAnsi="Times New Roman"/>
          <w:color w:val="C00000"/>
          <w:sz w:val="26"/>
          <w:szCs w:val="26"/>
        </w:rPr>
        <w:t>2</w:t>
      </w:r>
      <w:r w:rsidR="00731CED">
        <w:rPr>
          <w:rFonts w:ascii="Times New Roman" w:hAnsi="Times New Roman"/>
          <w:color w:val="C00000"/>
          <w:sz w:val="26"/>
          <w:szCs w:val="26"/>
        </w:rPr>
        <w:t>61973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332FB0" w:rsidP="00332F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sectPr w:rsidSect="001A4F1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0A25C7"/>
    <w:rsid w:val="0016169C"/>
    <w:rsid w:val="001A4F13"/>
    <w:rsid w:val="001E16F8"/>
    <w:rsid w:val="002B653B"/>
    <w:rsid w:val="00306B98"/>
    <w:rsid w:val="00332FB0"/>
    <w:rsid w:val="00407A83"/>
    <w:rsid w:val="00473E54"/>
    <w:rsid w:val="004A0603"/>
    <w:rsid w:val="004F10D8"/>
    <w:rsid w:val="00542304"/>
    <w:rsid w:val="00696B71"/>
    <w:rsid w:val="006A7086"/>
    <w:rsid w:val="006B1A64"/>
    <w:rsid w:val="006B5EC8"/>
    <w:rsid w:val="006D50AE"/>
    <w:rsid w:val="007052F7"/>
    <w:rsid w:val="007230BB"/>
    <w:rsid w:val="00731CED"/>
    <w:rsid w:val="00735925"/>
    <w:rsid w:val="007E0082"/>
    <w:rsid w:val="008A0CD1"/>
    <w:rsid w:val="00A009ED"/>
    <w:rsid w:val="00AF2AFE"/>
    <w:rsid w:val="00C31D29"/>
    <w:rsid w:val="00CA436A"/>
    <w:rsid w:val="00D3297F"/>
    <w:rsid w:val="00D427EB"/>
    <w:rsid w:val="00DB4E6F"/>
    <w:rsid w:val="00DC67FA"/>
    <w:rsid w:val="00F54ADB"/>
    <w:rsid w:val="00F93B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