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C55" w:rsidRPr="00BE3A4D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2D0">
        <w:rPr>
          <w:rFonts w:ascii="Times New Roman" w:hAnsi="Times New Roman"/>
          <w:sz w:val="28"/>
          <w:szCs w:val="28"/>
        </w:rPr>
        <w:t xml:space="preserve">    </w:t>
      </w: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2D0">
        <w:rPr>
          <w:rFonts w:ascii="Times New Roman" w:hAnsi="Times New Roman"/>
          <w:sz w:val="28"/>
          <w:szCs w:val="28"/>
        </w:rPr>
        <w:t xml:space="preserve">    </w:t>
      </w:r>
      <w:r w:rsidRPr="004228D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1C55" w:rsidRPr="00B25416" w:rsidP="00A31C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4133CA">
        <w:rPr>
          <w:rFonts w:ascii="Times New Roman" w:eastAsia="Batang" w:hAnsi="Times New Roman"/>
          <w:sz w:val="26"/>
          <w:szCs w:val="26"/>
        </w:rPr>
        <w:t>16</w:t>
      </w:r>
      <w:r w:rsidRPr="004133CA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4133CA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940</w:t>
      </w:r>
      <w:r w:rsidRPr="004133CA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51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5-423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</w:t>
      </w:r>
      <w:r>
        <w:rPr>
          <w:rFonts w:ascii="Times New Roman" w:hAnsi="Times New Roman"/>
          <w:bCs/>
          <w:sz w:val="26"/>
          <w:szCs w:val="26"/>
        </w:rPr>
        <w:t>25  июля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Бондаренко Вадима Игоревича, </w:t>
      </w:r>
      <w:r w:rsidR="002D5E5E">
        <w:rPr>
          <w:rFonts w:ascii="Times New Roman" w:hAnsi="Times New Roman"/>
          <w:sz w:val="26"/>
          <w:szCs w:val="26"/>
        </w:rPr>
        <w:t>«сведения удалены»</w:t>
      </w:r>
    </w:p>
    <w:p w:rsidR="00A31C55" w:rsidRPr="004133CA" w:rsidP="00A31C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4 мая</w:t>
      </w:r>
      <w:r w:rsidRPr="004133CA">
        <w:rPr>
          <w:rFonts w:ascii="Times New Roman" w:hAnsi="Times New Roman"/>
          <w:sz w:val="26"/>
          <w:szCs w:val="26"/>
        </w:rPr>
        <w:t xml:space="preserve">  2022 года Бондаренко В.И.  в  п.  </w:t>
      </w:r>
      <w:r w:rsidR="002D5E5E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4133CA">
        <w:rPr>
          <w:rFonts w:ascii="Times New Roman" w:hAnsi="Times New Roman"/>
          <w:sz w:val="26"/>
          <w:szCs w:val="26"/>
        </w:rPr>
        <w:t xml:space="preserve">не </w:t>
      </w:r>
      <w:r w:rsidRPr="004133C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4133C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220214028851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14 февраля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2 марта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 w:rsidRPr="004133CA">
        <w:rPr>
          <w:rFonts w:ascii="Times New Roman" w:hAnsi="Times New Roman"/>
          <w:sz w:val="26"/>
          <w:szCs w:val="26"/>
        </w:rPr>
        <w:t xml:space="preserve">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Бондаренко В.И.  не явился, судебная повестка возвращена с отметкой «истек срок хранения».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Бондаренко </w:t>
      </w:r>
      <w:r w:rsidRPr="004133CA">
        <w:rPr>
          <w:rFonts w:ascii="Times New Roman" w:hAnsi="Times New Roman"/>
          <w:sz w:val="26"/>
          <w:szCs w:val="26"/>
        </w:rPr>
        <w:t>В.И.Исследовав</w:t>
      </w:r>
      <w:r w:rsidRPr="004133CA">
        <w:rPr>
          <w:rFonts w:ascii="Times New Roman" w:hAnsi="Times New Roman"/>
          <w:sz w:val="26"/>
          <w:szCs w:val="26"/>
        </w:rPr>
        <w:t xml:space="preserve"> материалы дела,  полагаю, что в действиях Бондаренко В.И. содержится состав административного правонарушения предусмотренного    ч.1 ст.20.25 КоАП РФ </w:t>
      </w:r>
      <w:r w:rsidRPr="004133CA">
        <w:rPr>
          <w:rFonts w:ascii="Times New Roman" w:hAnsi="Times New Roman"/>
          <w:sz w:val="26"/>
          <w:szCs w:val="26"/>
        </w:rPr>
        <w:t>–н</w:t>
      </w:r>
      <w:r w:rsidRPr="004133C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4133CA">
        <w:rPr>
          <w:rFonts w:ascii="Times New Roman" w:hAnsi="Times New Roman"/>
          <w:sz w:val="26"/>
          <w:szCs w:val="26"/>
        </w:rPr>
        <w:t xml:space="preserve"> Вина Бондаренко В.И.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15  июня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18810473220440041175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от  </w:t>
      </w:r>
      <w:r>
        <w:rPr>
          <w:rFonts w:ascii="Times New Roman" w:hAnsi="Times New Roman"/>
          <w:sz w:val="26"/>
          <w:szCs w:val="26"/>
        </w:rPr>
        <w:t>14 февраля  2022  о назначении по ч.2 ст.12.9</w:t>
      </w:r>
      <w:r w:rsidRPr="004133CA">
        <w:rPr>
          <w:rFonts w:ascii="Times New Roman" w:hAnsi="Times New Roman"/>
          <w:sz w:val="26"/>
          <w:szCs w:val="26"/>
        </w:rPr>
        <w:t xml:space="preserve"> КОАП РФ штрафа 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19 февраля 2022</w:t>
      </w:r>
      <w:r w:rsidRPr="004133CA">
        <w:rPr>
          <w:rFonts w:ascii="Times New Roman" w:hAnsi="Times New Roman"/>
          <w:sz w:val="26"/>
          <w:szCs w:val="26"/>
        </w:rPr>
        <w:t xml:space="preserve">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</w:t>
      </w:r>
      <w:r>
        <w:rPr>
          <w:rFonts w:ascii="Times New Roman" w:hAnsi="Times New Roman"/>
          <w:sz w:val="26"/>
          <w:szCs w:val="26"/>
        </w:rPr>
        <w:t>не усматривается</w:t>
      </w:r>
      <w:r w:rsidRPr="004133CA">
        <w:rPr>
          <w:rFonts w:ascii="Times New Roman" w:hAnsi="Times New Roman"/>
          <w:sz w:val="26"/>
          <w:szCs w:val="26"/>
        </w:rPr>
        <w:t xml:space="preserve">. 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A31C55" w:rsidRPr="004133CA" w:rsidP="00A31C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Бондаренко Вадима Игоревича признать виновным в совершении административного правонарушения, предусмотренного  ч.1   ст.20.25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одна </w:t>
      </w:r>
      <w:r w:rsidRPr="004133CA">
        <w:rPr>
          <w:rFonts w:ascii="Times New Roman" w:hAnsi="Times New Roman"/>
          <w:sz w:val="26"/>
          <w:szCs w:val="26"/>
        </w:rPr>
        <w:t>тысяча) рублей.</w:t>
      </w:r>
    </w:p>
    <w:p w:rsidR="00A31C55" w:rsidRPr="004133CA" w:rsidP="00A31C5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4133CA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 xml:space="preserve"> 28977059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133CA">
        <w:rPr>
          <w:rFonts w:ascii="Times New Roman" w:hAnsi="Times New Roman"/>
          <w:sz w:val="26"/>
          <w:szCs w:val="26"/>
        </w:rPr>
        <w:t xml:space="preserve">   </w:t>
      </w:r>
    </w:p>
    <w:p w:rsidR="00A31C55" w:rsidRPr="004133CA" w:rsidP="00A31C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</w:p>
    <w:p w:rsidR="0089158F" w:rsidP="00A31C55">
      <w:r w:rsidRPr="004133CA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C"/>
    <w:rsid w:val="00243F59"/>
    <w:rsid w:val="002D5E5E"/>
    <w:rsid w:val="00306B98"/>
    <w:rsid w:val="004133CA"/>
    <w:rsid w:val="004228DE"/>
    <w:rsid w:val="005C6D6C"/>
    <w:rsid w:val="007002D0"/>
    <w:rsid w:val="0089158F"/>
    <w:rsid w:val="00A31C55"/>
    <w:rsid w:val="00B25416"/>
    <w:rsid w:val="00BE3A4D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5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