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9E0" w:rsidP="00C019E0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DE5CEE">
        <w:rPr>
          <w:rFonts w:ascii="Times New Roman" w:eastAsia="Batang" w:hAnsi="Times New Roman"/>
          <w:sz w:val="26"/>
          <w:szCs w:val="26"/>
        </w:rPr>
        <w:t>0152-01-2022-0000</w:t>
      </w:r>
      <w:r>
        <w:rPr>
          <w:rFonts w:ascii="Times New Roman" w:eastAsia="Batang" w:hAnsi="Times New Roman"/>
          <w:sz w:val="26"/>
          <w:szCs w:val="26"/>
        </w:rPr>
        <w:t>820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23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 xml:space="preserve">   </w:t>
      </w:r>
    </w:p>
    <w:p w:rsidR="00C019E0" w:rsidRPr="00556781" w:rsidP="00C019E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</w:t>
      </w:r>
      <w:r w:rsidRPr="00556781">
        <w:rPr>
          <w:rFonts w:ascii="Times New Roman" w:hAnsi="Times New Roman"/>
          <w:sz w:val="26"/>
          <w:szCs w:val="26"/>
        </w:rPr>
        <w:t xml:space="preserve">ПОСТАНОВЛЕНИЕ          </w:t>
      </w:r>
      <w:r>
        <w:rPr>
          <w:rFonts w:ascii="Times New Roman" w:hAnsi="Times New Roman"/>
          <w:sz w:val="26"/>
          <w:szCs w:val="26"/>
        </w:rPr>
        <w:t>Дело № 5-343/1/2022</w:t>
      </w: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18 июл</w:t>
      </w:r>
      <w:r w:rsidRPr="00556781">
        <w:rPr>
          <w:rFonts w:ascii="Times New Roman" w:hAnsi="Times New Roman"/>
          <w:sz w:val="26"/>
          <w:szCs w:val="26"/>
        </w:rPr>
        <w:t>я 2021 года                                    село Старое Дрожжаное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Яфизова З.Р., рассмотрев   в судебном заседании дело об административном правонарушении   ст.  19.13 КоАП РФ в отношении </w:t>
      </w:r>
      <w:r w:rsidRPr="00556781">
        <w:rPr>
          <w:rFonts w:ascii="Times New Roman" w:hAnsi="Times New Roman"/>
          <w:sz w:val="26"/>
          <w:szCs w:val="26"/>
        </w:rPr>
        <w:t>Мусаткина</w:t>
      </w:r>
      <w:r w:rsidRPr="00556781">
        <w:rPr>
          <w:rFonts w:ascii="Times New Roman" w:hAnsi="Times New Roman"/>
          <w:sz w:val="26"/>
          <w:szCs w:val="26"/>
        </w:rPr>
        <w:t xml:space="preserve"> Константина Васильевича,</w:t>
      </w:r>
      <w:r w:rsidR="002D0156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C019E0" w:rsidRPr="00556781" w:rsidP="00C019E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у с т а н о в и </w:t>
      </w:r>
      <w:r w:rsidRPr="00556781">
        <w:rPr>
          <w:rFonts w:ascii="Times New Roman" w:hAnsi="Times New Roman"/>
          <w:sz w:val="26"/>
          <w:szCs w:val="26"/>
        </w:rPr>
        <w:t>л</w:t>
      </w:r>
      <w:r w:rsidRPr="00556781">
        <w:rPr>
          <w:rFonts w:ascii="Times New Roman" w:hAnsi="Times New Roman"/>
          <w:sz w:val="26"/>
          <w:szCs w:val="26"/>
        </w:rPr>
        <w:t>:</w:t>
      </w:r>
    </w:p>
    <w:p w:rsidR="00C019E0" w:rsidRPr="00556781" w:rsidP="00C019E0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double"/>
        </w:rPr>
      </w:pPr>
      <w:r w:rsidRPr="0055678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16 мая 2022</w:t>
      </w:r>
      <w:r w:rsidRPr="00556781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 xml:space="preserve"> в 15</w:t>
      </w:r>
      <w:r w:rsidRPr="00556781">
        <w:rPr>
          <w:rFonts w:ascii="Times New Roman" w:hAnsi="Times New Roman"/>
          <w:sz w:val="26"/>
          <w:szCs w:val="26"/>
        </w:rPr>
        <w:t xml:space="preserve"> часов  </w:t>
      </w:r>
      <w:r>
        <w:rPr>
          <w:rFonts w:ascii="Times New Roman" w:hAnsi="Times New Roman"/>
          <w:sz w:val="26"/>
          <w:szCs w:val="26"/>
        </w:rPr>
        <w:t>44</w:t>
      </w:r>
      <w:r w:rsidRPr="00556781">
        <w:rPr>
          <w:rFonts w:ascii="Times New Roman" w:hAnsi="Times New Roman"/>
          <w:sz w:val="26"/>
          <w:szCs w:val="26"/>
        </w:rPr>
        <w:t xml:space="preserve"> мин.       </w:t>
      </w:r>
      <w:r w:rsidRPr="00556781">
        <w:rPr>
          <w:rFonts w:ascii="Times New Roman" w:hAnsi="Times New Roman"/>
          <w:sz w:val="26"/>
          <w:szCs w:val="26"/>
        </w:rPr>
        <w:t>Мусаткин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К.В</w:t>
      </w:r>
      <w:r w:rsidRPr="00556781">
        <w:rPr>
          <w:rFonts w:ascii="Times New Roman" w:hAnsi="Times New Roman"/>
          <w:sz w:val="26"/>
          <w:szCs w:val="26"/>
        </w:rPr>
        <w:t xml:space="preserve">.  находясь   </w:t>
      </w:r>
      <w:r>
        <w:rPr>
          <w:rFonts w:ascii="Times New Roman" w:hAnsi="Times New Roman"/>
          <w:sz w:val="26"/>
          <w:szCs w:val="26"/>
        </w:rPr>
        <w:t xml:space="preserve">в состоянии опьянения </w:t>
      </w:r>
      <w:r w:rsidRPr="00556781">
        <w:rPr>
          <w:rFonts w:ascii="Times New Roman" w:hAnsi="Times New Roman"/>
          <w:sz w:val="26"/>
          <w:szCs w:val="26"/>
        </w:rPr>
        <w:t>в доме</w:t>
      </w:r>
      <w:r w:rsidR="002D0156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556781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 xml:space="preserve">осуществил  звонок по системе ГЛОНАСС+112,   сообщив ложные сведения </w:t>
      </w:r>
      <w:r>
        <w:rPr>
          <w:rFonts w:ascii="Times New Roman" w:hAnsi="Times New Roman"/>
          <w:sz w:val="26"/>
          <w:szCs w:val="26"/>
        </w:rPr>
        <w:t xml:space="preserve"> об угоне автомобиля</w:t>
      </w:r>
      <w:r>
        <w:rPr>
          <w:rFonts w:ascii="Times New Roman" w:hAnsi="Times New Roman"/>
          <w:sz w:val="26"/>
          <w:szCs w:val="26"/>
        </w:rPr>
        <w:t xml:space="preserve"> ,</w:t>
      </w:r>
      <w:r>
        <w:rPr>
          <w:rFonts w:ascii="Times New Roman" w:hAnsi="Times New Roman"/>
          <w:sz w:val="26"/>
          <w:szCs w:val="26"/>
        </w:rPr>
        <w:t xml:space="preserve"> об опасных террористах, </w:t>
      </w:r>
      <w:r w:rsidRPr="00556781">
        <w:rPr>
          <w:rFonts w:ascii="Times New Roman" w:hAnsi="Times New Roman"/>
          <w:sz w:val="26"/>
          <w:szCs w:val="26"/>
        </w:rPr>
        <w:t>в связи с чем, по сообщению был осуществлен выезд сотрудниками ОМВД России по Дрожжановскому рай</w:t>
      </w:r>
      <w:r>
        <w:rPr>
          <w:rFonts w:ascii="Times New Roman" w:hAnsi="Times New Roman"/>
          <w:sz w:val="26"/>
          <w:szCs w:val="26"/>
        </w:rPr>
        <w:t>о</w:t>
      </w:r>
      <w:r w:rsidRPr="00556781">
        <w:rPr>
          <w:rFonts w:ascii="Times New Roman" w:hAnsi="Times New Roman"/>
          <w:sz w:val="26"/>
          <w:szCs w:val="26"/>
        </w:rPr>
        <w:t>ну, при кото</w:t>
      </w:r>
      <w:r>
        <w:rPr>
          <w:rFonts w:ascii="Times New Roman" w:hAnsi="Times New Roman"/>
          <w:sz w:val="26"/>
          <w:szCs w:val="26"/>
        </w:rPr>
        <w:t xml:space="preserve">ром установлено несоответствие </w:t>
      </w:r>
      <w:r w:rsidRPr="00556781">
        <w:rPr>
          <w:rFonts w:ascii="Times New Roman" w:hAnsi="Times New Roman"/>
          <w:sz w:val="26"/>
          <w:szCs w:val="26"/>
        </w:rPr>
        <w:t xml:space="preserve">указанного </w:t>
      </w:r>
      <w:r w:rsidRPr="00556781">
        <w:rPr>
          <w:rFonts w:ascii="Times New Roman" w:hAnsi="Times New Roman"/>
          <w:sz w:val="26"/>
          <w:szCs w:val="26"/>
        </w:rPr>
        <w:t>Мусаткиным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К.В</w:t>
      </w:r>
      <w:r w:rsidRPr="00556781">
        <w:rPr>
          <w:rFonts w:ascii="Times New Roman" w:hAnsi="Times New Roman"/>
          <w:sz w:val="26"/>
          <w:szCs w:val="26"/>
        </w:rPr>
        <w:t>. события действительности.</w:t>
      </w:r>
      <w:r w:rsidRPr="00556781">
        <w:rPr>
          <w:rFonts w:ascii="Times New Roman" w:hAnsi="Times New Roman"/>
          <w:vanish/>
          <w:sz w:val="26"/>
          <w:szCs w:val="26"/>
        </w:rPr>
        <w:t>оссиииРооссии пл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В судебное</w:t>
      </w:r>
      <w:r w:rsidRPr="00556781">
        <w:rPr>
          <w:rFonts w:ascii="Times New Roman" w:hAnsi="Times New Roman"/>
          <w:sz w:val="26"/>
          <w:szCs w:val="26"/>
        </w:rPr>
        <w:t xml:space="preserve"> за</w:t>
      </w:r>
      <w:r>
        <w:rPr>
          <w:rFonts w:ascii="Times New Roman" w:hAnsi="Times New Roman"/>
          <w:sz w:val="26"/>
          <w:szCs w:val="26"/>
        </w:rPr>
        <w:t>седание</w:t>
      </w:r>
      <w:r w:rsidRPr="00556781">
        <w:rPr>
          <w:rFonts w:ascii="Times New Roman" w:hAnsi="Times New Roman"/>
          <w:sz w:val="26"/>
          <w:szCs w:val="26"/>
        </w:rPr>
        <w:t xml:space="preserve">   </w:t>
      </w:r>
      <w:r w:rsidRPr="00556781">
        <w:rPr>
          <w:rFonts w:ascii="Times New Roman" w:hAnsi="Times New Roman"/>
          <w:sz w:val="26"/>
          <w:szCs w:val="26"/>
        </w:rPr>
        <w:t>Мусаткин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К.В</w:t>
      </w:r>
      <w:r w:rsidRPr="00556781">
        <w:rPr>
          <w:rFonts w:ascii="Times New Roman" w:hAnsi="Times New Roman"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не явился,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C019E0" w:rsidRPr="00556781" w:rsidP="00C01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Исследовав материалы дела,  полагаю, что в действиях   </w:t>
      </w:r>
      <w:r w:rsidRPr="00556781">
        <w:rPr>
          <w:rFonts w:ascii="Times New Roman" w:hAnsi="Times New Roman"/>
          <w:sz w:val="26"/>
          <w:szCs w:val="26"/>
        </w:rPr>
        <w:t>Мусаткина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К.В</w:t>
      </w:r>
      <w:r w:rsidRPr="00556781">
        <w:rPr>
          <w:rFonts w:ascii="Times New Roman" w:hAnsi="Times New Roman"/>
          <w:sz w:val="26"/>
          <w:szCs w:val="26"/>
        </w:rPr>
        <w:t>.       содержится состав административного правонарушения предусмотренного   19.13 КоАП РФ –  заведомо ложный вызов   специализированных служб</w:t>
      </w:r>
      <w:r w:rsidRPr="00556781">
        <w:rPr>
          <w:rFonts w:ascii="Times New Roman" w:hAnsi="Times New Roman"/>
          <w:sz w:val="26"/>
          <w:szCs w:val="26"/>
        </w:rPr>
        <w:t>..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Мусаткин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56781">
        <w:rPr>
          <w:rFonts w:ascii="Times New Roman" w:hAnsi="Times New Roman"/>
          <w:sz w:val="26"/>
          <w:szCs w:val="26"/>
        </w:rPr>
        <w:t xml:space="preserve"> вызывая без надобности сотрудников специализированных служб осознавал, что  </w:t>
      </w:r>
      <w:r w:rsidRPr="00556781">
        <w:rPr>
          <w:rFonts w:ascii="Times New Roman" w:hAnsi="Times New Roman"/>
          <w:sz w:val="26"/>
          <w:szCs w:val="26"/>
        </w:rPr>
        <w:t>препятствует</w:t>
      </w:r>
      <w:r w:rsidRPr="00556781">
        <w:rPr>
          <w:rFonts w:ascii="Times New Roman" w:hAnsi="Times New Roman"/>
          <w:sz w:val="26"/>
          <w:szCs w:val="26"/>
        </w:rPr>
        <w:t xml:space="preserve"> таким образом их работе.   </w:t>
      </w:r>
    </w:p>
    <w:p w:rsidR="00C019E0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Вина </w:t>
      </w:r>
      <w:r>
        <w:rPr>
          <w:rFonts w:ascii="Times New Roman" w:hAnsi="Times New Roman"/>
          <w:sz w:val="26"/>
          <w:szCs w:val="26"/>
        </w:rPr>
        <w:t>Мусаткина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56781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по ст.  19.13 КоАП РФ от </w:t>
      </w:r>
      <w:r>
        <w:rPr>
          <w:rFonts w:ascii="Times New Roman" w:hAnsi="Times New Roman"/>
          <w:sz w:val="26"/>
          <w:szCs w:val="26"/>
        </w:rPr>
        <w:t>17 мая</w:t>
      </w:r>
      <w:r w:rsidRPr="00556781">
        <w:rPr>
          <w:rFonts w:ascii="Times New Roman" w:hAnsi="Times New Roman"/>
          <w:sz w:val="26"/>
          <w:szCs w:val="26"/>
        </w:rPr>
        <w:t xml:space="preserve"> 2021  </w:t>
      </w:r>
      <w:r w:rsidRPr="00556781">
        <w:rPr>
          <w:rFonts w:ascii="Times New Roman" w:hAnsi="Times New Roman"/>
          <w:b/>
          <w:sz w:val="26"/>
          <w:szCs w:val="26"/>
        </w:rPr>
        <w:t>№ 2300</w:t>
      </w:r>
      <w:r>
        <w:rPr>
          <w:rFonts w:ascii="Times New Roman" w:hAnsi="Times New Roman"/>
          <w:b/>
          <w:sz w:val="26"/>
          <w:szCs w:val="26"/>
        </w:rPr>
        <w:t>281</w:t>
      </w:r>
      <w:r>
        <w:rPr>
          <w:rFonts w:ascii="Times New Roman" w:hAnsi="Times New Roman"/>
          <w:sz w:val="26"/>
          <w:szCs w:val="26"/>
        </w:rPr>
        <w:t xml:space="preserve"> (л.д.3</w:t>
      </w:r>
      <w:r w:rsidRPr="00556781">
        <w:rPr>
          <w:rFonts w:ascii="Times New Roman" w:hAnsi="Times New Roman"/>
          <w:sz w:val="26"/>
          <w:szCs w:val="26"/>
        </w:rPr>
        <w:t xml:space="preserve">), выпиской из   КУСП  № </w:t>
      </w:r>
      <w:r>
        <w:rPr>
          <w:rFonts w:ascii="Times New Roman" w:hAnsi="Times New Roman"/>
          <w:sz w:val="26"/>
          <w:szCs w:val="26"/>
        </w:rPr>
        <w:t>429</w:t>
      </w:r>
      <w:r w:rsidRPr="00556781">
        <w:rPr>
          <w:rFonts w:ascii="Times New Roman" w:hAnsi="Times New Roman"/>
          <w:sz w:val="26"/>
          <w:szCs w:val="26"/>
        </w:rPr>
        <w:t xml:space="preserve"> от   </w:t>
      </w:r>
      <w:r>
        <w:rPr>
          <w:rFonts w:ascii="Times New Roman" w:hAnsi="Times New Roman"/>
          <w:sz w:val="26"/>
          <w:szCs w:val="26"/>
        </w:rPr>
        <w:t>16 мая 2022</w:t>
      </w:r>
      <w:r w:rsidRPr="00556781">
        <w:rPr>
          <w:rFonts w:ascii="Times New Roman" w:hAnsi="Times New Roman"/>
          <w:sz w:val="26"/>
          <w:szCs w:val="26"/>
        </w:rPr>
        <w:t xml:space="preserve"> года о поступлении </w:t>
      </w:r>
      <w:r>
        <w:rPr>
          <w:rFonts w:ascii="Times New Roman" w:hAnsi="Times New Roman"/>
          <w:sz w:val="26"/>
          <w:szCs w:val="26"/>
        </w:rPr>
        <w:t xml:space="preserve"> сообщения лица, представившегося Костей, о том, что угнали его автомобиль </w:t>
      </w:r>
      <w:r w:rsidR="002D0156">
        <w:rPr>
          <w:rFonts w:ascii="Times New Roman" w:hAnsi="Times New Roman"/>
          <w:sz w:val="26"/>
          <w:szCs w:val="26"/>
        </w:rPr>
        <w:t>«</w:t>
      </w:r>
      <w:r w:rsidR="002D0156">
        <w:rPr>
          <w:rFonts w:ascii="Times New Roman" w:hAnsi="Times New Roman"/>
          <w:sz w:val="26"/>
          <w:szCs w:val="26"/>
        </w:rPr>
        <w:t>сведения</w:t>
      </w:r>
      <w:r w:rsidR="002D0156">
        <w:rPr>
          <w:rFonts w:ascii="Times New Roman" w:hAnsi="Times New Roman"/>
          <w:sz w:val="26"/>
          <w:szCs w:val="26"/>
        </w:rPr>
        <w:t xml:space="preserve"> удалены» </w:t>
      </w:r>
      <w:r>
        <w:rPr>
          <w:rFonts w:ascii="Times New Roman" w:hAnsi="Times New Roman"/>
          <w:sz w:val="26"/>
          <w:szCs w:val="26"/>
        </w:rPr>
        <w:t>арабскими номерами, и об опасных террористах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556781">
        <w:rPr>
          <w:rFonts w:ascii="Times New Roman" w:hAnsi="Times New Roman"/>
          <w:sz w:val="26"/>
          <w:szCs w:val="26"/>
        </w:rPr>
        <w:t xml:space="preserve">объяснениями </w:t>
      </w:r>
      <w:r w:rsidR="002D0156">
        <w:rPr>
          <w:rFonts w:ascii="Times New Roman" w:hAnsi="Times New Roman"/>
          <w:sz w:val="26"/>
          <w:szCs w:val="26"/>
        </w:rPr>
        <w:t xml:space="preserve">«свидетеля» </w:t>
      </w:r>
      <w:r>
        <w:rPr>
          <w:rFonts w:ascii="Times New Roman" w:hAnsi="Times New Roman"/>
          <w:sz w:val="26"/>
          <w:szCs w:val="26"/>
        </w:rPr>
        <w:t>о том, что он является родственником</w:t>
      </w:r>
      <w:r w:rsidR="002D0156">
        <w:rPr>
          <w:rFonts w:ascii="Times New Roman" w:hAnsi="Times New Roman"/>
          <w:sz w:val="26"/>
          <w:szCs w:val="26"/>
        </w:rPr>
        <w:t xml:space="preserve"> «данные удалены»</w:t>
      </w:r>
      <w:r>
        <w:rPr>
          <w:rFonts w:ascii="Times New Roman" w:hAnsi="Times New Roman"/>
          <w:sz w:val="26"/>
          <w:szCs w:val="26"/>
        </w:rPr>
        <w:t xml:space="preserve">, который злоупотребляет спиртными напитками, автомобиля не имеет (л.д. 5), объяснениями </w:t>
      </w:r>
      <w:r w:rsidRPr="00556781">
        <w:rPr>
          <w:rFonts w:ascii="Times New Roman" w:hAnsi="Times New Roman"/>
          <w:sz w:val="26"/>
          <w:szCs w:val="26"/>
        </w:rPr>
        <w:t>Мусаткина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К.В</w:t>
      </w:r>
      <w:r w:rsidRPr="0055678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 том, что  совершил звонок на номер </w:t>
      </w:r>
      <w:r>
        <w:rPr>
          <w:rFonts w:ascii="Times New Roman" w:hAnsi="Times New Roman"/>
          <w:sz w:val="26"/>
          <w:szCs w:val="26"/>
        </w:rPr>
        <w:t>Глонасс</w:t>
      </w:r>
      <w:r>
        <w:rPr>
          <w:rFonts w:ascii="Times New Roman" w:hAnsi="Times New Roman"/>
          <w:sz w:val="26"/>
          <w:szCs w:val="26"/>
        </w:rPr>
        <w:t xml:space="preserve"> 112, вину признает (л.д.6,7), аудиозаписью с сообщением об угоне автомобиля</w:t>
      </w:r>
      <w:r w:rsidR="002D0156">
        <w:rPr>
          <w:rFonts w:ascii="Times New Roman" w:hAnsi="Times New Roman"/>
          <w:sz w:val="26"/>
          <w:szCs w:val="26"/>
        </w:rPr>
        <w:t xml:space="preserve"> «сведения удалены»</w:t>
      </w:r>
      <w:r>
        <w:rPr>
          <w:rFonts w:ascii="Times New Roman" w:hAnsi="Times New Roman"/>
          <w:sz w:val="26"/>
          <w:szCs w:val="26"/>
        </w:rPr>
        <w:t>, о террористах,  и просьбой вызвать сотрудников полиции (л.д.14)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При назначении наказания суд учитывает характер совершенного  правонарушения, личность виновного. Признание вины признается обстоятельством смягчающи</w:t>
      </w:r>
      <w:r>
        <w:rPr>
          <w:rFonts w:ascii="Times New Roman" w:hAnsi="Times New Roman"/>
          <w:sz w:val="26"/>
          <w:szCs w:val="26"/>
        </w:rPr>
        <w:t xml:space="preserve">м наказание.  Обстоятельств, </w:t>
      </w:r>
      <w:r w:rsidRPr="00556781">
        <w:rPr>
          <w:rFonts w:ascii="Times New Roman" w:hAnsi="Times New Roman"/>
          <w:sz w:val="26"/>
          <w:szCs w:val="26"/>
        </w:rPr>
        <w:t xml:space="preserve"> отягчающих  наказание,   не усматривается.      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C019E0" w:rsidRPr="00556781" w:rsidP="00C019E0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>п</w:t>
      </w:r>
      <w:r w:rsidRPr="0055678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</w:t>
      </w:r>
      <w:r w:rsidRPr="00556781">
        <w:rPr>
          <w:rFonts w:ascii="Times New Roman" w:hAnsi="Times New Roman"/>
          <w:sz w:val="26"/>
          <w:szCs w:val="26"/>
        </w:rPr>
        <w:t>Мусаткина</w:t>
      </w:r>
      <w:r w:rsidRPr="00556781">
        <w:rPr>
          <w:rFonts w:ascii="Times New Roman" w:hAnsi="Times New Roman"/>
          <w:sz w:val="26"/>
          <w:szCs w:val="26"/>
        </w:rPr>
        <w:t xml:space="preserve"> Константина Васильевича признать виновным в совершении административного пр</w:t>
      </w:r>
      <w:r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556781">
        <w:rPr>
          <w:rFonts w:ascii="Times New Roman" w:hAnsi="Times New Roman"/>
          <w:sz w:val="26"/>
          <w:szCs w:val="26"/>
        </w:rPr>
        <w:t xml:space="preserve"> ст.19.13 КОАП РФ и подвергнуть    штрафу в   размере 1000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(одна тысяча) рублей.</w:t>
      </w:r>
    </w:p>
    <w:p w:rsidR="00C019E0" w:rsidRPr="00556781" w:rsidP="00C019E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</w:t>
      </w:r>
      <w:r w:rsidRPr="00556781">
        <w:rPr>
          <w:rFonts w:ascii="Times New Roman" w:hAnsi="Times New Roman"/>
          <w:sz w:val="26"/>
          <w:szCs w:val="26"/>
        </w:rPr>
        <w:t>кор</w:t>
      </w:r>
      <w:r w:rsidRPr="00556781">
        <w:rPr>
          <w:rFonts w:ascii="Times New Roman" w:hAnsi="Times New Roman"/>
          <w:sz w:val="26"/>
          <w:szCs w:val="26"/>
        </w:rPr>
        <w:t>.с</w:t>
      </w:r>
      <w:r w:rsidRPr="00556781">
        <w:rPr>
          <w:rFonts w:ascii="Times New Roman" w:hAnsi="Times New Roman"/>
          <w:sz w:val="26"/>
          <w:szCs w:val="26"/>
        </w:rPr>
        <w:t>чет</w:t>
      </w:r>
      <w:r w:rsidRPr="00556781">
        <w:rPr>
          <w:rFonts w:ascii="Times New Roman" w:hAnsi="Times New Roman"/>
          <w:sz w:val="26"/>
          <w:szCs w:val="26"/>
        </w:rPr>
        <w:t xml:space="preserve">: №40102810445370000079 </w:t>
      </w:r>
      <w:r w:rsidRPr="00556781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556781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556781">
        <w:rPr>
          <w:rFonts w:ascii="Times New Roman" w:hAnsi="Times New Roman"/>
          <w:sz w:val="26"/>
          <w:szCs w:val="26"/>
        </w:rPr>
        <w:t>1654003139, БИК 019205400,  КБК   73111601193010013140  УИН 03186909000000000</w:t>
      </w:r>
      <w:r w:rsidRPr="00556781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8440654 </w:t>
      </w:r>
      <w:r w:rsidRPr="00556781">
        <w:rPr>
          <w:rFonts w:ascii="Times New Roman" w:hAnsi="Times New Roman"/>
          <w:sz w:val="26"/>
          <w:szCs w:val="26"/>
        </w:rPr>
        <w:t>ОКТМО 92701000001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019E0" w:rsidRPr="00556781" w:rsidP="00C019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B76080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8"/>
    <w:rsid w:val="002D0156"/>
    <w:rsid w:val="00556781"/>
    <w:rsid w:val="0089158F"/>
    <w:rsid w:val="00B038F8"/>
    <w:rsid w:val="00C019E0"/>
    <w:rsid w:val="00D3297F"/>
    <w:rsid w:val="00D427EB"/>
    <w:rsid w:val="00DE5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E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C019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