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8ED" w:rsidRPr="000F7F95" w:rsidP="008F68ED">
      <w:pPr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0F7F95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0F7F95">
        <w:rPr>
          <w:sz w:val="26"/>
          <w:szCs w:val="26"/>
        </w:rPr>
        <w:t xml:space="preserve">   УИД 16 </w:t>
      </w:r>
      <w:r w:rsidRPr="000F7F9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 0152-01-2022-000819-2</w:t>
      </w:r>
      <w:r w:rsidRPr="000F7F95">
        <w:rPr>
          <w:sz w:val="26"/>
          <w:szCs w:val="26"/>
        </w:rPr>
        <w:t>6</w:t>
      </w:r>
    </w:p>
    <w:p w:rsidR="008F68ED" w:rsidRPr="000F7F95" w:rsidP="008F68ED">
      <w:pPr>
        <w:tabs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0F7F9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</w:t>
      </w:r>
      <w:r w:rsidRPr="000F7F95">
        <w:rPr>
          <w:sz w:val="26"/>
          <w:szCs w:val="26"/>
        </w:rPr>
        <w:t xml:space="preserve"> </w:t>
      </w:r>
      <w:r w:rsidRPr="000F7F95">
        <w:rPr>
          <w:sz w:val="26"/>
          <w:szCs w:val="26"/>
        </w:rPr>
        <w:t xml:space="preserve">П О С Т А </w:t>
      </w:r>
      <w:r>
        <w:rPr>
          <w:sz w:val="26"/>
          <w:szCs w:val="26"/>
        </w:rPr>
        <w:t>Н О В Л Е Н И Е     Дело № 5-342</w:t>
      </w:r>
      <w:r w:rsidRPr="000F7F95">
        <w:rPr>
          <w:sz w:val="26"/>
          <w:szCs w:val="26"/>
        </w:rPr>
        <w:t>/</w:t>
      </w:r>
      <w:r>
        <w:rPr>
          <w:sz w:val="26"/>
          <w:szCs w:val="26"/>
        </w:rPr>
        <w:t>1/2022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18 июля</w:t>
      </w:r>
      <w:r w:rsidRPr="000F7F95">
        <w:rPr>
          <w:rFonts w:ascii="Times New Roman" w:hAnsi="Times New Roman"/>
          <w:sz w:val="26"/>
          <w:szCs w:val="26"/>
        </w:rPr>
        <w:t xml:space="preserve"> 2022 года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0F7F95">
        <w:rPr>
          <w:rFonts w:ascii="Times New Roman" w:hAnsi="Times New Roman"/>
          <w:sz w:val="26"/>
          <w:szCs w:val="26"/>
        </w:rPr>
        <w:t xml:space="preserve">   село Старое Дрожжаное</w:t>
      </w:r>
    </w:p>
    <w:p w:rsidR="008F68ED" w:rsidRPr="000F7F95" w:rsidP="008F68ED">
      <w:pPr>
        <w:jc w:val="both"/>
        <w:rPr>
          <w:sz w:val="26"/>
          <w:szCs w:val="26"/>
        </w:rPr>
      </w:pPr>
      <w:r w:rsidRPr="000F7F95">
        <w:rPr>
          <w:sz w:val="26"/>
          <w:szCs w:val="26"/>
        </w:rPr>
        <w:t xml:space="preserve">             Мировой судья судебного участка № 1 по Дрожжановскому судебному району  Республики Татарстан Яфизова З.Р., рассмотрев в судебном заседании дело об </w:t>
      </w:r>
      <w:r>
        <w:rPr>
          <w:sz w:val="26"/>
          <w:szCs w:val="26"/>
        </w:rPr>
        <w:t>административном правонарушении</w:t>
      </w:r>
      <w:r w:rsidRPr="000F7F95">
        <w:rPr>
          <w:sz w:val="26"/>
          <w:szCs w:val="26"/>
        </w:rPr>
        <w:t xml:space="preserve"> ст. 17.8 КоАП РФ в отношении       </w:t>
      </w:r>
      <w:r>
        <w:rPr>
          <w:sz w:val="26"/>
          <w:szCs w:val="26"/>
        </w:rPr>
        <w:t xml:space="preserve"> Султанова Раиля </w:t>
      </w:r>
      <w:r>
        <w:rPr>
          <w:sz w:val="26"/>
          <w:szCs w:val="26"/>
        </w:rPr>
        <w:t>Джалиловича</w:t>
      </w:r>
      <w:r>
        <w:rPr>
          <w:sz w:val="26"/>
          <w:szCs w:val="26"/>
        </w:rPr>
        <w:t xml:space="preserve">, </w:t>
      </w:r>
      <w:r w:rsidR="003652BB">
        <w:rPr>
          <w:sz w:val="26"/>
          <w:szCs w:val="26"/>
        </w:rPr>
        <w:t>«сведения удалены»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                                        у с т а н о в и </w:t>
      </w:r>
      <w:r w:rsidRPr="000F7F95">
        <w:rPr>
          <w:rFonts w:ascii="Times New Roman" w:hAnsi="Times New Roman"/>
          <w:sz w:val="26"/>
          <w:szCs w:val="26"/>
        </w:rPr>
        <w:t>л</w:t>
      </w:r>
      <w:r w:rsidRPr="000F7F95">
        <w:rPr>
          <w:rFonts w:ascii="Times New Roman" w:hAnsi="Times New Roman"/>
          <w:sz w:val="26"/>
          <w:szCs w:val="26"/>
        </w:rPr>
        <w:t xml:space="preserve">: </w:t>
      </w:r>
    </w:p>
    <w:p w:rsidR="008F68ED" w:rsidRPr="000F7F95" w:rsidP="008F68E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19 мая</w:t>
      </w:r>
      <w:r w:rsidRPr="000F7F95">
        <w:rPr>
          <w:rFonts w:ascii="Times New Roman" w:hAnsi="Times New Roman"/>
          <w:sz w:val="26"/>
          <w:szCs w:val="26"/>
        </w:rPr>
        <w:t xml:space="preserve"> 2022 года  в </w:t>
      </w:r>
      <w:r w:rsidR="003652BB">
        <w:rPr>
          <w:rFonts w:ascii="Times New Roman" w:hAnsi="Times New Roman"/>
          <w:sz w:val="26"/>
          <w:szCs w:val="26"/>
        </w:rPr>
        <w:t>6 час. 10 мин. «сведения удалены»</w:t>
      </w:r>
      <w:r w:rsidR="003652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Султанов </w:t>
      </w:r>
      <w:r>
        <w:rPr>
          <w:rFonts w:ascii="Times New Roman" w:hAnsi="Times New Roman"/>
          <w:sz w:val="26"/>
          <w:szCs w:val="26"/>
        </w:rPr>
        <w:t>Р.Д</w:t>
      </w:r>
      <w:r>
        <w:rPr>
          <w:rFonts w:ascii="Times New Roman" w:hAnsi="Times New Roman"/>
          <w:sz w:val="26"/>
          <w:szCs w:val="26"/>
        </w:rPr>
        <w:t>.</w:t>
      </w:r>
      <w:r w:rsidRPr="000F7F95">
        <w:rPr>
          <w:rFonts w:ascii="Times New Roman" w:hAnsi="Times New Roman"/>
          <w:sz w:val="26"/>
          <w:szCs w:val="26"/>
        </w:rPr>
        <w:t xml:space="preserve"> являясь должником  на основании исполнительного производства   </w:t>
      </w:r>
      <w:r>
        <w:rPr>
          <w:rFonts w:ascii="Times New Roman" w:hAnsi="Times New Roman"/>
          <w:sz w:val="26"/>
          <w:szCs w:val="26"/>
        </w:rPr>
        <w:t xml:space="preserve">№6063/22/16026-ИП от 18 апреля 2022года </w:t>
      </w:r>
      <w:r w:rsidRPr="000F7F95">
        <w:rPr>
          <w:rFonts w:ascii="Times New Roman" w:hAnsi="Times New Roman"/>
          <w:sz w:val="26"/>
          <w:szCs w:val="26"/>
        </w:rPr>
        <w:t xml:space="preserve">о взыскании   </w:t>
      </w:r>
      <w:r>
        <w:rPr>
          <w:rFonts w:ascii="Times New Roman" w:hAnsi="Times New Roman"/>
          <w:sz w:val="26"/>
          <w:szCs w:val="26"/>
        </w:rPr>
        <w:t>административного штрафа,  не исполнил</w:t>
      </w:r>
      <w:r w:rsidRPr="000F7F95">
        <w:rPr>
          <w:rFonts w:ascii="Times New Roman" w:hAnsi="Times New Roman"/>
          <w:sz w:val="26"/>
          <w:szCs w:val="26"/>
        </w:rPr>
        <w:t xml:space="preserve"> требование судебного пристава  по   </w:t>
      </w:r>
      <w:r w:rsidRPr="000F7F95">
        <w:rPr>
          <w:rFonts w:ascii="Times New Roman" w:hAnsi="Times New Roman"/>
          <w:sz w:val="26"/>
          <w:szCs w:val="26"/>
        </w:rPr>
        <w:t>ОУПДС</w:t>
      </w:r>
      <w:r w:rsidRPr="000F7F95">
        <w:rPr>
          <w:rFonts w:ascii="Times New Roman" w:hAnsi="Times New Roman"/>
          <w:sz w:val="26"/>
          <w:szCs w:val="26"/>
        </w:rPr>
        <w:t xml:space="preserve"> Дрожжановского РОСП   об исполнении постановления судебного пристава –исполнителя Дрожжановского РОСП от   </w:t>
      </w:r>
      <w:r>
        <w:rPr>
          <w:rFonts w:ascii="Times New Roman" w:hAnsi="Times New Roman"/>
          <w:sz w:val="26"/>
          <w:szCs w:val="26"/>
        </w:rPr>
        <w:t>18 мая</w:t>
      </w:r>
      <w:r w:rsidRPr="000F7F95">
        <w:rPr>
          <w:rFonts w:ascii="Times New Roman" w:hAnsi="Times New Roman"/>
          <w:sz w:val="26"/>
          <w:szCs w:val="26"/>
        </w:rPr>
        <w:t xml:space="preserve"> 2022 года о</w:t>
      </w:r>
      <w:r>
        <w:rPr>
          <w:rFonts w:ascii="Times New Roman" w:hAnsi="Times New Roman"/>
          <w:sz w:val="26"/>
          <w:szCs w:val="26"/>
        </w:rPr>
        <w:t xml:space="preserve"> приводе его</w:t>
      </w:r>
      <w:r w:rsidRPr="000F7F95">
        <w:rPr>
          <w:rFonts w:ascii="Times New Roman" w:hAnsi="Times New Roman"/>
          <w:sz w:val="26"/>
          <w:szCs w:val="26"/>
        </w:rPr>
        <w:t xml:space="preserve"> в Дрожжановский районный отдел судебных приставов для производства исполнительных действий. 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судебное заседание Султанов Р.Д. не явился,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  <w:r w:rsidRPr="000F7F95">
        <w:rPr>
          <w:rFonts w:ascii="Times New Roman" w:hAnsi="Times New Roman"/>
          <w:sz w:val="26"/>
          <w:szCs w:val="26"/>
        </w:rPr>
        <w:t>.</w:t>
      </w:r>
    </w:p>
    <w:p w:rsidR="008F68ED" w:rsidRPr="00974BAF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</w:t>
      </w:r>
      <w:r w:rsidRPr="00974BAF">
        <w:rPr>
          <w:rFonts w:ascii="Times New Roman" w:hAnsi="Times New Roman"/>
          <w:sz w:val="26"/>
          <w:szCs w:val="26"/>
        </w:rPr>
        <w:t xml:space="preserve">Исследовав материалы дела,  полагаю,  что в действиях  Султанова Р.Д.    содержится состав административного правонарушения предусмотренного   ст. 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974BAF">
          <w:rPr>
            <w:rFonts w:ascii="Times New Roman" w:hAnsi="Times New Roman"/>
            <w:sz w:val="26"/>
            <w:szCs w:val="26"/>
          </w:rPr>
          <w:t>обязанностей</w:t>
        </w:r>
      </w:hyperlink>
      <w:r w:rsidRPr="00974BAF">
        <w:rPr>
          <w:rFonts w:ascii="Times New Roman" w:hAnsi="Times New Roman"/>
          <w:sz w:val="26"/>
          <w:szCs w:val="26"/>
        </w:rPr>
        <w:t xml:space="preserve">. В соответствии со </w:t>
      </w:r>
      <w:hyperlink r:id="rId5" w:history="1">
        <w:r w:rsidRPr="00974BAF">
          <w:rPr>
            <w:rFonts w:ascii="Times New Roman" w:hAnsi="Times New Roman"/>
            <w:sz w:val="26"/>
            <w:szCs w:val="26"/>
          </w:rPr>
          <w:t>ст. 6</w:t>
        </w:r>
      </w:hyperlink>
      <w:r w:rsidRPr="00974BAF">
        <w:rPr>
          <w:rFonts w:ascii="Times New Roman" w:hAnsi="Times New Roman"/>
          <w:sz w:val="26"/>
          <w:szCs w:val="26"/>
        </w:rPr>
        <w:t xml:space="preserve"> ФЗ "Об исполнительном производстве" законные требования</w:t>
      </w:r>
      <w:r w:rsidRPr="00974BAF">
        <w:rPr>
          <w:rFonts w:ascii="Times New Roman" w:hAnsi="Times New Roman"/>
          <w:sz w:val="26"/>
          <w:szCs w:val="26"/>
        </w:rPr>
        <w:t xml:space="preserve">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РФ.     </w:t>
      </w:r>
    </w:p>
    <w:p w:rsidR="008F68ED" w:rsidRPr="000F7F95" w:rsidP="008F68ED">
      <w:pPr>
        <w:pStyle w:val="ConsPlusNormal"/>
        <w:tabs>
          <w:tab w:val="left" w:pos="1876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Вина</w:t>
      </w:r>
      <w:r w:rsidRPr="000F7F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Султанова Р.Д.  в совершении  </w:t>
      </w:r>
      <w:r w:rsidRPr="000F7F95">
        <w:rPr>
          <w:sz w:val="26"/>
          <w:szCs w:val="26"/>
        </w:rPr>
        <w:t xml:space="preserve"> правонарушения, предусмотренного </w:t>
      </w:r>
      <w:hyperlink r:id="rId6" w:history="1">
        <w:r w:rsidRPr="000F7F95">
          <w:rPr>
            <w:sz w:val="26"/>
            <w:szCs w:val="26"/>
          </w:rPr>
          <w:t>ст. 17.8</w:t>
        </w:r>
      </w:hyperlink>
      <w:r w:rsidRPr="000F7F95">
        <w:rPr>
          <w:sz w:val="26"/>
          <w:szCs w:val="26"/>
        </w:rPr>
        <w:t xml:space="preserve"> КоАП РФ, подтверждается: протоколом об административном правонарушении №</w:t>
      </w:r>
      <w:r>
        <w:rPr>
          <w:sz w:val="26"/>
          <w:szCs w:val="26"/>
        </w:rPr>
        <w:t>53</w:t>
      </w:r>
      <w:r w:rsidRPr="000F7F95">
        <w:rPr>
          <w:sz w:val="26"/>
          <w:szCs w:val="26"/>
        </w:rPr>
        <w:t xml:space="preserve"> от  </w:t>
      </w:r>
      <w:r>
        <w:rPr>
          <w:sz w:val="26"/>
          <w:szCs w:val="26"/>
        </w:rPr>
        <w:t>19 мая</w:t>
      </w:r>
      <w:r w:rsidRPr="000F7F95">
        <w:rPr>
          <w:sz w:val="26"/>
          <w:szCs w:val="26"/>
        </w:rPr>
        <w:t xml:space="preserve"> 2022 года (л.д. 2); рапортом    Кудрявцева А.В. (л.д.3),  копией постановления  о приводе от </w:t>
      </w:r>
      <w:r>
        <w:rPr>
          <w:sz w:val="26"/>
          <w:szCs w:val="26"/>
        </w:rPr>
        <w:t>18 мая</w:t>
      </w:r>
      <w:r w:rsidRPr="000F7F95">
        <w:rPr>
          <w:sz w:val="26"/>
          <w:szCs w:val="26"/>
        </w:rPr>
        <w:t xml:space="preserve"> 2022 года (л.д. 4),</w:t>
      </w:r>
      <w:r>
        <w:rPr>
          <w:sz w:val="26"/>
          <w:szCs w:val="26"/>
        </w:rPr>
        <w:t xml:space="preserve"> </w:t>
      </w:r>
      <w:r w:rsidRPr="000F7F95">
        <w:rPr>
          <w:sz w:val="26"/>
          <w:szCs w:val="26"/>
        </w:rPr>
        <w:t xml:space="preserve">объяснениями  </w:t>
      </w:r>
      <w:r>
        <w:rPr>
          <w:sz w:val="26"/>
          <w:szCs w:val="26"/>
        </w:rPr>
        <w:t xml:space="preserve"> Султанова Р.Д.</w:t>
      </w:r>
      <w:r w:rsidRPr="000F7F95">
        <w:rPr>
          <w:sz w:val="26"/>
          <w:szCs w:val="26"/>
        </w:rPr>
        <w:t>.(л.д.5</w:t>
      </w:r>
      <w:r>
        <w:rPr>
          <w:sz w:val="26"/>
          <w:szCs w:val="26"/>
        </w:rPr>
        <w:t xml:space="preserve">). </w:t>
      </w:r>
      <w:r w:rsidRPr="000F7F95">
        <w:rPr>
          <w:sz w:val="26"/>
          <w:szCs w:val="26"/>
        </w:rPr>
        <w:t xml:space="preserve"> При назначении наказания суд учитывает характер совершенного правонарушения. </w:t>
      </w:r>
      <w:r>
        <w:rPr>
          <w:sz w:val="26"/>
          <w:szCs w:val="26"/>
        </w:rPr>
        <w:t xml:space="preserve"> </w:t>
      </w:r>
      <w:r w:rsidRPr="000F7F95">
        <w:rPr>
          <w:sz w:val="26"/>
          <w:szCs w:val="26"/>
        </w:rPr>
        <w:t>Обстоятельств,</w:t>
      </w:r>
      <w:r>
        <w:rPr>
          <w:sz w:val="26"/>
          <w:szCs w:val="26"/>
        </w:rPr>
        <w:t xml:space="preserve"> смягчающих и</w:t>
      </w:r>
      <w:r w:rsidRPr="000F7F95">
        <w:rPr>
          <w:sz w:val="26"/>
          <w:szCs w:val="26"/>
        </w:rPr>
        <w:t xml:space="preserve">  </w:t>
      </w:r>
      <w:r>
        <w:rPr>
          <w:sz w:val="26"/>
          <w:szCs w:val="26"/>
        </w:rPr>
        <w:t>отягчающих наказание</w:t>
      </w:r>
      <w:r w:rsidRPr="000F7F95">
        <w:rPr>
          <w:sz w:val="26"/>
          <w:szCs w:val="26"/>
        </w:rPr>
        <w:t>, не усматривает</w:t>
      </w:r>
      <w:r>
        <w:rPr>
          <w:sz w:val="26"/>
          <w:szCs w:val="26"/>
        </w:rPr>
        <w:t>ся</w:t>
      </w:r>
      <w:r w:rsidRPr="000F7F95">
        <w:rPr>
          <w:sz w:val="26"/>
          <w:szCs w:val="26"/>
        </w:rPr>
        <w:t xml:space="preserve">. 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Руководствуясь ст.  23.1, 29.9, 29.10   КоАП    РФ,</w:t>
      </w:r>
    </w:p>
    <w:p w:rsidR="008F68ED" w:rsidRPr="000F7F95" w:rsidP="008F68ED">
      <w:pPr>
        <w:pStyle w:val="NoSpacing"/>
        <w:tabs>
          <w:tab w:val="left" w:pos="1876"/>
        </w:tabs>
        <w:jc w:val="center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>п</w:t>
      </w:r>
      <w:r w:rsidRPr="000F7F9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D1295B">
        <w:rPr>
          <w:rFonts w:ascii="Times New Roman" w:hAnsi="Times New Roman"/>
          <w:sz w:val="26"/>
          <w:szCs w:val="26"/>
        </w:rPr>
        <w:t xml:space="preserve">Султанова Раиля </w:t>
      </w:r>
      <w:r w:rsidRPr="00D1295B">
        <w:rPr>
          <w:rFonts w:ascii="Times New Roman" w:hAnsi="Times New Roman"/>
          <w:sz w:val="26"/>
          <w:szCs w:val="26"/>
        </w:rPr>
        <w:t>Джалиловича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0F7F9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предусмотренного ст.17.8 КОАП РФ и подвергнуть штрафу в    размере   1000 (одна тысяча) рублей.</w:t>
      </w:r>
    </w:p>
    <w:p w:rsidR="008F68ED" w:rsidRPr="000F7F95" w:rsidP="008F68ED">
      <w:pPr>
        <w:jc w:val="both"/>
        <w:rPr>
          <w:sz w:val="26"/>
          <w:szCs w:val="26"/>
        </w:rPr>
      </w:pPr>
      <w:r w:rsidRPr="000F7F95">
        <w:rPr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0F7F95">
        <w:rPr>
          <w:bCs/>
          <w:sz w:val="26"/>
          <w:szCs w:val="26"/>
        </w:rPr>
        <w:t xml:space="preserve">в  отделении НБ РТ </w:t>
      </w:r>
      <w:r w:rsidRPr="000F7F95">
        <w:rPr>
          <w:sz w:val="26"/>
          <w:szCs w:val="26"/>
        </w:rPr>
        <w:t>Пол</w:t>
      </w:r>
      <w:r>
        <w:rPr>
          <w:sz w:val="26"/>
          <w:szCs w:val="26"/>
        </w:rPr>
        <w:t>учатель-УФК по РТ (Минюст</w:t>
      </w:r>
      <w:r w:rsidRPr="000F7F95">
        <w:rPr>
          <w:sz w:val="26"/>
          <w:szCs w:val="26"/>
        </w:rPr>
        <w:t xml:space="preserve"> Республики Татарстан</w:t>
      </w:r>
      <w:r w:rsidRPr="000F7F95">
        <w:rPr>
          <w:sz w:val="26"/>
          <w:szCs w:val="26"/>
        </w:rPr>
        <w:t xml:space="preserve"> )</w:t>
      </w:r>
      <w:r w:rsidRPr="000F7F95">
        <w:rPr>
          <w:sz w:val="26"/>
          <w:szCs w:val="26"/>
        </w:rPr>
        <w:t xml:space="preserve"> счет 03100643000000011100   КПП 165501001, ИНН </w:t>
      </w:r>
      <w:r>
        <w:rPr>
          <w:sz w:val="26"/>
          <w:szCs w:val="26"/>
        </w:rPr>
        <w:t xml:space="preserve">1654003139, БИК 019205400, КБК </w:t>
      </w:r>
      <w:r w:rsidRPr="000F7F95">
        <w:rPr>
          <w:sz w:val="26"/>
          <w:szCs w:val="26"/>
        </w:rPr>
        <w:t xml:space="preserve"> 73111601173010008140  ОКТМО 92701000001    УИН  031869090000000002</w:t>
      </w:r>
      <w:r>
        <w:rPr>
          <w:sz w:val="26"/>
          <w:szCs w:val="26"/>
        </w:rPr>
        <w:t>844062</w:t>
      </w:r>
      <w:r w:rsidRPr="000F7F95">
        <w:rPr>
          <w:sz w:val="26"/>
          <w:szCs w:val="26"/>
        </w:rPr>
        <w:t>3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F7F95">
        <w:rPr>
          <w:rFonts w:ascii="Times New Roman" w:hAnsi="Times New Roman"/>
          <w:sz w:val="26"/>
          <w:szCs w:val="26"/>
        </w:rPr>
        <w:t xml:space="preserve"> Постановление может быть обжаловано в Дрожжановский районный суд Республики Татарстан через мирового </w:t>
      </w:r>
      <w:r>
        <w:rPr>
          <w:rFonts w:ascii="Times New Roman" w:hAnsi="Times New Roman"/>
          <w:sz w:val="26"/>
          <w:szCs w:val="26"/>
        </w:rPr>
        <w:t xml:space="preserve">судью в течение десяти суток.  </w:t>
      </w:r>
    </w:p>
    <w:p w:rsidR="008F68ED" w:rsidRPr="000F7F95" w:rsidP="003652BB">
      <w:pPr>
        <w:pStyle w:val="NoSpacing"/>
        <w:tabs>
          <w:tab w:val="left" w:pos="1876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8F68ED" w:rsidRPr="000F7F95" w:rsidP="008F68ED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                   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A4"/>
    <w:rsid w:val="000F7F95"/>
    <w:rsid w:val="003652BB"/>
    <w:rsid w:val="00802FA4"/>
    <w:rsid w:val="0089158F"/>
    <w:rsid w:val="008F68ED"/>
    <w:rsid w:val="00974BAF"/>
    <w:rsid w:val="00D1295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F6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F6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47F230457878CAE61AAC069758443FC09BCD334E56FE482553FA99EA532857F28CB28D49C413AF2uEF" TargetMode="External" /><Relationship Id="rId5" Type="http://schemas.openxmlformats.org/officeDocument/2006/relationships/hyperlink" Target="consultantplus://offline/ref=54E0ED80D397A91BF19B8AA47894D2BDDED83293BEF7B6082F1A2561DEC462E8C15EF95DE2D5FD8BV9wAF" TargetMode="External" /><Relationship Id="rId6" Type="http://schemas.openxmlformats.org/officeDocument/2006/relationships/hyperlink" Target="consultantplus://offline/ref=1DC4026A88C8B2F242D6D7B3ED0EDE7DE5D5E14540A02074287F4EBB9B37F6C3076EF7CBD3D6FAy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