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FB2" w:rsidP="00E04FB2">
      <w:pPr>
        <w:suppressAutoHyphens w:val="0"/>
        <w:jc w:val="both"/>
        <w:rPr>
          <w:rFonts w:eastAsia="Batang"/>
          <w:sz w:val="26"/>
          <w:szCs w:val="26"/>
          <w:lang w:eastAsia="ru-RU"/>
        </w:rPr>
      </w:pPr>
      <w:r w:rsidRPr="009518E4">
        <w:rPr>
          <w:sz w:val="26"/>
          <w:szCs w:val="26"/>
          <w:lang w:eastAsia="ru-RU"/>
        </w:rPr>
        <w:t xml:space="preserve">                                                                            </w:t>
      </w:r>
      <w:r w:rsidRPr="009518E4">
        <w:rPr>
          <w:rFonts w:eastAsia="Batang"/>
          <w:sz w:val="26"/>
          <w:szCs w:val="26"/>
          <w:lang w:eastAsia="ru-RU"/>
        </w:rPr>
        <w:t>16</w:t>
      </w:r>
      <w:r w:rsidRPr="009518E4">
        <w:rPr>
          <w:rFonts w:eastAsia="Batang"/>
          <w:sz w:val="26"/>
          <w:szCs w:val="26"/>
          <w:lang w:val="en-US" w:eastAsia="ru-RU"/>
        </w:rPr>
        <w:t>MS</w:t>
      </w:r>
      <w:r w:rsidRPr="009518E4">
        <w:rPr>
          <w:rFonts w:eastAsia="Batang"/>
          <w:sz w:val="26"/>
          <w:szCs w:val="26"/>
          <w:lang w:eastAsia="ru-RU"/>
        </w:rPr>
        <w:t>0152-01-2022-000484-61</w:t>
      </w:r>
    </w:p>
    <w:p w:rsidR="00E04FB2" w:rsidRPr="009518E4" w:rsidP="00E04FB2">
      <w:pPr>
        <w:suppressAutoHyphens w:val="0"/>
        <w:jc w:val="both"/>
        <w:rPr>
          <w:rFonts w:eastAsia="Batang"/>
          <w:sz w:val="26"/>
          <w:szCs w:val="26"/>
          <w:lang w:eastAsia="ru-RU"/>
        </w:rPr>
      </w:pPr>
    </w:p>
    <w:p w:rsidR="00E04FB2" w:rsidRPr="009518E4" w:rsidP="00E04FB2">
      <w:pPr>
        <w:suppressAutoHyphens w:val="0"/>
        <w:jc w:val="both"/>
        <w:rPr>
          <w:sz w:val="26"/>
          <w:szCs w:val="26"/>
          <w:lang w:eastAsia="ru-RU"/>
        </w:rPr>
      </w:pPr>
      <w:r w:rsidRPr="009518E4">
        <w:rPr>
          <w:rFonts w:eastAsia="Batang"/>
          <w:sz w:val="26"/>
          <w:szCs w:val="26"/>
          <w:lang w:eastAsia="ru-RU"/>
        </w:rPr>
        <w:t xml:space="preserve">                                            </w:t>
      </w:r>
      <w:r w:rsidRPr="009518E4">
        <w:rPr>
          <w:sz w:val="26"/>
          <w:szCs w:val="26"/>
          <w:lang w:eastAsia="ru-RU"/>
        </w:rPr>
        <w:t xml:space="preserve">ПОСТАНОВЛЕНИЕ          Дело № 5-255/1/2022   </w:t>
      </w:r>
    </w:p>
    <w:p w:rsidR="00E04FB2" w:rsidRPr="009518E4" w:rsidP="00E04FB2">
      <w:pPr>
        <w:suppressAutoHyphens w:val="0"/>
        <w:jc w:val="both"/>
        <w:rPr>
          <w:sz w:val="26"/>
          <w:szCs w:val="26"/>
          <w:lang w:eastAsia="ru-RU"/>
        </w:rPr>
      </w:pPr>
      <w:r w:rsidRPr="009518E4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04FB2" w:rsidRPr="009518E4" w:rsidP="00E04FB2">
      <w:pPr>
        <w:suppressAutoHyphens w:val="0"/>
        <w:jc w:val="center"/>
        <w:rPr>
          <w:sz w:val="26"/>
          <w:szCs w:val="26"/>
          <w:lang w:eastAsia="ru-RU"/>
        </w:rPr>
      </w:pPr>
      <w:r w:rsidRPr="009518E4">
        <w:rPr>
          <w:sz w:val="26"/>
          <w:szCs w:val="26"/>
          <w:lang w:eastAsia="ru-RU"/>
        </w:rPr>
        <w:t>20 мая 2022 года                                       село Старое Дрожжаное</w:t>
      </w:r>
    </w:p>
    <w:p w:rsidR="00E04FB2" w:rsidRPr="009518E4" w:rsidP="00E04FB2">
      <w:pPr>
        <w:suppressAutoHyphens w:val="0"/>
        <w:jc w:val="both"/>
        <w:rPr>
          <w:sz w:val="26"/>
          <w:szCs w:val="26"/>
          <w:lang w:eastAsia="ru-RU"/>
        </w:rPr>
      </w:pPr>
    </w:p>
    <w:p w:rsidR="00E04FB2" w:rsidRPr="009518E4" w:rsidP="00E04FB2">
      <w:pPr>
        <w:suppressAutoHyphens w:val="0"/>
        <w:jc w:val="both"/>
        <w:rPr>
          <w:sz w:val="26"/>
          <w:szCs w:val="26"/>
          <w:lang w:eastAsia="ru-RU"/>
        </w:rPr>
      </w:pPr>
      <w:r w:rsidRPr="009518E4">
        <w:rPr>
          <w:sz w:val="26"/>
          <w:szCs w:val="26"/>
          <w:lang w:eastAsia="ru-RU"/>
        </w:rPr>
        <w:t xml:space="preserve">      Мировой судья судебного участка № 1 по Дрожжановскому судебному району Республики Татарстан    Яфизова З.Р., рассмотрев в судебном заседании дело об административном правонарушении   по ст.   14.19 КоАП РФ в отношении Кузьминой Татьяны Алексеевны, </w:t>
      </w:r>
      <w:r w:rsidR="00BB15BE">
        <w:rPr>
          <w:sz w:val="26"/>
          <w:szCs w:val="26"/>
          <w:lang w:eastAsia="ru-RU"/>
        </w:rPr>
        <w:t>«сведения удалены»</w:t>
      </w:r>
    </w:p>
    <w:p w:rsidR="00E04FB2" w:rsidRPr="009518E4" w:rsidP="00E04FB2">
      <w:pPr>
        <w:suppressAutoHyphens w:val="0"/>
        <w:jc w:val="center"/>
        <w:rPr>
          <w:bCs/>
          <w:sz w:val="26"/>
          <w:szCs w:val="26"/>
          <w:lang w:eastAsia="ru-RU"/>
        </w:rPr>
      </w:pPr>
      <w:r w:rsidRPr="009518E4">
        <w:rPr>
          <w:bCs/>
          <w:sz w:val="26"/>
          <w:szCs w:val="26"/>
          <w:lang w:eastAsia="ru-RU"/>
        </w:rPr>
        <w:t xml:space="preserve">у с т а н о в и </w:t>
      </w:r>
      <w:r w:rsidRPr="009518E4">
        <w:rPr>
          <w:bCs/>
          <w:sz w:val="26"/>
          <w:szCs w:val="26"/>
          <w:lang w:eastAsia="ru-RU"/>
        </w:rPr>
        <w:t>л</w:t>
      </w:r>
      <w:r w:rsidRPr="009518E4">
        <w:rPr>
          <w:bCs/>
          <w:sz w:val="26"/>
          <w:szCs w:val="26"/>
          <w:lang w:eastAsia="ru-RU"/>
        </w:rPr>
        <w:t>:</w:t>
      </w:r>
    </w:p>
    <w:p w:rsidR="00E04FB2" w:rsidRPr="009518E4" w:rsidP="00E04FB2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9518E4">
        <w:rPr>
          <w:bCs/>
          <w:sz w:val="26"/>
          <w:szCs w:val="26"/>
          <w:lang w:eastAsia="ru-RU"/>
        </w:rPr>
        <w:t>24 февраля 2022 года в 10 час.05 мин.  в магазине</w:t>
      </w:r>
      <w:r w:rsidR="00C9674D">
        <w:rPr>
          <w:bCs/>
          <w:sz w:val="26"/>
          <w:szCs w:val="26"/>
          <w:lang w:eastAsia="ru-RU"/>
        </w:rPr>
        <w:t xml:space="preserve"> «сведения удалены»</w:t>
      </w:r>
      <w:r w:rsidRPr="009518E4">
        <w:rPr>
          <w:bCs/>
          <w:sz w:val="26"/>
          <w:szCs w:val="26"/>
          <w:lang w:eastAsia="ru-RU"/>
        </w:rPr>
        <w:t xml:space="preserve"> расположенном в селе </w:t>
      </w:r>
      <w:r w:rsidR="00BB15BE">
        <w:rPr>
          <w:bCs/>
          <w:sz w:val="26"/>
          <w:szCs w:val="26"/>
          <w:lang w:eastAsia="ru-RU"/>
        </w:rPr>
        <w:t>«сведения удалены»</w:t>
      </w:r>
      <w:r w:rsidRPr="009518E4">
        <w:rPr>
          <w:bCs/>
          <w:sz w:val="26"/>
          <w:szCs w:val="26"/>
          <w:lang w:eastAsia="ru-RU"/>
        </w:rPr>
        <w:t xml:space="preserve"> находились выставленные индивидуальным предпринимателем  Кузьминой Т.А. для реализации    2 наименования </w:t>
      </w:r>
      <w:r w:rsidRPr="009518E4">
        <w:rPr>
          <w:sz w:val="26"/>
          <w:szCs w:val="26"/>
        </w:rPr>
        <w:t>алкогольной продукции (пива) всего 5 бутылок</w:t>
      </w:r>
      <w:r w:rsidRPr="009518E4">
        <w:rPr>
          <w:bCs/>
          <w:sz w:val="26"/>
          <w:szCs w:val="26"/>
          <w:lang w:eastAsia="ru-RU"/>
        </w:rPr>
        <w:t xml:space="preserve">, </w:t>
      </w:r>
      <w:r w:rsidRPr="009518E4">
        <w:rPr>
          <w:sz w:val="26"/>
          <w:szCs w:val="26"/>
        </w:rPr>
        <w:t xml:space="preserve"> </w:t>
      </w:r>
      <w:r w:rsidRPr="009518E4">
        <w:rPr>
          <w:bCs/>
          <w:sz w:val="26"/>
          <w:szCs w:val="26"/>
          <w:lang w:eastAsia="ru-RU"/>
        </w:rPr>
        <w:t>информации</w:t>
      </w:r>
      <w:r w:rsidRPr="009518E4">
        <w:rPr>
          <w:bCs/>
          <w:sz w:val="26"/>
          <w:szCs w:val="26"/>
          <w:lang w:eastAsia="ru-RU"/>
        </w:rPr>
        <w:t xml:space="preserve"> о производстве  которой не была зафиксирована в единой государственной автоматизированной информационной системе (ЕГАИС).</w:t>
      </w:r>
    </w:p>
    <w:p w:rsidR="00E04FB2" w:rsidRPr="009518E4" w:rsidP="00E04FB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518E4">
        <w:rPr>
          <w:rFonts w:eastAsia="Calibri"/>
          <w:sz w:val="26"/>
          <w:szCs w:val="26"/>
          <w:lang w:eastAsia="en-US"/>
        </w:rPr>
        <w:t xml:space="preserve">    </w:t>
      </w:r>
      <w:r w:rsidRPr="009518E4">
        <w:rPr>
          <w:sz w:val="26"/>
          <w:szCs w:val="26"/>
        </w:rPr>
        <w:t xml:space="preserve">    В судебное заседание  </w:t>
      </w:r>
      <w:r w:rsidRPr="009518E4">
        <w:rPr>
          <w:bCs/>
          <w:sz w:val="26"/>
          <w:szCs w:val="26"/>
          <w:lang w:eastAsia="ru-RU"/>
        </w:rPr>
        <w:t xml:space="preserve">Кузьмина Т.А. </w:t>
      </w:r>
      <w:r w:rsidRPr="009518E4">
        <w:rPr>
          <w:sz w:val="26"/>
          <w:szCs w:val="26"/>
        </w:rPr>
        <w:t xml:space="preserve"> не явилась, извещена о дате и месте рассмотрения дела.  </w:t>
      </w:r>
    </w:p>
    <w:p w:rsidR="00E04FB2" w:rsidRPr="009518E4" w:rsidP="00E04FB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518E4">
        <w:rPr>
          <w:sz w:val="26"/>
          <w:szCs w:val="26"/>
          <w:lang w:eastAsia="ru-RU"/>
        </w:rPr>
        <w:t xml:space="preserve">       Исследовав материалы дела, полагаю, что в  действиях Кузьминой Т.А. </w:t>
      </w:r>
      <w:r w:rsidRPr="009518E4">
        <w:rPr>
          <w:sz w:val="26"/>
          <w:szCs w:val="26"/>
          <w:lang w:eastAsia="ru-RU"/>
        </w:rPr>
        <w:t>содержится состав административного правонарушения, предусмотренного   ст.14.19 КоАП  РФ,  то есть</w:t>
      </w:r>
      <w:r w:rsidRPr="009518E4">
        <w:rPr>
          <w:rFonts w:eastAsia="Calibri"/>
          <w:sz w:val="26"/>
          <w:szCs w:val="26"/>
          <w:lang w:eastAsia="en-US"/>
        </w:rPr>
        <w:t xml:space="preserve"> </w:t>
      </w:r>
      <w:r w:rsidRPr="009518E4">
        <w:rPr>
          <w:rFonts w:eastAsia="Calibri"/>
          <w:sz w:val="26"/>
          <w:szCs w:val="26"/>
          <w:lang w:eastAsia="en-US"/>
        </w:rPr>
        <w:t>нефиксация</w:t>
      </w:r>
      <w:r w:rsidRPr="009518E4">
        <w:rPr>
          <w:rFonts w:eastAsia="Calibri"/>
          <w:sz w:val="26"/>
          <w:szCs w:val="26"/>
          <w:lang w:eastAsia="en-US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 </w:t>
      </w:r>
    </w:p>
    <w:p w:rsidR="00E04FB2" w:rsidRPr="009518E4" w:rsidP="00E04FB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518E4">
        <w:rPr>
          <w:rFonts w:eastAsia="Calibri"/>
          <w:sz w:val="26"/>
          <w:szCs w:val="26"/>
          <w:lang w:eastAsia="en-US"/>
        </w:rPr>
        <w:t xml:space="preserve">       </w:t>
      </w:r>
      <w:r w:rsidRPr="009518E4">
        <w:rPr>
          <w:rFonts w:eastAsia="Calibri"/>
          <w:sz w:val="26"/>
          <w:szCs w:val="26"/>
          <w:lang w:eastAsia="en-US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hyperlink r:id="rId4" w:history="1">
        <w:r w:rsidRPr="009518E4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9518E4">
        <w:rPr>
          <w:rFonts w:eastAsia="Calibri"/>
          <w:sz w:val="26"/>
          <w:szCs w:val="26"/>
          <w:lang w:eastAsia="en-US"/>
        </w:rPr>
        <w:t xml:space="preserve">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171-ФЗ), в соответствии с </w:t>
      </w:r>
      <w:hyperlink r:id="rId5" w:history="1">
        <w:r w:rsidRPr="009518E4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ч. 7 ст. 2</w:t>
        </w:r>
      </w:hyperlink>
      <w:r w:rsidRPr="009518E4">
        <w:rPr>
          <w:rFonts w:eastAsia="Calibri"/>
          <w:sz w:val="26"/>
          <w:szCs w:val="26"/>
          <w:lang w:eastAsia="en-US"/>
        </w:rPr>
        <w:t xml:space="preserve"> которого   пива</w:t>
      </w:r>
      <w:r w:rsidRPr="009518E4">
        <w:rPr>
          <w:rFonts w:eastAsia="Calibri"/>
          <w:sz w:val="26"/>
          <w:szCs w:val="26"/>
          <w:lang w:eastAsia="en-US"/>
        </w:rPr>
        <w:t xml:space="preserve"> и пивные напитки, отнесены к алкогольной продукции.</w:t>
      </w:r>
    </w:p>
    <w:p w:rsidR="00E04FB2" w:rsidRPr="009518E4" w:rsidP="00E04FB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518E4">
        <w:rPr>
          <w:rFonts w:eastAsia="Calibri"/>
          <w:sz w:val="26"/>
          <w:szCs w:val="26"/>
          <w:lang w:eastAsia="en-US"/>
        </w:rPr>
        <w:t xml:space="preserve">     </w:t>
      </w:r>
      <w:r w:rsidRPr="009518E4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9518E4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пп</w:t>
        </w:r>
        <w:r w:rsidRPr="009518E4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. 3 п. 4</w:t>
        </w:r>
      </w:hyperlink>
      <w:r w:rsidRPr="009518E4">
        <w:rPr>
          <w:rFonts w:eastAsia="Calibri"/>
          <w:sz w:val="26"/>
          <w:szCs w:val="26"/>
          <w:lang w:eastAsia="en-US"/>
        </w:rPr>
        <w:t xml:space="preserve"> Постановления Правительства РФ от 29.12.2015 N 1459 (ред. от 24.03.2018)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продукции", участниками ЕГАИС  являются индивидуальные предприниматели, осуществляющие закупку пива, пивных напитков, сидра, </w:t>
      </w:r>
      <w:r w:rsidRPr="009518E4">
        <w:rPr>
          <w:rFonts w:eastAsia="Calibri"/>
          <w:sz w:val="26"/>
          <w:szCs w:val="26"/>
          <w:lang w:eastAsia="en-US"/>
        </w:rPr>
        <w:t>пуаре</w:t>
      </w:r>
      <w:r w:rsidRPr="009518E4">
        <w:rPr>
          <w:rFonts w:eastAsia="Calibri"/>
          <w:sz w:val="26"/>
          <w:szCs w:val="26"/>
          <w:lang w:eastAsia="en-US"/>
        </w:rPr>
        <w:t xml:space="preserve"> и медовухи в целях последующей розничной продажи такой продукции.</w:t>
      </w:r>
    </w:p>
    <w:p w:rsidR="00E04FB2" w:rsidRPr="009518E4" w:rsidP="00E04FB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hyperlink r:id="rId7" w:history="1">
        <w:r w:rsidRPr="009518E4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 xml:space="preserve">    </w:t>
        </w:r>
        <w:r w:rsidRPr="009518E4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Абзацем пятым подпункта 1 пункта 1 статьи 25</w:t>
        </w:r>
      </w:hyperlink>
      <w:r w:rsidRPr="009518E4">
        <w:rPr>
          <w:rFonts w:eastAsia="Calibri"/>
          <w:sz w:val="26"/>
          <w:szCs w:val="26"/>
          <w:lang w:eastAsia="en-US"/>
        </w:rPr>
        <w:t xml:space="preserve"> и </w:t>
      </w:r>
      <w:hyperlink r:id="rId8" w:history="1">
        <w:r w:rsidRPr="009518E4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абзацем двадцать первого пункта 1 статьи 26</w:t>
        </w:r>
      </w:hyperlink>
      <w:r w:rsidRPr="009518E4">
        <w:rPr>
          <w:rFonts w:eastAsia="Calibri"/>
          <w:sz w:val="26"/>
          <w:szCs w:val="26"/>
          <w:lang w:eastAsia="en-US"/>
        </w:rPr>
        <w:t xml:space="preserve">    Закона N 171-ФЗ   предусмотрен запрет производства и (или) оборота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</w:t>
      </w:r>
      <w:hyperlink r:id="rId9" w:history="1">
        <w:r w:rsidRPr="009518E4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пунктом 2.1 статьи 8</w:t>
        </w:r>
      </w:hyperlink>
      <w:r w:rsidRPr="009518E4">
        <w:rPr>
          <w:rFonts w:eastAsia="Calibri"/>
          <w:sz w:val="26"/>
          <w:szCs w:val="26"/>
          <w:lang w:eastAsia="en-US"/>
        </w:rPr>
        <w:t xml:space="preserve">  указанного Федерального закона;</w:t>
      </w:r>
    </w:p>
    <w:p w:rsidR="00E04FB2" w:rsidRPr="009518E4" w:rsidP="00E04FB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518E4">
        <w:rPr>
          <w:rFonts w:ascii="Tahoma" w:hAnsi="Tahoma" w:cs="Tahoma"/>
          <w:color w:val="333333"/>
          <w:sz w:val="26"/>
          <w:szCs w:val="26"/>
          <w:shd w:val="clear" w:color="auto" w:fill="FEFEFE"/>
        </w:rPr>
        <w:t xml:space="preserve">       </w:t>
      </w:r>
      <w:r w:rsidRPr="009518E4">
        <w:rPr>
          <w:rFonts w:eastAsia="Calibri"/>
          <w:sz w:val="26"/>
          <w:szCs w:val="26"/>
          <w:lang w:eastAsia="en-US"/>
        </w:rPr>
        <w:t xml:space="preserve">Согласно сведениям из Единого государственного реестра индивидуальных предпринимателей,   </w:t>
      </w:r>
      <w:r w:rsidRPr="009518E4">
        <w:rPr>
          <w:bCs/>
          <w:sz w:val="26"/>
          <w:szCs w:val="26"/>
          <w:lang w:eastAsia="ru-RU"/>
        </w:rPr>
        <w:t xml:space="preserve">Кузьмина Т.А. </w:t>
      </w:r>
      <w:r w:rsidRPr="009518E4">
        <w:rPr>
          <w:rFonts w:eastAsia="Calibri"/>
          <w:sz w:val="26"/>
          <w:szCs w:val="26"/>
          <w:lang w:eastAsia="en-US"/>
        </w:rPr>
        <w:t xml:space="preserve"> является индивидуальным предпринимателем.</w:t>
      </w:r>
    </w:p>
    <w:p w:rsidR="00E04FB2" w:rsidRPr="009518E4" w:rsidP="00E04FB2">
      <w:pPr>
        <w:suppressAutoHyphens w:val="0"/>
        <w:jc w:val="both"/>
        <w:rPr>
          <w:color w:val="FF0000"/>
          <w:sz w:val="26"/>
          <w:szCs w:val="26"/>
          <w:lang w:eastAsia="ru-RU"/>
        </w:rPr>
      </w:pPr>
      <w:r w:rsidRPr="009518E4">
        <w:rPr>
          <w:sz w:val="26"/>
          <w:szCs w:val="26"/>
          <w:lang w:eastAsia="ru-RU"/>
        </w:rPr>
        <w:t xml:space="preserve">       </w:t>
      </w:r>
      <w:r w:rsidRPr="009518E4">
        <w:rPr>
          <w:sz w:val="26"/>
          <w:szCs w:val="26"/>
          <w:lang w:eastAsia="ru-RU"/>
        </w:rPr>
        <w:t>Вина</w:t>
      </w:r>
      <w:r w:rsidRPr="009518E4">
        <w:rPr>
          <w:bCs/>
          <w:sz w:val="26"/>
          <w:szCs w:val="26"/>
          <w:lang w:eastAsia="ru-RU"/>
        </w:rPr>
        <w:t xml:space="preserve"> Кузьминой Т.А. </w:t>
      </w:r>
      <w:r w:rsidRPr="009518E4">
        <w:rPr>
          <w:sz w:val="26"/>
          <w:szCs w:val="26"/>
          <w:lang w:eastAsia="ru-RU"/>
        </w:rPr>
        <w:t>в совершении указанного  правонарушения   подтверждается протоколом об административном правонарушении  № 000059   по  ст. 14.19 КоАП РФ от  09 марта 2022 года (л.д.1-3),  заявка (л.д.5), копией протокола осмотра магазина от 24 февраля 2022г (л.д.6-10), копией протокола изъятия алкогольной продукции: пиво «Балтика экспортное светлое №7» об. 0,45 л., содержание алкоголя 5,4 %об., производство</w:t>
      </w:r>
      <w:r w:rsidRPr="009518E4">
        <w:rPr>
          <w:sz w:val="26"/>
          <w:szCs w:val="26"/>
          <w:lang w:eastAsia="ru-RU"/>
        </w:rPr>
        <w:t xml:space="preserve"> </w:t>
      </w:r>
      <w:r w:rsidRPr="009518E4">
        <w:rPr>
          <w:sz w:val="26"/>
          <w:szCs w:val="26"/>
          <w:lang w:eastAsia="ru-RU"/>
        </w:rPr>
        <w:t>ООО «Пивоваренная компания Балтика» дата розлива 10.08.2021 г. – 1 банка, пиво «Балтика экспортное светлое №7» об. 0,45 л., содержание алкоголя 5,4 %об., производство ООО «Пивоваренная компания Балтика» дата розлива 11.07.2021 г. – 4 банки (л.д.13-14), копией объяснений Аксеновой Р.Р., Кузьминой Т.А. (л.д.15,16), копией отчета об объемах закупки алкогольной и спиртосодержащей продукции (л.д.16), выпиской</w:t>
      </w:r>
      <w:r w:rsidRPr="009518E4">
        <w:rPr>
          <w:sz w:val="26"/>
          <w:szCs w:val="26"/>
          <w:lang w:eastAsia="ru-RU"/>
        </w:rPr>
        <w:t xml:space="preserve"> из ЕГРИП (л.д.28-30).</w:t>
      </w:r>
    </w:p>
    <w:p w:rsidR="00E04FB2" w:rsidRPr="009518E4" w:rsidP="00E04FB2">
      <w:pPr>
        <w:ind w:firstLine="540"/>
        <w:jc w:val="both"/>
        <w:rPr>
          <w:sz w:val="26"/>
          <w:szCs w:val="26"/>
        </w:rPr>
      </w:pPr>
      <w:r w:rsidRPr="009518E4">
        <w:rPr>
          <w:sz w:val="26"/>
          <w:szCs w:val="26"/>
          <w:lang w:eastAsia="ru-RU"/>
        </w:rPr>
        <w:t xml:space="preserve">   </w:t>
      </w:r>
      <w:r w:rsidRPr="009518E4">
        <w:rPr>
          <w:sz w:val="26"/>
          <w:szCs w:val="26"/>
          <w:shd w:val="clear" w:color="auto" w:fill="FFFFFF"/>
        </w:rPr>
        <w:t xml:space="preserve">В силу части 1 статьи 25 </w:t>
      </w:r>
      <w:r w:rsidRPr="009518E4">
        <w:rPr>
          <w:sz w:val="26"/>
          <w:szCs w:val="26"/>
        </w:rPr>
        <w:t xml:space="preserve">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9518E4">
        <w:rPr>
          <w:sz w:val="26"/>
          <w:szCs w:val="26"/>
          <w:shd w:val="clear" w:color="auto" w:fill="FFFFFF"/>
        </w:rPr>
        <w:t>алкогольная продукция, является продукцией, изъятой из оборота, и вследствие положений части 3 статьи 3.7 Кодекса Российской Федерации об административных правонарушениях не подлежит конфискации и подлежит уничтожению.</w:t>
      </w:r>
    </w:p>
    <w:p w:rsidR="00E04FB2" w:rsidRPr="009518E4" w:rsidP="00E04FB2">
      <w:pPr>
        <w:suppressAutoHyphens w:val="0"/>
        <w:jc w:val="both"/>
        <w:rPr>
          <w:sz w:val="26"/>
          <w:szCs w:val="26"/>
          <w:lang w:eastAsia="ru-RU"/>
        </w:rPr>
      </w:pPr>
      <w:r w:rsidRPr="009518E4">
        <w:rPr>
          <w:sz w:val="26"/>
          <w:szCs w:val="26"/>
          <w:lang w:eastAsia="ru-RU"/>
        </w:rPr>
        <w:t xml:space="preserve">     При назначении наказания суд учитывает характер совершенного административного правонарушения, личность виновной. Обстоятельств,    смягчающих и отягчающих ответственность,  не усматривается.     </w:t>
      </w:r>
      <w:r w:rsidRPr="009518E4">
        <w:rPr>
          <w:bCs/>
          <w:sz w:val="26"/>
          <w:szCs w:val="26"/>
          <w:lang w:eastAsia="ru-RU"/>
        </w:rPr>
        <w:t xml:space="preserve">  </w:t>
      </w:r>
    </w:p>
    <w:p w:rsidR="00E04FB2" w:rsidRPr="009518E4" w:rsidP="00E04FB2">
      <w:pPr>
        <w:suppressAutoHyphens w:val="0"/>
        <w:jc w:val="both"/>
        <w:rPr>
          <w:bCs/>
          <w:sz w:val="26"/>
          <w:szCs w:val="26"/>
          <w:lang w:eastAsia="ru-RU"/>
        </w:rPr>
      </w:pPr>
      <w:r w:rsidRPr="009518E4">
        <w:rPr>
          <w:bCs/>
          <w:sz w:val="26"/>
          <w:szCs w:val="26"/>
          <w:lang w:eastAsia="ru-RU"/>
        </w:rPr>
        <w:t xml:space="preserve">     Руководствуясь ст.3.9, ст. 23.1, 29.9, 29.10 КоАП РФ,</w:t>
      </w:r>
    </w:p>
    <w:p w:rsidR="00E04FB2" w:rsidRPr="009518E4" w:rsidP="00E04FB2">
      <w:pPr>
        <w:suppressAutoHyphens w:val="0"/>
        <w:jc w:val="center"/>
        <w:rPr>
          <w:bCs/>
          <w:sz w:val="26"/>
          <w:szCs w:val="26"/>
          <w:lang w:eastAsia="ru-RU"/>
        </w:rPr>
      </w:pPr>
      <w:r w:rsidRPr="009518E4">
        <w:rPr>
          <w:bCs/>
          <w:sz w:val="26"/>
          <w:szCs w:val="26"/>
          <w:lang w:eastAsia="ru-RU"/>
        </w:rPr>
        <w:t>п</w:t>
      </w:r>
      <w:r w:rsidRPr="009518E4">
        <w:rPr>
          <w:bCs/>
          <w:sz w:val="26"/>
          <w:szCs w:val="26"/>
          <w:lang w:eastAsia="ru-RU"/>
        </w:rPr>
        <w:t xml:space="preserve"> о с т а н о в и л:</w:t>
      </w:r>
    </w:p>
    <w:p w:rsidR="00E04FB2" w:rsidRPr="009518E4" w:rsidP="00E04FB2">
      <w:pPr>
        <w:spacing w:after="1" w:line="280" w:lineRule="atLeast"/>
        <w:jc w:val="both"/>
        <w:rPr>
          <w:sz w:val="26"/>
          <w:szCs w:val="26"/>
        </w:rPr>
      </w:pPr>
      <w:r w:rsidRPr="009518E4">
        <w:rPr>
          <w:sz w:val="26"/>
          <w:szCs w:val="26"/>
        </w:rPr>
        <w:t xml:space="preserve">       Признать   </w:t>
      </w:r>
      <w:r w:rsidRPr="009518E4">
        <w:rPr>
          <w:sz w:val="26"/>
          <w:szCs w:val="26"/>
          <w:lang w:eastAsia="ru-RU"/>
        </w:rPr>
        <w:t xml:space="preserve">Кузьмину Татьяну Алексеевну </w:t>
      </w:r>
      <w:r w:rsidRPr="009518E4">
        <w:rPr>
          <w:sz w:val="26"/>
          <w:szCs w:val="26"/>
        </w:rPr>
        <w:t xml:space="preserve">виновной в совершении административного правонарушения, предусмотренного статьей 14.19 КоАП РФ, назначить административное наказание в виде административного штрафа в размере 10 000 (десять тысяч) рублей без конфискации. </w:t>
      </w:r>
    </w:p>
    <w:p w:rsidR="00E04FB2" w:rsidRPr="009518E4" w:rsidP="00E04FB2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9518E4">
        <w:rPr>
          <w:sz w:val="26"/>
          <w:szCs w:val="26"/>
        </w:rPr>
        <w:t xml:space="preserve"> </w:t>
      </w:r>
      <w:r w:rsidRPr="009518E4">
        <w:rPr>
          <w:rFonts w:eastAsia="Calibri"/>
          <w:sz w:val="26"/>
          <w:szCs w:val="26"/>
        </w:rPr>
        <w:t xml:space="preserve">Изъятую из незаконного оборота </w:t>
      </w:r>
      <w:r w:rsidRPr="009518E4">
        <w:rPr>
          <w:sz w:val="26"/>
          <w:szCs w:val="26"/>
        </w:rPr>
        <w:t>алкогольную продукцию  (по протоколу №000004 от 24 февраля 2022 года) в виде:</w:t>
      </w:r>
      <w:r w:rsidRPr="009518E4">
        <w:rPr>
          <w:sz w:val="26"/>
          <w:szCs w:val="26"/>
          <w:lang w:eastAsia="ru-RU"/>
        </w:rPr>
        <w:t xml:space="preserve"> пиво «Балтика экспортное светлое №7» об. 0,45 л., содержание алкоголя 5,4 %об., производство ООО «Пивоваренная компания Балтика» дата розлива 10.08.2021 г. в количестве 1 банки, пиво «Балтика экспортное светлое №7» об. 0,45 л., содержание алкоголя 5,4 %об., производство ООО «Пивоваренная компания Балтика» дата розлива</w:t>
      </w:r>
      <w:r w:rsidRPr="009518E4">
        <w:rPr>
          <w:sz w:val="26"/>
          <w:szCs w:val="26"/>
          <w:lang w:eastAsia="ru-RU"/>
        </w:rPr>
        <w:t xml:space="preserve"> 11.07.2021 г. в количестве 4 банок, находящуюся на складе </w:t>
      </w:r>
      <w:r w:rsidRPr="009518E4">
        <w:rPr>
          <w:sz w:val="26"/>
          <w:szCs w:val="26"/>
          <w:lang w:eastAsia="ru-RU"/>
        </w:rPr>
        <w:t>Зеленодольского</w:t>
      </w:r>
      <w:r w:rsidRPr="009518E4">
        <w:rPr>
          <w:sz w:val="26"/>
          <w:szCs w:val="26"/>
          <w:lang w:eastAsia="ru-RU"/>
        </w:rPr>
        <w:t xml:space="preserve"> территориального органа </w:t>
      </w:r>
      <w:r w:rsidRPr="009518E4">
        <w:rPr>
          <w:sz w:val="26"/>
          <w:szCs w:val="26"/>
          <w:lang w:eastAsia="ru-RU"/>
        </w:rPr>
        <w:t>Госалкогольинспекции</w:t>
      </w:r>
      <w:r w:rsidRPr="009518E4">
        <w:rPr>
          <w:sz w:val="26"/>
          <w:szCs w:val="26"/>
          <w:lang w:eastAsia="ru-RU"/>
        </w:rPr>
        <w:t xml:space="preserve"> РТ по адресу </w:t>
      </w:r>
      <w:r w:rsidRPr="009518E4">
        <w:rPr>
          <w:sz w:val="26"/>
          <w:szCs w:val="26"/>
          <w:lang w:eastAsia="ru-RU"/>
        </w:rPr>
        <w:t>г</w:t>
      </w:r>
      <w:r w:rsidRPr="009518E4">
        <w:rPr>
          <w:sz w:val="26"/>
          <w:szCs w:val="26"/>
          <w:lang w:eastAsia="ru-RU"/>
        </w:rPr>
        <w:t>.З</w:t>
      </w:r>
      <w:r w:rsidRPr="009518E4">
        <w:rPr>
          <w:sz w:val="26"/>
          <w:szCs w:val="26"/>
          <w:lang w:eastAsia="ru-RU"/>
        </w:rPr>
        <w:t>еленодольск</w:t>
      </w:r>
      <w:r w:rsidRPr="009518E4">
        <w:rPr>
          <w:sz w:val="26"/>
          <w:szCs w:val="26"/>
          <w:lang w:eastAsia="ru-RU"/>
        </w:rPr>
        <w:t xml:space="preserve"> улица </w:t>
      </w:r>
      <w:r w:rsidRPr="009518E4">
        <w:rPr>
          <w:sz w:val="26"/>
          <w:szCs w:val="26"/>
          <w:lang w:eastAsia="ru-RU"/>
        </w:rPr>
        <w:t>Засорина</w:t>
      </w:r>
      <w:r w:rsidRPr="009518E4">
        <w:rPr>
          <w:sz w:val="26"/>
          <w:szCs w:val="26"/>
          <w:lang w:eastAsia="ru-RU"/>
        </w:rPr>
        <w:t xml:space="preserve"> дом 9, уничтожить после вступления постановления суда в законную силу.</w:t>
      </w:r>
    </w:p>
    <w:p w:rsidR="00E04FB2" w:rsidRPr="009518E4" w:rsidP="00E04FB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18E4">
        <w:rPr>
          <w:sz w:val="26"/>
          <w:szCs w:val="26"/>
        </w:rPr>
        <w:t xml:space="preserve">     </w:t>
      </w:r>
      <w:r w:rsidRPr="009518E4">
        <w:rPr>
          <w:bCs/>
          <w:sz w:val="26"/>
          <w:szCs w:val="26"/>
          <w:lang w:eastAsia="ru-RU"/>
        </w:rPr>
        <w:t xml:space="preserve">  </w:t>
      </w:r>
      <w:r w:rsidRPr="009518E4">
        <w:rPr>
          <w:sz w:val="26"/>
          <w:szCs w:val="26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</w:t>
      </w:r>
      <w:r w:rsidRPr="009518E4">
        <w:rPr>
          <w:sz w:val="26"/>
          <w:szCs w:val="26"/>
        </w:rPr>
        <w:t xml:space="preserve">  40102810445370000079 в отделении НБ РТ   получатель  УФК по РТ (</w:t>
      </w:r>
      <w:r w:rsidRPr="009518E4">
        <w:rPr>
          <w:sz w:val="26"/>
          <w:szCs w:val="26"/>
        </w:rPr>
        <w:t>Госалкогольная</w:t>
      </w:r>
      <w:r w:rsidRPr="009518E4">
        <w:rPr>
          <w:sz w:val="26"/>
          <w:szCs w:val="26"/>
        </w:rPr>
        <w:t xml:space="preserve"> инспекция РТ), ИНН 1654025044, КПП 165901001 БИК 049205001,  КБК 75011601142019000140, УИН 0000212200000000027286761, ОКТМО 92628101</w:t>
      </w:r>
    </w:p>
    <w:p w:rsidR="00E04FB2" w:rsidRPr="009518E4" w:rsidP="00E04FB2">
      <w:pPr>
        <w:tabs>
          <w:tab w:val="left" w:pos="7097"/>
        </w:tabs>
        <w:jc w:val="both"/>
        <w:rPr>
          <w:snapToGrid w:val="0"/>
          <w:sz w:val="26"/>
          <w:szCs w:val="26"/>
        </w:rPr>
      </w:pPr>
      <w:r w:rsidRPr="009518E4">
        <w:rPr>
          <w:snapToGrid w:val="0"/>
          <w:sz w:val="26"/>
          <w:szCs w:val="26"/>
        </w:rPr>
        <w:t xml:space="preserve">       </w:t>
      </w:r>
      <w:r w:rsidRPr="009518E4">
        <w:rPr>
          <w:sz w:val="26"/>
          <w:szCs w:val="26"/>
          <w:lang w:eastAsia="ru-RU"/>
        </w:rPr>
        <w:t xml:space="preserve"> </w:t>
      </w:r>
      <w:r w:rsidRPr="009518E4">
        <w:rPr>
          <w:sz w:val="26"/>
          <w:szCs w:val="26"/>
        </w:rPr>
        <w:t>Разъяснить право на обращение к мировому судье с заявлением о рассрочке или отсрочке исполнения наказания в виде штрафа   (</w:t>
      </w:r>
      <w:r w:rsidRPr="009518E4">
        <w:rPr>
          <w:snapToGrid w:val="0"/>
          <w:sz w:val="26"/>
          <w:szCs w:val="26"/>
        </w:rPr>
        <w:t>статья 31.5 КоАП РФ).</w:t>
      </w:r>
    </w:p>
    <w:p w:rsidR="00E04FB2" w:rsidRPr="009518E4" w:rsidP="00E04FB2">
      <w:pPr>
        <w:pStyle w:val="NoSpacing"/>
        <w:jc w:val="both"/>
        <w:rPr>
          <w:rFonts w:ascii="Times New Roman" w:hAnsi="Times New Roman"/>
          <w:sz w:val="26"/>
          <w:szCs w:val="26"/>
          <w:lang w:val="tt-RU"/>
        </w:rPr>
      </w:pPr>
      <w:r w:rsidRPr="009518E4">
        <w:rPr>
          <w:snapToGrid w:val="0"/>
          <w:sz w:val="26"/>
          <w:szCs w:val="26"/>
        </w:rPr>
        <w:t xml:space="preserve">        </w:t>
      </w:r>
      <w:r w:rsidRPr="009518E4">
        <w:rPr>
          <w:rFonts w:ascii="Times New Roman" w:hAnsi="Times New Roman"/>
          <w:sz w:val="26"/>
          <w:szCs w:val="26"/>
        </w:rPr>
        <w:t xml:space="preserve"> Документ об уплате штрафа   с указанием номера дела предоставить в канцелярию судебного участка № 1 по  Дрожжановскому судебному району РТ     (</w:t>
      </w:r>
      <w:r w:rsidRPr="009518E4">
        <w:rPr>
          <w:rFonts w:ascii="Times New Roman" w:hAnsi="Times New Roman"/>
          <w:sz w:val="26"/>
          <w:szCs w:val="26"/>
          <w:lang w:val="en-US"/>
        </w:rPr>
        <w:t>E</w:t>
      </w:r>
      <w:r w:rsidRPr="009518E4">
        <w:rPr>
          <w:rFonts w:ascii="Times New Roman" w:hAnsi="Times New Roman"/>
          <w:sz w:val="26"/>
          <w:szCs w:val="26"/>
        </w:rPr>
        <w:t>-</w:t>
      </w:r>
      <w:r w:rsidRPr="009518E4">
        <w:rPr>
          <w:rFonts w:ascii="Times New Roman" w:hAnsi="Times New Roman"/>
          <w:sz w:val="26"/>
          <w:szCs w:val="26"/>
          <w:lang w:val="en-US"/>
        </w:rPr>
        <w:t>mail</w:t>
      </w:r>
      <w:r w:rsidRPr="009518E4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Pr="009518E4">
          <w:rPr>
            <w:rFonts w:ascii="Times New Roman" w:hAnsi="Times New Roman"/>
            <w:sz w:val="26"/>
            <w:szCs w:val="26"/>
            <w:lang w:val="tt-RU"/>
          </w:rPr>
          <w:t>ms.1301@tatar.ru</w:t>
        </w:r>
      </w:hyperlink>
      <w:r w:rsidRPr="009518E4">
        <w:rPr>
          <w:rFonts w:ascii="Times New Roman" w:hAnsi="Times New Roman"/>
          <w:sz w:val="26"/>
          <w:szCs w:val="26"/>
          <w:lang w:val="tt-RU"/>
        </w:rPr>
        <w:t>).</w:t>
      </w:r>
    </w:p>
    <w:p w:rsidR="00E04FB2" w:rsidRPr="009518E4" w:rsidP="00E04FB2">
      <w:pPr>
        <w:jc w:val="both"/>
        <w:rPr>
          <w:snapToGrid w:val="0"/>
          <w:sz w:val="26"/>
          <w:szCs w:val="26"/>
        </w:rPr>
      </w:pPr>
      <w:r w:rsidRPr="009518E4">
        <w:rPr>
          <w:snapToGrid w:val="0"/>
          <w:sz w:val="26"/>
          <w:szCs w:val="26"/>
        </w:rPr>
        <w:t xml:space="preserve">        Предупредить об административной ответственности по части первой статьи 20.25 КоАП РФ, за нарушение срока уплаты административного штрафа в предусмотренный КОАП РФ срок.</w:t>
      </w:r>
      <w:r w:rsidRPr="009518E4">
        <w:rPr>
          <w:sz w:val="26"/>
          <w:szCs w:val="26"/>
        </w:rPr>
        <w:t xml:space="preserve">      </w:t>
      </w:r>
    </w:p>
    <w:p w:rsidR="00E04FB2" w:rsidRPr="009518E4" w:rsidP="00E04FB2">
      <w:pPr>
        <w:suppressAutoHyphens w:val="0"/>
        <w:jc w:val="both"/>
        <w:rPr>
          <w:bCs/>
          <w:sz w:val="26"/>
          <w:szCs w:val="26"/>
          <w:lang w:eastAsia="ru-RU"/>
        </w:rPr>
      </w:pPr>
      <w:r w:rsidRPr="009518E4">
        <w:rPr>
          <w:bCs/>
          <w:sz w:val="26"/>
          <w:szCs w:val="26"/>
          <w:lang w:eastAsia="ru-RU"/>
        </w:rPr>
        <w:t xml:space="preserve">        Постановление может быть обжаловано в Дрожжановский районный суд РТ  через мирового судью в течение десяти суток.</w:t>
      </w:r>
    </w:p>
    <w:p w:rsidR="00E04FB2" w:rsidRPr="009518E4" w:rsidP="00E04FB2">
      <w:pPr>
        <w:tabs>
          <w:tab w:val="left" w:pos="7905"/>
        </w:tabs>
        <w:suppressAutoHyphens w:val="0"/>
        <w:jc w:val="both"/>
        <w:rPr>
          <w:bCs/>
          <w:sz w:val="26"/>
          <w:szCs w:val="26"/>
          <w:lang w:eastAsia="ru-RU"/>
        </w:rPr>
      </w:pPr>
      <w:r w:rsidRPr="009518E4">
        <w:rPr>
          <w:bCs/>
          <w:sz w:val="26"/>
          <w:szCs w:val="26"/>
          <w:lang w:eastAsia="ru-RU"/>
        </w:rPr>
        <w:tab/>
      </w:r>
    </w:p>
    <w:p w:rsidR="00E04FB2" w:rsidRPr="009518E4" w:rsidP="00E04FB2">
      <w:pPr>
        <w:suppressAutoHyphens w:val="0"/>
        <w:jc w:val="both"/>
        <w:rPr>
          <w:bCs/>
          <w:sz w:val="26"/>
          <w:szCs w:val="26"/>
          <w:lang w:eastAsia="ru-RU"/>
        </w:rPr>
      </w:pPr>
      <w:r w:rsidRPr="009518E4">
        <w:rPr>
          <w:bCs/>
          <w:sz w:val="26"/>
          <w:szCs w:val="26"/>
          <w:lang w:eastAsia="ru-RU"/>
        </w:rPr>
        <w:t xml:space="preserve"> </w:t>
      </w:r>
      <w:r w:rsidR="00BB15BE">
        <w:rPr>
          <w:bCs/>
          <w:sz w:val="26"/>
          <w:szCs w:val="26"/>
          <w:lang w:eastAsia="ru-RU"/>
        </w:rPr>
        <w:t xml:space="preserve">            </w:t>
      </w:r>
      <w:r w:rsidRPr="009518E4">
        <w:rPr>
          <w:bCs/>
          <w:sz w:val="26"/>
          <w:szCs w:val="26"/>
          <w:lang w:eastAsia="ru-RU"/>
        </w:rPr>
        <w:t xml:space="preserve">           Мировой судья:                                               З.Р. Яфизова</w:t>
      </w:r>
    </w:p>
    <w:p w:rsidR="00E04FB2" w:rsidRPr="009518E4" w:rsidP="00E04FB2">
      <w:pPr>
        <w:suppressAutoHyphens w:val="0"/>
        <w:jc w:val="both"/>
        <w:rPr>
          <w:bCs/>
          <w:sz w:val="26"/>
          <w:szCs w:val="26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F4"/>
    <w:rsid w:val="006B71F4"/>
    <w:rsid w:val="0089158F"/>
    <w:rsid w:val="009518E4"/>
    <w:rsid w:val="00BB15BE"/>
    <w:rsid w:val="00C9674D"/>
    <w:rsid w:val="00D3297F"/>
    <w:rsid w:val="00D427EB"/>
    <w:rsid w:val="00E04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FB2"/>
    <w:rPr>
      <w:color w:val="0000FF"/>
      <w:u w:val="single"/>
    </w:rPr>
  </w:style>
  <w:style w:type="paragraph" w:styleId="NoSpacing">
    <w:name w:val="No Spacing"/>
    <w:qFormat/>
    <w:rsid w:val="00E04F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ms.1301@tatar.ru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FFDEE87CE8D81816D46A34E267A4979ADC6181C829FF621341CA1EF931519E1589573BC0778383ACEEFCF376M3L2N" TargetMode="External" /><Relationship Id="rId5" Type="http://schemas.openxmlformats.org/officeDocument/2006/relationships/hyperlink" Target="consultantplus://offline/ref=75FFDEE87CE8D81816D46A34E267A4979ADC6181C829FF621341CA1EF931519E07890F31C17C96D6FDB4ABFE77384962B197E70918M5L0N" TargetMode="External" /><Relationship Id="rId6" Type="http://schemas.openxmlformats.org/officeDocument/2006/relationships/hyperlink" Target="consultantplus://offline/ref=8248B65BE0C736137ECEBA6F45AA2C9B41CDB0097A09A431E921009B5B034FC79FC7E128B6663C664D7D8C8DAE60F540D9514DwCH9N" TargetMode="External" /><Relationship Id="rId7" Type="http://schemas.openxmlformats.org/officeDocument/2006/relationships/hyperlink" Target="consultantplus://offline/ref=9C8C6091F07A6736C1419CAF866A6E315FB6299FB922752F66E7C7DF566BEBD21CCB7F289825FF04D2A2D5D5FDBDD4AEE6349ADC16418A55M9cBN" TargetMode="External" /><Relationship Id="rId8" Type="http://schemas.openxmlformats.org/officeDocument/2006/relationships/hyperlink" Target="consultantplus://offline/ref=9C8C6091F07A6736C1419CAF866A6E315FB6299FB922752F66E7C7DF566BEBD21CCB7F289825FC0FD7A2D5D5FDBDD4AEE6349ADC16418A55M9cBN" TargetMode="External" /><Relationship Id="rId9" Type="http://schemas.openxmlformats.org/officeDocument/2006/relationships/hyperlink" Target="consultantplus://offline/ref=D5BB58A0BF55C937A4B01FBE721B568238B2A582537AAA877AF2B4BD7041153EB7B600D8E7A15A310FF67498A773D91337DFB91DE56AECC1f7d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