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8A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C68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8A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444-81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5F48A1" w:rsidRPr="007E59F7" w:rsidP="005F48A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235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5F48A1" w:rsidRPr="007E59F7" w:rsidP="005F48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48A1" w:rsidRPr="007E59F7" w:rsidP="005F48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5F48A1" w:rsidRPr="00A91589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Татарстан Яфизова З. Р.,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тративном правонарушении  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  </w:t>
      </w:r>
      <w:r w:rsidRPr="00A91589">
        <w:rPr>
          <w:rFonts w:ascii="Times New Roman" w:hAnsi="Times New Roman"/>
          <w:sz w:val="28"/>
          <w:szCs w:val="28"/>
        </w:rPr>
        <w:t xml:space="preserve">Петрянкина </w:t>
      </w:r>
      <w:r w:rsidRPr="00A91589">
        <w:rPr>
          <w:rFonts w:ascii="Times New Roman" w:hAnsi="Times New Roman"/>
          <w:sz w:val="28"/>
          <w:szCs w:val="28"/>
        </w:rPr>
        <w:t>П</w:t>
      </w:r>
      <w:r w:rsidR="00E60C68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E60C68">
        <w:rPr>
          <w:rFonts w:ascii="Times New Roman" w:hAnsi="Times New Roman"/>
          <w:sz w:val="28"/>
          <w:szCs w:val="28"/>
        </w:rPr>
        <w:t>., «сведения удалены»</w:t>
      </w:r>
    </w:p>
    <w:p w:rsidR="005F48A1" w:rsidRPr="007E59F7" w:rsidP="005F48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48A1" w:rsidRPr="00C9317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года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Петрянкин П.П.  в </w:t>
      </w:r>
      <w:r w:rsidR="00E60C68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допустил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 на срок 20 часов,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 постановлением       мирового судьи судебного участка №1 по Дрожжановскому судебному району РТ</w:t>
      </w:r>
      <w:r w:rsidRPr="00C93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>от 11 января 2021 года.</w:t>
      </w:r>
    </w:p>
    <w:p w:rsidR="005F48A1" w:rsidRPr="007E59F7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 П.П. вину признал,  пояснил, что болят ноги, в медицинские учреждения не обращался.</w:t>
      </w:r>
    </w:p>
    <w:p w:rsidR="005F48A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вонарушения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РФ – 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</w:t>
      </w:r>
    </w:p>
    <w:p w:rsidR="005F48A1" w:rsidRPr="00816795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В </w:t>
      </w:r>
      <w:hyperlink r:id="rId4" w:history="1">
        <w:r w:rsidRPr="00816795">
          <w:rPr>
            <w:rFonts w:ascii="Times New Roman" w:hAnsi="Times New Roman" w:eastAsiaTheme="minorHAnsi"/>
            <w:color w:val="0000FF"/>
            <w:sz w:val="28"/>
            <w:szCs w:val="28"/>
          </w:rPr>
          <w:t>ч. 12 ст. 32.13</w:t>
        </w:r>
      </w:hyperlink>
      <w:r w:rsidRPr="00816795">
        <w:rPr>
          <w:rFonts w:ascii="Times New Roman" w:hAnsi="Times New Roman" w:eastAsiaTheme="minorHAnsi"/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</w:t>
      </w:r>
      <w:r w:rsidRPr="00816795">
        <w:rPr>
          <w:rFonts w:ascii="Times New Roman" w:hAnsi="Times New Roman" w:eastAsiaTheme="minorHAnsi"/>
          <w:sz w:val="28"/>
          <w:szCs w:val="28"/>
        </w:rPr>
        <w:t>на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5F48A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eastAsiaTheme="minorHAnsi" w:cs="Arial"/>
          <w:sz w:val="20"/>
          <w:szCs w:val="20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№39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марта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№5-72/1/2021 от 11 января 2021 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ч.3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19.24 КОАП РФ обязательных работ на срок 20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.д.4)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о возбуждении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производства от 9 ноября 2021 года (л.д.6-7), медицинской справкой  о том, что Петрянкин П.П. в медицинские учреждения в 2021-2022 годах не обращался, на диспансерном учете не состоит (л.д.11), справкой руководителя 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 от 22 марта 2022 года  о том, что Петрянкин П.П. не явился на отбытие обязательных работ, назначенных по постановлению мирового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от 11 января 2021 г. (л.д. 12)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F48A1" w:rsidRPr="007E59F7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Петрянкин П.П.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 ранее к ответственности по ст.20.25 КОАП РФ не привлекался.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5F48A1" w:rsidRPr="007E59F7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5F48A1" w:rsidRPr="007E59F7" w:rsidP="005F48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5F48A1" w:rsidRPr="00B21C15" w:rsidP="005F48A1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1589">
        <w:rPr>
          <w:rFonts w:ascii="Times New Roman" w:hAnsi="Times New Roman"/>
          <w:sz w:val="28"/>
          <w:szCs w:val="28"/>
        </w:rPr>
        <w:t xml:space="preserve">Петрянкина </w:t>
      </w:r>
      <w:r w:rsidRPr="00A91589">
        <w:rPr>
          <w:rFonts w:ascii="Times New Roman" w:hAnsi="Times New Roman"/>
          <w:sz w:val="28"/>
          <w:szCs w:val="28"/>
        </w:rPr>
        <w:t>П</w:t>
      </w:r>
      <w:r w:rsidR="00E60C68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E60C68">
        <w:rPr>
          <w:rFonts w:ascii="Times New Roman" w:hAnsi="Times New Roman"/>
          <w:sz w:val="28"/>
          <w:szCs w:val="28"/>
        </w:rPr>
        <w:t xml:space="preserve">.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административного ареста на срок 2 (двое) суток, начиная с 11 час.10 мин. 23 марта 2022 года.</w:t>
      </w:r>
    </w:p>
    <w:p w:rsidR="005F48A1" w:rsidRPr="00B42DCD" w:rsidP="005F48A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F48A1" w:rsidRPr="00B42DCD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8A1" w:rsidRPr="00B42DCD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8A1" w:rsidRPr="00B42DCD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8A1" w:rsidP="005F48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6E"/>
    <w:rsid w:val="005F48A1"/>
    <w:rsid w:val="007E59F7"/>
    <w:rsid w:val="00816795"/>
    <w:rsid w:val="0086287F"/>
    <w:rsid w:val="0089158F"/>
    <w:rsid w:val="00A91589"/>
    <w:rsid w:val="00B21C15"/>
    <w:rsid w:val="00B42DCD"/>
    <w:rsid w:val="00C93171"/>
    <w:rsid w:val="00D3297F"/>
    <w:rsid w:val="00D427EB"/>
    <w:rsid w:val="00DB4A6E"/>
    <w:rsid w:val="00E60C68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8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189DBD5B15070C31F74D66A38ED46FA95B789AD667ACFDA65BE6EA24B37F2333ADF6044CF58983697FE8F71B4A58E71335B5A18A5Y3w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