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CDA" w:rsidRPr="00F34260" w:rsidP="009D5CDA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F34260">
        <w:rPr>
          <w:rFonts w:ascii="Times New Roman" w:eastAsia="Batang" w:hAnsi="Times New Roman"/>
          <w:sz w:val="26"/>
          <w:szCs w:val="26"/>
        </w:rPr>
        <w:t>16</w:t>
      </w:r>
      <w:r w:rsidRPr="00F34260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F34260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438</w:t>
      </w:r>
      <w:r w:rsidRPr="00F34260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05</w:t>
      </w:r>
    </w:p>
    <w:p w:rsidR="009D5CDA" w:rsidRPr="00F34260" w:rsidP="009D5C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F34260">
        <w:rPr>
          <w:rFonts w:ascii="Times New Roman" w:hAnsi="Times New Roman"/>
          <w:sz w:val="26"/>
          <w:szCs w:val="26"/>
        </w:rPr>
        <w:t>П О С Т А Н О В Л Е Н И Е</w:t>
      </w:r>
      <w:r w:rsidRPr="00F34260">
        <w:rPr>
          <w:rFonts w:ascii="Times New Roman" w:hAnsi="Times New Roman"/>
          <w:bCs/>
          <w:sz w:val="26"/>
          <w:szCs w:val="26"/>
        </w:rPr>
        <w:t xml:space="preserve">   Дело № 5-2</w:t>
      </w:r>
      <w:r>
        <w:rPr>
          <w:rFonts w:ascii="Times New Roman" w:hAnsi="Times New Roman"/>
          <w:bCs/>
          <w:sz w:val="26"/>
          <w:szCs w:val="26"/>
        </w:rPr>
        <w:t>29</w:t>
      </w:r>
      <w:r w:rsidRPr="00F34260">
        <w:rPr>
          <w:rFonts w:ascii="Times New Roman" w:hAnsi="Times New Roman"/>
          <w:bCs/>
          <w:sz w:val="26"/>
          <w:szCs w:val="26"/>
        </w:rPr>
        <w:t>/1/2022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9D5CDA" w:rsidRPr="00F34260" w:rsidP="009D5CDA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6</w:t>
      </w:r>
      <w:r w:rsidRPr="00F34260">
        <w:rPr>
          <w:rFonts w:ascii="Times New Roman" w:hAnsi="Times New Roman"/>
          <w:bCs/>
          <w:sz w:val="26"/>
          <w:szCs w:val="26"/>
        </w:rPr>
        <w:t xml:space="preserve"> апреля 2022 года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F34260">
        <w:rPr>
          <w:rFonts w:ascii="Times New Roman" w:hAnsi="Times New Roman"/>
          <w:bCs/>
          <w:sz w:val="26"/>
          <w:szCs w:val="26"/>
        </w:rPr>
        <w:t xml:space="preserve"> село Старое Дрожжаное</w:t>
      </w:r>
    </w:p>
    <w:p w:rsidR="009D5CDA" w:rsidRPr="00F34260" w:rsidP="009D5C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</w:t>
      </w:r>
      <w:r>
        <w:rPr>
          <w:rFonts w:ascii="Times New Roman" w:hAnsi="Times New Roman"/>
          <w:sz w:val="26"/>
          <w:szCs w:val="26"/>
        </w:rPr>
        <w:t xml:space="preserve"> Яфизова Айрата Данилевича, </w:t>
      </w:r>
      <w:r w:rsidR="003C64A8">
        <w:rPr>
          <w:rFonts w:ascii="Times New Roman" w:hAnsi="Times New Roman"/>
          <w:sz w:val="26"/>
          <w:szCs w:val="26"/>
        </w:rPr>
        <w:t>«сведения удалены»</w:t>
      </w:r>
    </w:p>
    <w:p w:rsidR="009D5CDA" w:rsidRPr="00F34260" w:rsidP="009D5C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у с т а н о в и </w:t>
      </w:r>
      <w:r w:rsidRPr="00F34260">
        <w:rPr>
          <w:rFonts w:ascii="Times New Roman" w:hAnsi="Times New Roman"/>
          <w:sz w:val="26"/>
          <w:szCs w:val="26"/>
        </w:rPr>
        <w:t>л</w:t>
      </w:r>
      <w:r w:rsidRPr="00F34260">
        <w:rPr>
          <w:rFonts w:ascii="Times New Roman" w:hAnsi="Times New Roman"/>
          <w:sz w:val="26"/>
          <w:szCs w:val="26"/>
        </w:rPr>
        <w:t>:</w:t>
      </w:r>
    </w:p>
    <w:p w:rsidR="009D5CDA" w:rsidRPr="00F34260" w:rsidP="009D5CD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17</w:t>
      </w:r>
      <w:r w:rsidRPr="00F34260">
        <w:rPr>
          <w:rFonts w:ascii="Times New Roman" w:hAnsi="Times New Roman"/>
          <w:sz w:val="26"/>
          <w:szCs w:val="26"/>
        </w:rPr>
        <w:t xml:space="preserve"> января 2022 года  </w:t>
      </w:r>
      <w:r>
        <w:rPr>
          <w:rFonts w:ascii="Times New Roman" w:hAnsi="Times New Roman"/>
          <w:sz w:val="26"/>
          <w:szCs w:val="26"/>
        </w:rPr>
        <w:t>Яфизов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А.Д</w:t>
      </w:r>
      <w:r>
        <w:rPr>
          <w:rFonts w:ascii="Times New Roman" w:hAnsi="Times New Roman"/>
          <w:sz w:val="26"/>
          <w:szCs w:val="26"/>
        </w:rPr>
        <w:t>.</w:t>
      </w:r>
      <w:r w:rsidRPr="00F34260">
        <w:rPr>
          <w:rFonts w:ascii="Times New Roman" w:hAnsi="Times New Roman"/>
          <w:sz w:val="26"/>
          <w:szCs w:val="26"/>
        </w:rPr>
        <w:t xml:space="preserve"> в селе  </w:t>
      </w:r>
      <w:r w:rsidR="003C64A8">
        <w:rPr>
          <w:rFonts w:ascii="Times New Roman" w:hAnsi="Times New Roman"/>
          <w:sz w:val="26"/>
          <w:szCs w:val="26"/>
        </w:rPr>
        <w:t>«сведения удалены»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Дрожжановского района Республики Татарстан не </w:t>
      </w:r>
      <w:r w:rsidRPr="00F34260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F34260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от  </w:t>
      </w:r>
      <w:r>
        <w:rPr>
          <w:rFonts w:ascii="Times New Roman" w:hAnsi="Times New Roman"/>
          <w:sz w:val="26"/>
          <w:szCs w:val="26"/>
        </w:rPr>
        <w:t>29</w:t>
      </w:r>
      <w:r w:rsidRPr="00F34260">
        <w:rPr>
          <w:rFonts w:ascii="Times New Roman" w:hAnsi="Times New Roman"/>
          <w:sz w:val="26"/>
          <w:szCs w:val="26"/>
        </w:rPr>
        <w:t xml:space="preserve"> октября 2021 года №</w:t>
      </w:r>
      <w:r w:rsidRPr="00F34260">
        <w:rPr>
          <w:rFonts w:ascii="Times New Roman" w:hAnsi="Times New Roman"/>
          <w:b/>
          <w:sz w:val="26"/>
          <w:szCs w:val="26"/>
        </w:rPr>
        <w:t xml:space="preserve">  188101732110</w:t>
      </w:r>
      <w:r>
        <w:rPr>
          <w:rFonts w:ascii="Times New Roman" w:hAnsi="Times New Roman"/>
          <w:b/>
          <w:sz w:val="26"/>
          <w:szCs w:val="26"/>
        </w:rPr>
        <w:t>29</w:t>
      </w:r>
      <w:r w:rsidRPr="00F34260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20335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и вступившим в законную силу  </w:t>
      </w:r>
      <w:r>
        <w:rPr>
          <w:rFonts w:ascii="Times New Roman" w:hAnsi="Times New Roman"/>
          <w:sz w:val="26"/>
          <w:szCs w:val="26"/>
        </w:rPr>
        <w:t>16</w:t>
      </w:r>
      <w:r w:rsidRPr="00F34260">
        <w:rPr>
          <w:rFonts w:ascii="Times New Roman" w:hAnsi="Times New Roman"/>
          <w:sz w:val="26"/>
          <w:szCs w:val="26"/>
        </w:rPr>
        <w:t xml:space="preserve"> ноября  2021 г.  </w:t>
      </w:r>
    </w:p>
    <w:p w:rsidR="009D5CDA" w:rsidRPr="00F34260" w:rsidP="009D5CD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судебное заседание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Яфизов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А.Д</w:t>
      </w:r>
      <w:r>
        <w:rPr>
          <w:rFonts w:ascii="Times New Roman" w:hAnsi="Times New Roman"/>
          <w:sz w:val="26"/>
          <w:szCs w:val="26"/>
        </w:rPr>
        <w:t>.</w:t>
      </w:r>
      <w:r w:rsidRPr="00F34260">
        <w:rPr>
          <w:rFonts w:ascii="Times New Roman" w:hAnsi="Times New Roman"/>
          <w:sz w:val="26"/>
          <w:szCs w:val="26"/>
        </w:rPr>
        <w:t xml:space="preserve">   не явился, был извещен о дате и месте рассмотрения дела.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>Исследовав материалы дела, полагаю, что в действиях</w:t>
      </w:r>
      <w:r w:rsidRPr="00F34260">
        <w:rPr>
          <w:rFonts w:ascii="Times New Roman" w:hAnsi="Times New Roman"/>
          <w:bCs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Яфизова А.Д.</w:t>
      </w:r>
      <w:r w:rsidRPr="00F34260">
        <w:rPr>
          <w:rFonts w:ascii="Times New Roman" w:hAnsi="Times New Roman"/>
          <w:sz w:val="26"/>
          <w:szCs w:val="26"/>
        </w:rPr>
        <w:t xml:space="preserve">  содержится состав административного правонарушения предусмотренного 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9D5CDA" w:rsidRPr="00F34260" w:rsidP="009D5CD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9D5CDA" w:rsidRPr="00F34260" w:rsidP="009D5CD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Вина </w:t>
      </w:r>
      <w:r>
        <w:rPr>
          <w:rFonts w:ascii="Times New Roman" w:hAnsi="Times New Roman"/>
          <w:sz w:val="26"/>
          <w:szCs w:val="26"/>
        </w:rPr>
        <w:t xml:space="preserve"> Яфизова А.Д.</w:t>
      </w:r>
      <w:r w:rsidRPr="00F34260">
        <w:rPr>
          <w:rFonts w:ascii="Times New Roman" w:hAnsi="Times New Roman"/>
          <w:sz w:val="26"/>
          <w:szCs w:val="26"/>
        </w:rPr>
        <w:t xml:space="preserve">  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6"/>
          <w:szCs w:val="26"/>
        </w:rPr>
        <w:t>№73  НФ136090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ч.1 ст.20.25 КОАП РФ от 9</w:t>
      </w:r>
      <w:r w:rsidRPr="00F34260">
        <w:rPr>
          <w:rFonts w:ascii="Times New Roman" w:hAnsi="Times New Roman"/>
          <w:sz w:val="26"/>
          <w:szCs w:val="26"/>
        </w:rPr>
        <w:t xml:space="preserve"> марта 2022 (л.д.2), копией постановления от  </w:t>
      </w:r>
      <w:r>
        <w:rPr>
          <w:rFonts w:ascii="Times New Roman" w:hAnsi="Times New Roman"/>
          <w:sz w:val="26"/>
          <w:szCs w:val="26"/>
        </w:rPr>
        <w:t>29</w:t>
      </w:r>
      <w:r w:rsidRPr="00F34260">
        <w:rPr>
          <w:rFonts w:ascii="Times New Roman" w:hAnsi="Times New Roman"/>
          <w:sz w:val="26"/>
          <w:szCs w:val="26"/>
        </w:rPr>
        <w:t xml:space="preserve"> октября 2021   о назначении по ч.2 ст.12.9 КОАП РФ штрафа в размере 500 руб. (л.д.4).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5 ноября</w:t>
      </w:r>
      <w:r w:rsidRPr="00F34260">
        <w:rPr>
          <w:rFonts w:ascii="Times New Roman" w:hAnsi="Times New Roman"/>
          <w:sz w:val="26"/>
          <w:szCs w:val="26"/>
        </w:rPr>
        <w:t xml:space="preserve"> 2021 года (л.д.5).</w:t>
      </w:r>
    </w:p>
    <w:p w:rsidR="009D5CDA" w:rsidRPr="00F34260" w:rsidP="009D5CD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9D5CDA" w:rsidRPr="00F34260" w:rsidP="009D5CD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9D5CDA" w:rsidRPr="00F34260" w:rsidP="009D5CDA">
      <w:pPr>
        <w:pStyle w:val="NoSpacing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>п</w:t>
      </w:r>
      <w:r w:rsidRPr="00F34260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9D5CDA" w:rsidRPr="00F34260" w:rsidP="009D5CD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</w:t>
      </w:r>
      <w:r w:rsidRPr="00F34260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Яфизова Айрата Данилевича</w:t>
      </w:r>
      <w:r w:rsidRPr="00F34260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9D5CDA" w:rsidRPr="00F34260" w:rsidP="009D5CDA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F34260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F34260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27420921</w:t>
      </w:r>
    </w:p>
    <w:p w:rsidR="009D5CDA" w:rsidRPr="00F34260" w:rsidP="009D5CD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3C64A8" w:rsidRPr="00F34260" w:rsidP="003C64A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</w:t>
      </w:r>
    </w:p>
    <w:p w:rsidR="009D5CDA" w:rsidRPr="00F34260" w:rsidP="009D5CD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F34260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F34260">
        <w:rPr>
          <w:rFonts w:ascii="Times New Roman" w:hAnsi="Times New Roman"/>
          <w:sz w:val="26"/>
          <w:szCs w:val="26"/>
        </w:rPr>
        <w:t>З.Р</w:t>
      </w:r>
      <w:r w:rsidRPr="00F34260">
        <w:rPr>
          <w:rFonts w:ascii="Times New Roman" w:hAnsi="Times New Roman"/>
          <w:sz w:val="26"/>
          <w:szCs w:val="26"/>
        </w:rPr>
        <w:t>. Яфизова</w:t>
      </w:r>
      <w:r w:rsidRPr="00F34260">
        <w:rPr>
          <w:rFonts w:ascii="Times New Roman" w:hAnsi="Times New Roman"/>
          <w:sz w:val="26"/>
          <w:szCs w:val="26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B"/>
    <w:rsid w:val="003C64A8"/>
    <w:rsid w:val="0089158F"/>
    <w:rsid w:val="009D5CDA"/>
    <w:rsid w:val="00D3297F"/>
    <w:rsid w:val="00D427EB"/>
    <w:rsid w:val="00F34260"/>
    <w:rsid w:val="00FD58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D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C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