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E36" w:rsidP="00DC6E36">
      <w:pPr>
        <w:keepNext/>
        <w:spacing w:after="0" w:line="240" w:lineRule="auto"/>
        <w:jc w:val="both"/>
        <w:outlineLvl w:val="1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</w:t>
      </w:r>
      <w:r w:rsidRPr="000749E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          </w:t>
      </w:r>
      <w:r w:rsidRPr="000749E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Pr="00074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BA7440">
        <w:rPr>
          <w:rFonts w:ascii="Times New Roman" w:eastAsia="Batang" w:hAnsi="Times New Roman" w:cs="Times New Roman"/>
          <w:sz w:val="28"/>
          <w:szCs w:val="28"/>
          <w:lang w:eastAsia="ru-RU"/>
        </w:rPr>
        <w:t>16</w:t>
      </w:r>
      <w:r w:rsidRPr="00BA7440">
        <w:rPr>
          <w:rFonts w:ascii="Times New Roman" w:eastAsia="Batang" w:hAnsi="Times New Roman" w:cs="Times New Roman"/>
          <w:sz w:val="28"/>
          <w:szCs w:val="28"/>
          <w:lang w:val="en-US" w:eastAsia="ru-RU"/>
        </w:rPr>
        <w:t>MS</w:t>
      </w:r>
      <w:r w:rsidRPr="00BA7440">
        <w:rPr>
          <w:rFonts w:ascii="Times New Roman" w:eastAsia="Batang" w:hAnsi="Times New Roman" w:cs="Times New Roman"/>
          <w:sz w:val="28"/>
          <w:szCs w:val="28"/>
          <w:lang w:eastAsia="ru-RU"/>
        </w:rPr>
        <w:t>0152-01-2022-0003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Pr="00BA744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68</w:t>
      </w:r>
    </w:p>
    <w:p w:rsidR="00DC6E36" w:rsidRPr="000749EA" w:rsidP="00DC6E3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074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DC6E36" w:rsidRPr="000749EA" w:rsidP="00DC6E36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6E36" w:rsidRPr="000749EA" w:rsidP="00DC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февраля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:rsidR="00DC6E36" w:rsidRPr="000749EA" w:rsidP="00DC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З.Р., рассмотрев в  режиме видеоконференцсвязи в судебном заседании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 в отношении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E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E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42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C6E36" w:rsidRPr="000749EA" w:rsidP="00DC6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E36" w:rsidRPr="000749EA" w:rsidP="00DC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февраля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установлен  решением суда административный надзор,   допустил несоблюдение    ограничений, установленных ему судом,  находился вне   </w:t>
      </w:r>
      <w:r w:rsidR="00EE42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DC6E36" w:rsidRPr="000749EA" w:rsidP="00DC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 вину  признал.</w:t>
      </w:r>
    </w:p>
    <w:p w:rsidR="00DC6E36" w:rsidRPr="000749EA" w:rsidP="00DC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материалы дела, полагаю установленным 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административного правонар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ушения, предусмотренного  по ч.1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749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DC6E36" w:rsidRPr="000749EA" w:rsidP="00DC6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ч.1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 подтверждается протоколом об административном правонарушении № 2300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18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 года  (л.д.3),  выпиской из КУСП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(л.д.4), копией акта посещения поднадзорного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л.д.5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рапортами </w:t>
      </w:r>
      <w:r w:rsidR="00EE42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л.д.6,7,8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  копией решения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  2021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об установлении в отношении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2007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административного надзора   на срок до погашения судимости и установлении обязанности являться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раза в месяц для регистрации в орган внутренних дел по месту жительства, запрещение пребывания вне жилого или иного помещения, являющегося местом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либо пребывания поднадзорного лица с 22 часов до 6часов следующего дн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9-11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справкой об освобождении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мая 2021 года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л.д.12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E36" w:rsidRPr="000749EA" w:rsidP="00DC6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характер совершенного правонарушения, личность правонарушителя. Обстоятельств, отягчающих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наказание, не усматривается.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привлекался, данные обстоятельства признаю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смягчающими наказание.</w:t>
      </w:r>
    </w:p>
    <w:p w:rsidR="00DC6E36" w:rsidRPr="000749EA" w:rsidP="00DC6E36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DC6E36" w:rsidRPr="000749EA" w:rsidP="00DC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DC6E36" w:rsidP="00DC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Немасева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E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E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ч. 1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 РФ, и назначить ему  наказание в виде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1000 (одна тысяча) рублей.</w:t>
      </w:r>
    </w:p>
    <w:p w:rsidR="00DC6E36" w:rsidRPr="007370FD" w:rsidP="00DC6E36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737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7370F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7370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7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№40102810445370000079 </w:t>
      </w:r>
      <w:r w:rsidRPr="00737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банка России </w:t>
      </w:r>
      <w:r w:rsidRPr="007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КБК    73111601193019000140  </w:t>
      </w:r>
      <w:r w:rsidRPr="0073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ОКТМО 92701000001 </w:t>
      </w:r>
      <w:r w:rsidRPr="0073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УИН </w:t>
      </w:r>
      <w:r w:rsidRPr="007370FD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6972677</w:t>
      </w:r>
    </w:p>
    <w:p w:rsidR="00DC6E36" w:rsidRPr="000749EA" w:rsidP="00DC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Республики Татарстан в течение десяти суток.</w:t>
      </w:r>
    </w:p>
    <w:p w:rsidR="00DC6E36" w:rsidRPr="000749EA" w:rsidP="00DC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E36" w:rsidRPr="000749EA" w:rsidP="00DC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C6E36" w:rsidRPr="000749EA" w:rsidP="00DC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E36" w:rsidRPr="000749EA" w:rsidP="00DC6E36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Копия верна.</w:t>
      </w: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6E36" w:rsidRPr="000749EA" w:rsidP="00DC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2"/>
    <w:rsid w:val="000508F2"/>
    <w:rsid w:val="000749EA"/>
    <w:rsid w:val="007370FD"/>
    <w:rsid w:val="0089158F"/>
    <w:rsid w:val="00BA7440"/>
    <w:rsid w:val="00D3297F"/>
    <w:rsid w:val="00D427EB"/>
    <w:rsid w:val="00DC6E36"/>
    <w:rsid w:val="00EE42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D82B5F163A7782F5667B2AEF9A53B44476FC19F1FCB51361DD0E7871584DF5D7D2D57E1B12F60Af1B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