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2F6" w:rsidP="007732F6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284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79</w:t>
      </w:r>
    </w:p>
    <w:p w:rsidR="007732F6" w:rsidP="007732F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5-165/1/2022</w:t>
      </w:r>
    </w:p>
    <w:p w:rsidR="007732F6" w:rsidP="007732F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732F6" w:rsidP="007732F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</w:t>
      </w:r>
      <w:r>
        <w:rPr>
          <w:rFonts w:ascii="Times New Roman" w:hAnsi="Times New Roman"/>
          <w:bCs/>
          <w:sz w:val="28"/>
          <w:szCs w:val="28"/>
        </w:rPr>
        <w:t xml:space="preserve"> марта 2022 года                              село Старое Дрожжаное</w:t>
      </w:r>
    </w:p>
    <w:p w:rsidR="007732F6" w:rsidP="00773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396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396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969DF">
        <w:rPr>
          <w:rFonts w:ascii="Times New Roman" w:hAnsi="Times New Roman"/>
          <w:sz w:val="28"/>
          <w:szCs w:val="28"/>
        </w:rPr>
        <w:t>«сведения удалены»</w:t>
      </w:r>
    </w:p>
    <w:p w:rsidR="007732F6" w:rsidP="007732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19 января 2022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3969DF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 по ИАЗ ЦАФАП в ОДД ГИБДД УМВД России по Ульяновской области №</w:t>
      </w:r>
      <w:r>
        <w:rPr>
          <w:rFonts w:ascii="Times New Roman" w:hAnsi="Times New Roman"/>
          <w:b/>
          <w:sz w:val="28"/>
          <w:szCs w:val="28"/>
        </w:rPr>
        <w:t xml:space="preserve">  18810173211020056159 </w:t>
      </w:r>
      <w:r>
        <w:rPr>
          <w:rFonts w:ascii="Times New Roman" w:hAnsi="Times New Roman"/>
          <w:sz w:val="28"/>
          <w:szCs w:val="28"/>
        </w:rPr>
        <w:t xml:space="preserve">от 20 октября  2021  и вступившим в законную силу 19 ноября  2021 г.   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РТ01755306 </w:t>
      </w:r>
      <w:r>
        <w:rPr>
          <w:rFonts w:ascii="Times New Roman" w:hAnsi="Times New Roman"/>
          <w:sz w:val="28"/>
          <w:szCs w:val="28"/>
        </w:rPr>
        <w:t xml:space="preserve">по ч.1 ст.20.25 КОАП РФ от 08 февраля 2022 (л.д.3), копией постановления от  20 октября 2021   о назначении по ст.12.6 КОАП РФ штрафа в размере 500 руб. (л.д.4). 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732F6" w:rsidP="007732F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96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396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732F6" w:rsidP="007732F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318690900000000026909</w:t>
      </w:r>
      <w:r w:rsidR="00350565">
        <w:rPr>
          <w:rFonts w:ascii="Times New Roman" w:hAnsi="Times New Roman"/>
          <w:sz w:val="28"/>
          <w:szCs w:val="28"/>
        </w:rPr>
        <w:t>639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7732F6" w:rsidP="007732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45"/>
    <w:rsid w:val="00181145"/>
    <w:rsid w:val="00350565"/>
    <w:rsid w:val="003969DF"/>
    <w:rsid w:val="00615977"/>
    <w:rsid w:val="007732F6"/>
    <w:rsid w:val="0089158F"/>
    <w:rsid w:val="009863C8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F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2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