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2EB9" w:rsidP="007A2EB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7A2EB9" w:rsidP="007A2EB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П О С Т А Н </w:t>
      </w:r>
      <w:r>
        <w:rPr>
          <w:rFonts w:ascii="Times New Roman" w:hAnsi="Times New Roman"/>
          <w:sz w:val="28"/>
          <w:szCs w:val="28"/>
        </w:rPr>
        <w:t>О В Л Е Н И Е      дело 5-78/1/2022</w:t>
      </w:r>
    </w:p>
    <w:p w:rsidR="007A2EB9" w:rsidRPr="0009074E" w:rsidP="007A2EB9">
      <w:pPr>
        <w:pStyle w:val="NoSpacing"/>
        <w:tabs>
          <w:tab w:val="left" w:pos="313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A2EB9" w:rsidRPr="0009074E" w:rsidP="007A2EB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20 января 2022</w:t>
      </w:r>
      <w:r w:rsidRPr="0009074E">
        <w:rPr>
          <w:rFonts w:ascii="Times New Roman" w:hAnsi="Times New Roman"/>
          <w:sz w:val="28"/>
          <w:szCs w:val="28"/>
        </w:rPr>
        <w:t xml:space="preserve"> года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9074E">
        <w:rPr>
          <w:rFonts w:ascii="Times New Roman" w:hAnsi="Times New Roman"/>
          <w:sz w:val="28"/>
          <w:szCs w:val="28"/>
        </w:rPr>
        <w:t xml:space="preserve">   село Старое Дрожжаное</w:t>
      </w:r>
    </w:p>
    <w:p w:rsidR="007A2EB9" w:rsidRPr="005B683A" w:rsidP="007A2EB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9074E">
        <w:rPr>
          <w:rFonts w:ascii="Times New Roman" w:hAnsi="Times New Roman"/>
          <w:sz w:val="28"/>
          <w:szCs w:val="28"/>
        </w:rPr>
        <w:t xml:space="preserve">          </w:t>
      </w:r>
      <w:r w:rsidRPr="0009074E">
        <w:rPr>
          <w:rFonts w:ascii="Times New Roman" w:hAnsi="Times New Roman"/>
          <w:sz w:val="28"/>
          <w:szCs w:val="28"/>
        </w:rPr>
        <w:t xml:space="preserve">Мировой  судья   судебного   участка  №  1 </w:t>
      </w:r>
      <w:r>
        <w:rPr>
          <w:rFonts w:ascii="Times New Roman" w:hAnsi="Times New Roman"/>
          <w:sz w:val="28"/>
          <w:szCs w:val="28"/>
        </w:rPr>
        <w:t>по</w:t>
      </w:r>
      <w:r w:rsidRPr="0009074E">
        <w:rPr>
          <w:rFonts w:ascii="Times New Roman" w:hAnsi="Times New Roman"/>
          <w:sz w:val="28"/>
          <w:szCs w:val="28"/>
        </w:rPr>
        <w:t xml:space="preserve"> Дрожжан</w:t>
      </w:r>
      <w:r>
        <w:rPr>
          <w:rFonts w:ascii="Times New Roman" w:hAnsi="Times New Roman"/>
          <w:sz w:val="28"/>
          <w:szCs w:val="28"/>
        </w:rPr>
        <w:t xml:space="preserve">овскому судебному </w:t>
      </w:r>
      <w:r w:rsidRPr="005B683A">
        <w:rPr>
          <w:rFonts w:ascii="Times New Roman" w:hAnsi="Times New Roman"/>
          <w:sz w:val="28"/>
          <w:szCs w:val="28"/>
        </w:rPr>
        <w:t>району  Республики  Татарстан  Яфизова З.Р. рассмотрев</w:t>
      </w:r>
      <w:r w:rsidRPr="005B683A">
        <w:rPr>
          <w:rFonts w:ascii="Times New Roman" w:hAnsi="Times New Roman"/>
          <w:sz w:val="28"/>
          <w:szCs w:val="28"/>
        </w:rPr>
        <w:t xml:space="preserve">  в судебном заседании дело об  административном правонарушении по ст.   </w:t>
      </w:r>
      <w:r>
        <w:rPr>
          <w:rFonts w:ascii="Times New Roman" w:hAnsi="Times New Roman"/>
          <w:sz w:val="28"/>
          <w:szCs w:val="28"/>
        </w:rPr>
        <w:t>6.1.1  КоАП  РФ в отношении    Кузнецова А</w:t>
      </w:r>
      <w:r w:rsidR="003848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3848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3848AD">
        <w:rPr>
          <w:rFonts w:ascii="Times New Roman" w:hAnsi="Times New Roman"/>
          <w:sz w:val="28"/>
          <w:szCs w:val="28"/>
        </w:rPr>
        <w:t>«сведения удалены»</w:t>
      </w:r>
    </w:p>
    <w:p w:rsidR="007A2EB9" w:rsidRPr="005B683A" w:rsidP="007A2EB9">
      <w:pPr>
        <w:tabs>
          <w:tab w:val="center" w:pos="4677"/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B683A">
        <w:rPr>
          <w:rFonts w:ascii="Times New Roman" w:hAnsi="Times New Roman"/>
          <w:sz w:val="28"/>
          <w:szCs w:val="28"/>
        </w:rPr>
        <w:tab/>
        <w:t xml:space="preserve">у с т а н о в и </w:t>
      </w:r>
      <w:r w:rsidRPr="005B683A">
        <w:rPr>
          <w:rFonts w:ascii="Times New Roman" w:hAnsi="Times New Roman"/>
          <w:sz w:val="28"/>
          <w:szCs w:val="28"/>
        </w:rPr>
        <w:t>л</w:t>
      </w:r>
      <w:r w:rsidRPr="005B683A">
        <w:rPr>
          <w:rFonts w:ascii="Times New Roman" w:hAnsi="Times New Roman"/>
          <w:sz w:val="28"/>
          <w:szCs w:val="28"/>
        </w:rPr>
        <w:t>:</w:t>
      </w:r>
      <w:r w:rsidRPr="005B683A">
        <w:rPr>
          <w:rFonts w:ascii="Times New Roman" w:hAnsi="Times New Roman"/>
          <w:sz w:val="28"/>
          <w:szCs w:val="28"/>
        </w:rPr>
        <w:tab/>
      </w:r>
    </w:p>
    <w:p w:rsidR="007A2EB9" w:rsidRPr="005D53F8" w:rsidP="007A2E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83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31 декабря     2021 года  около 21 часов 43 мин.       Кузнецов А.И.  находясь около дома </w:t>
      </w:r>
      <w:r w:rsidR="003848AD">
        <w:rPr>
          <w:rFonts w:ascii="Times New Roman" w:hAnsi="Times New Roman"/>
          <w:sz w:val="28"/>
          <w:szCs w:val="28"/>
        </w:rPr>
        <w:t>«сведения удалены»</w:t>
      </w:r>
      <w:r w:rsidRPr="005D53F8">
        <w:rPr>
          <w:rFonts w:ascii="Times New Roman" w:hAnsi="Times New Roman"/>
          <w:sz w:val="28"/>
          <w:szCs w:val="28"/>
        </w:rPr>
        <w:t xml:space="preserve">,  из за личных неприязненных отношений  </w:t>
      </w:r>
      <w:r>
        <w:rPr>
          <w:rFonts w:ascii="Times New Roman" w:hAnsi="Times New Roman"/>
          <w:sz w:val="28"/>
          <w:szCs w:val="28"/>
        </w:rPr>
        <w:t xml:space="preserve"> в ходе ссоры нанес 1 удар правым кулаком в         область  правой щеки </w:t>
      </w:r>
      <w:r w:rsidR="003848AD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D53F8">
        <w:rPr>
          <w:rFonts w:ascii="Times New Roman" w:hAnsi="Times New Roman"/>
          <w:sz w:val="28"/>
          <w:szCs w:val="28"/>
        </w:rPr>
        <w:t xml:space="preserve"> причинив   </w:t>
      </w:r>
      <w:r>
        <w:rPr>
          <w:rFonts w:ascii="Times New Roman" w:hAnsi="Times New Roman"/>
          <w:sz w:val="28"/>
          <w:szCs w:val="28"/>
        </w:rPr>
        <w:t xml:space="preserve"> ей</w:t>
      </w:r>
      <w:r w:rsidRPr="005D53F8">
        <w:rPr>
          <w:rFonts w:ascii="Times New Roman" w:hAnsi="Times New Roman"/>
          <w:sz w:val="28"/>
          <w:szCs w:val="28"/>
        </w:rPr>
        <w:t xml:space="preserve">  физическую боль.</w:t>
      </w:r>
    </w:p>
    <w:p w:rsidR="007A2EB9" w:rsidP="007A2EB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A6FA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В судебном </w:t>
      </w:r>
      <w:r w:rsidRPr="00881DDB">
        <w:rPr>
          <w:rFonts w:ascii="Times New Roman" w:hAnsi="Times New Roman"/>
          <w:sz w:val="28"/>
          <w:szCs w:val="28"/>
        </w:rPr>
        <w:t xml:space="preserve">заседании  </w:t>
      </w:r>
      <w:r>
        <w:rPr>
          <w:rFonts w:ascii="Times New Roman" w:hAnsi="Times New Roman"/>
          <w:sz w:val="28"/>
          <w:szCs w:val="28"/>
        </w:rPr>
        <w:t xml:space="preserve">  Кузнецов А.И.</w:t>
      </w:r>
      <w:r w:rsidRPr="005D53F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81DDB">
        <w:rPr>
          <w:rFonts w:ascii="Times New Roman" w:hAnsi="Times New Roman"/>
          <w:sz w:val="28"/>
          <w:szCs w:val="28"/>
        </w:rPr>
        <w:t>вину</w:t>
      </w:r>
      <w:r>
        <w:rPr>
          <w:rFonts w:ascii="Times New Roman" w:hAnsi="Times New Roman"/>
          <w:sz w:val="28"/>
          <w:szCs w:val="28"/>
        </w:rPr>
        <w:t xml:space="preserve">  признал.                </w:t>
      </w:r>
    </w:p>
    <w:p w:rsidR="007A2EB9" w:rsidP="007A2EB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Потерпевшая </w:t>
      </w:r>
      <w:r w:rsidR="003848AD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в судебное заседание не явилась, просила рассмотреть дело в ее отсутствие. </w:t>
      </w:r>
    </w:p>
    <w:p w:rsidR="007A2EB9" w:rsidRPr="00ED1CE3" w:rsidP="007A2EB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Выслушав     Кузнецова А.И. ,</w:t>
      </w:r>
      <w:r w:rsidRPr="0007532A">
        <w:t xml:space="preserve"> </w:t>
      </w:r>
      <w:r w:rsidRPr="00A85CA4">
        <w:rPr>
          <w:rFonts w:ascii="Times New Roman" w:hAnsi="Times New Roman"/>
          <w:sz w:val="28"/>
          <w:szCs w:val="28"/>
        </w:rPr>
        <w:t>исследовав материалы де</w:t>
      </w:r>
      <w:r>
        <w:rPr>
          <w:rFonts w:ascii="Times New Roman" w:hAnsi="Times New Roman"/>
          <w:sz w:val="28"/>
          <w:szCs w:val="28"/>
        </w:rPr>
        <w:t xml:space="preserve">ла, полагаю, что в его действиях  </w:t>
      </w:r>
      <w:r w:rsidRPr="00A85CA4">
        <w:rPr>
          <w:rFonts w:ascii="Times New Roman" w:hAnsi="Times New Roman"/>
          <w:sz w:val="28"/>
          <w:szCs w:val="28"/>
        </w:rPr>
        <w:t>содержится состав административного правонарушения, предусмотренного ст.  6.1.1 КОАП РФ, т</w:t>
      </w:r>
      <w:r>
        <w:rPr>
          <w:rFonts w:ascii="Times New Roman" w:hAnsi="Times New Roman"/>
          <w:sz w:val="28"/>
          <w:szCs w:val="28"/>
        </w:rPr>
        <w:t>о ест</w:t>
      </w:r>
      <w:r>
        <w:rPr>
          <w:rFonts w:ascii="Times New Roman" w:hAnsi="Times New Roman"/>
          <w:sz w:val="28"/>
          <w:szCs w:val="28"/>
        </w:rPr>
        <w:t>ь-</w:t>
      </w:r>
      <w:r>
        <w:rPr>
          <w:rFonts w:ascii="Times New Roman" w:hAnsi="Times New Roman"/>
          <w:sz w:val="28"/>
          <w:szCs w:val="28"/>
        </w:rPr>
        <w:t xml:space="preserve">     нанесение    побоев, </w:t>
      </w:r>
      <w:r w:rsidRPr="00A85CA4">
        <w:rPr>
          <w:rFonts w:ascii="Times New Roman" w:hAnsi="Times New Roman"/>
          <w:sz w:val="28"/>
          <w:szCs w:val="28"/>
        </w:rPr>
        <w:t xml:space="preserve">причинивших физическую боль, но не повлекших последствий, </w:t>
      </w:r>
      <w:r w:rsidRPr="00ED1CE3">
        <w:rPr>
          <w:rFonts w:ascii="Times New Roman" w:hAnsi="Times New Roman"/>
          <w:sz w:val="28"/>
          <w:szCs w:val="28"/>
        </w:rPr>
        <w:t xml:space="preserve">указанных в </w:t>
      </w:r>
      <w:hyperlink r:id="rId4" w:history="1">
        <w:r w:rsidRPr="00ED1CE3">
          <w:rPr>
            <w:rFonts w:ascii="Times New Roman" w:hAnsi="Times New Roman"/>
            <w:sz w:val="28"/>
            <w:szCs w:val="28"/>
          </w:rPr>
          <w:t>статье 115</w:t>
        </w:r>
      </w:hyperlink>
      <w:r w:rsidRPr="00ED1CE3">
        <w:rPr>
          <w:rFonts w:ascii="Times New Roman" w:hAnsi="Times New Roman"/>
          <w:sz w:val="28"/>
          <w:szCs w:val="28"/>
        </w:rPr>
        <w:t xml:space="preserve"> Уголовного кодекса РФ,  когда эти действия не содержат уголовно наказуемого </w:t>
      </w:r>
      <w:hyperlink r:id="rId5" w:history="1">
        <w:r w:rsidRPr="00ED1CE3">
          <w:rPr>
            <w:rFonts w:ascii="Times New Roman" w:hAnsi="Times New Roman"/>
            <w:sz w:val="28"/>
            <w:szCs w:val="28"/>
          </w:rPr>
          <w:t>деяния</w:t>
        </w:r>
      </w:hyperlink>
      <w:r w:rsidRPr="00ED1CE3">
        <w:rPr>
          <w:rFonts w:ascii="Times New Roman" w:hAnsi="Times New Roman"/>
          <w:sz w:val="28"/>
          <w:szCs w:val="28"/>
        </w:rPr>
        <w:t>.</w:t>
      </w:r>
    </w:p>
    <w:p w:rsidR="007A2EB9" w:rsidP="007A2EB9">
      <w:pPr>
        <w:pStyle w:val="ConsPlusNormal"/>
        <w:jc w:val="both"/>
      </w:pPr>
      <w:r w:rsidRPr="00ED1CE3">
        <w:t xml:space="preserve">       </w:t>
      </w:r>
      <w:r>
        <w:t xml:space="preserve"> </w:t>
      </w:r>
      <w:r>
        <w:t>Вина   Кузнецова А.И.</w:t>
      </w:r>
      <w:r w:rsidRPr="005D53F8">
        <w:t xml:space="preserve">  </w:t>
      </w:r>
      <w:r>
        <w:t xml:space="preserve"> </w:t>
      </w:r>
      <w:r w:rsidRPr="00ED1CE3">
        <w:t>в совершении</w:t>
      </w:r>
      <w:r w:rsidRPr="009B3F2C">
        <w:t xml:space="preserve"> правонарушении подтверждается  протоколом об административном правонарушении </w:t>
      </w:r>
      <w:r w:rsidRPr="009B3F2C">
        <w:rPr>
          <w:b/>
        </w:rPr>
        <w:t xml:space="preserve">№ </w:t>
      </w:r>
      <w:r w:rsidRPr="009B3F2C">
        <w:t>230</w:t>
      </w:r>
      <w:r>
        <w:t xml:space="preserve">0002 </w:t>
      </w:r>
      <w:r w:rsidRPr="009B3F2C">
        <w:t xml:space="preserve"> от</w:t>
      </w:r>
      <w:r>
        <w:t xml:space="preserve"> 1 января 2022 г (л.д.3</w:t>
      </w:r>
      <w:r w:rsidRPr="009B3F2C">
        <w:t xml:space="preserve">), </w:t>
      </w:r>
      <w:r>
        <w:t xml:space="preserve">   выпиской из КУСП № 2407 от 31 декабря 2021 г. (</w:t>
      </w:r>
      <w:r>
        <w:t>л.д.4</w:t>
      </w:r>
      <w:r>
        <w:t xml:space="preserve">), заявлением </w:t>
      </w:r>
      <w:r w:rsidR="003848AD">
        <w:t>«сведения удалены»</w:t>
      </w:r>
      <w:r>
        <w:t xml:space="preserve"> о привлечении Кузнецова А.И. к </w:t>
      </w:r>
      <w:r>
        <w:t>отвественности</w:t>
      </w:r>
      <w:r>
        <w:t xml:space="preserve"> за удар по ее щеке и причинение физической боли (</w:t>
      </w:r>
      <w:r>
        <w:t>л.д.5</w:t>
      </w:r>
      <w:r>
        <w:t xml:space="preserve">), объяснениями   </w:t>
      </w:r>
      <w:r w:rsidR="003848AD">
        <w:t>«сведения удалены»</w:t>
      </w:r>
      <w:r>
        <w:t>,</w:t>
      </w:r>
      <w:r w:rsidR="003848AD">
        <w:t xml:space="preserve"> </w:t>
      </w:r>
      <w:r>
        <w:t xml:space="preserve">Кузнецова </w:t>
      </w:r>
      <w:r>
        <w:t>А.</w:t>
      </w:r>
      <w:r>
        <w:t>И</w:t>
      </w:r>
      <w:r>
        <w:t>. (л.д. 7-8,9, 10).</w:t>
      </w:r>
    </w:p>
    <w:p w:rsidR="007A2EB9" w:rsidRPr="009B3F2C" w:rsidP="007A2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Кузнецов А.И.</w:t>
      </w:r>
      <w:r w:rsidRPr="005D53F8">
        <w:rPr>
          <w:rFonts w:ascii="Times New Roman" w:hAnsi="Times New Roman"/>
          <w:sz w:val="28"/>
          <w:szCs w:val="28"/>
        </w:rPr>
        <w:t xml:space="preserve">   </w:t>
      </w:r>
      <w:r w:rsidRPr="009B3F2C">
        <w:rPr>
          <w:rFonts w:ascii="Times New Roman" w:hAnsi="Times New Roman"/>
          <w:sz w:val="28"/>
          <w:szCs w:val="28"/>
        </w:rPr>
        <w:t>ранее к административной ответственности по</w:t>
      </w:r>
      <w:r>
        <w:rPr>
          <w:rFonts w:ascii="Times New Roman" w:hAnsi="Times New Roman"/>
          <w:sz w:val="28"/>
          <w:szCs w:val="28"/>
        </w:rPr>
        <w:t xml:space="preserve"> ст.6.1.1 КОАП РФ не привлекался</w:t>
      </w:r>
      <w:r w:rsidRPr="009B3F2C">
        <w:rPr>
          <w:rFonts w:ascii="Times New Roman" w:hAnsi="Times New Roman"/>
          <w:sz w:val="28"/>
          <w:szCs w:val="28"/>
        </w:rPr>
        <w:t>.</w:t>
      </w:r>
    </w:p>
    <w:p w:rsidR="007A2EB9" w:rsidRPr="0009074E" w:rsidP="007A2EB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9074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74E">
        <w:rPr>
          <w:rFonts w:ascii="Times New Roman" w:hAnsi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нарушителя</w:t>
      </w:r>
      <w:r>
        <w:rPr>
          <w:rFonts w:ascii="Times New Roman" w:hAnsi="Times New Roman"/>
          <w:sz w:val="28"/>
          <w:szCs w:val="28"/>
        </w:rPr>
        <w:t xml:space="preserve">.    Признание вины учитывается обстоятельством   смягчающим наказание.   </w:t>
      </w:r>
      <w:r w:rsidRPr="0009074E">
        <w:rPr>
          <w:rFonts w:ascii="Times New Roman" w:hAnsi="Times New Roman"/>
          <w:sz w:val="28"/>
          <w:szCs w:val="28"/>
        </w:rPr>
        <w:t xml:space="preserve">Обстоятельств,  </w:t>
      </w:r>
      <w:r>
        <w:rPr>
          <w:rFonts w:ascii="Times New Roman" w:hAnsi="Times New Roman"/>
          <w:sz w:val="28"/>
          <w:szCs w:val="28"/>
        </w:rPr>
        <w:t xml:space="preserve">   отягчающих наказание, </w:t>
      </w:r>
      <w:r w:rsidRPr="0009074E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ся</w:t>
      </w:r>
      <w:r w:rsidRPr="000907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A2EB9" w:rsidP="007A2EB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9074E">
        <w:rPr>
          <w:rFonts w:ascii="Times New Roman" w:hAnsi="Times New Roman"/>
          <w:sz w:val="28"/>
          <w:szCs w:val="28"/>
        </w:rPr>
        <w:t xml:space="preserve">       Руководствуясь</w:t>
      </w:r>
      <w:r>
        <w:rPr>
          <w:rFonts w:ascii="Times New Roman" w:hAnsi="Times New Roman"/>
          <w:sz w:val="28"/>
          <w:szCs w:val="28"/>
        </w:rPr>
        <w:t xml:space="preserve"> ст. 23.1, 29.9, 29.10 КоАП  РФ</w:t>
      </w:r>
    </w:p>
    <w:p w:rsidR="007A2EB9" w:rsidP="007A2EB9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9074E">
        <w:rPr>
          <w:rFonts w:ascii="Times New Roman" w:hAnsi="Times New Roman"/>
          <w:sz w:val="28"/>
          <w:szCs w:val="28"/>
        </w:rPr>
        <w:t>п</w:t>
      </w:r>
      <w:r w:rsidRPr="0009074E"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7A2EB9" w:rsidRPr="00B153BA" w:rsidP="007A2EB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Кузнецова А</w:t>
      </w:r>
      <w:r w:rsidR="003848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3848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признать виновным</w:t>
      </w:r>
      <w:r w:rsidRPr="00370452">
        <w:rPr>
          <w:rFonts w:ascii="Times New Roman" w:hAnsi="Times New Roman"/>
          <w:sz w:val="28"/>
          <w:szCs w:val="28"/>
        </w:rPr>
        <w:t xml:space="preserve"> в совершении правонаруш</w:t>
      </w:r>
      <w:r>
        <w:rPr>
          <w:rFonts w:ascii="Times New Roman" w:hAnsi="Times New Roman"/>
          <w:sz w:val="28"/>
          <w:szCs w:val="28"/>
        </w:rPr>
        <w:t>ения, предусмотренного ст.6.1.1</w:t>
      </w:r>
      <w:r w:rsidRPr="00370452">
        <w:rPr>
          <w:rFonts w:ascii="Times New Roman" w:hAnsi="Times New Roman"/>
          <w:sz w:val="28"/>
          <w:szCs w:val="28"/>
        </w:rPr>
        <w:t xml:space="preserve"> КОАП РФ и подвергнуть    наказанию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0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0452">
        <w:rPr>
          <w:rFonts w:ascii="Times New Roman" w:hAnsi="Times New Roman"/>
          <w:sz w:val="28"/>
          <w:szCs w:val="28"/>
        </w:rPr>
        <w:t xml:space="preserve">в виде </w:t>
      </w:r>
      <w:r>
        <w:rPr>
          <w:rFonts w:ascii="Times New Roman" w:hAnsi="Times New Roman"/>
          <w:sz w:val="28"/>
          <w:szCs w:val="28"/>
        </w:rPr>
        <w:t xml:space="preserve">   штрафа в размере 5000 (пять тысяч) руб.</w:t>
      </w:r>
    </w:p>
    <w:p w:rsidR="007A2EB9" w:rsidRPr="008F2F95" w:rsidP="007A2EB9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F2F95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</w:t>
      </w:r>
      <w:r w:rsidRPr="008F2F95">
        <w:rPr>
          <w:rFonts w:ascii="Times New Roman" w:hAnsi="Times New Roman"/>
          <w:sz w:val="28"/>
          <w:szCs w:val="28"/>
        </w:rPr>
        <w:t>кор</w:t>
      </w:r>
      <w:r w:rsidRPr="008F2F95">
        <w:rPr>
          <w:rFonts w:ascii="Times New Roman" w:hAnsi="Times New Roman"/>
          <w:sz w:val="28"/>
          <w:szCs w:val="28"/>
        </w:rPr>
        <w:t>.с</w:t>
      </w:r>
      <w:r w:rsidRPr="008F2F95">
        <w:rPr>
          <w:rFonts w:ascii="Times New Roman" w:hAnsi="Times New Roman"/>
          <w:sz w:val="28"/>
          <w:szCs w:val="28"/>
        </w:rPr>
        <w:t>чет</w:t>
      </w:r>
      <w:r w:rsidRPr="008F2F95">
        <w:rPr>
          <w:rFonts w:ascii="Times New Roman" w:hAnsi="Times New Roman"/>
          <w:sz w:val="28"/>
          <w:szCs w:val="28"/>
        </w:rPr>
        <w:t xml:space="preserve">: №40102810445370000079 </w:t>
      </w:r>
      <w:r w:rsidRPr="008F2F95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8F2F95">
        <w:rPr>
          <w:rFonts w:ascii="Times New Roman" w:hAnsi="Times New Roman"/>
          <w:sz w:val="28"/>
          <w:szCs w:val="28"/>
        </w:rPr>
        <w:t>Получатель-УФК по РТ (Министерство юстиции Республики Татарстан) счет 03100643000000011100   КПП 165501001, ИНН 1654003139</w:t>
      </w:r>
      <w:r>
        <w:rPr>
          <w:rFonts w:ascii="Times New Roman" w:hAnsi="Times New Roman"/>
          <w:sz w:val="28"/>
          <w:szCs w:val="28"/>
        </w:rPr>
        <w:t xml:space="preserve">, БИК 019205400, </w:t>
      </w:r>
      <w:r>
        <w:rPr>
          <w:rFonts w:ascii="Times New Roman" w:hAnsi="Times New Roman"/>
          <w:sz w:val="28"/>
          <w:szCs w:val="28"/>
        </w:rPr>
        <w:t>КБК   731116010630101</w:t>
      </w:r>
      <w:r w:rsidRPr="008F2F9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8F2F95">
        <w:rPr>
          <w:rFonts w:ascii="Times New Roman" w:hAnsi="Times New Roman"/>
          <w:sz w:val="28"/>
          <w:szCs w:val="28"/>
        </w:rPr>
        <w:t xml:space="preserve">140  </w:t>
      </w:r>
      <w:r w:rsidRPr="008F2F95">
        <w:rPr>
          <w:rFonts w:ascii="Times New Roman" w:hAnsi="Times New Roman"/>
          <w:b/>
          <w:sz w:val="28"/>
          <w:szCs w:val="28"/>
        </w:rPr>
        <w:t xml:space="preserve"> </w:t>
      </w:r>
      <w:r w:rsidRPr="008F2F95">
        <w:rPr>
          <w:rFonts w:ascii="Times New Roman" w:hAnsi="Times New Roman"/>
          <w:sz w:val="28"/>
          <w:szCs w:val="28"/>
        </w:rPr>
        <w:t xml:space="preserve">  ОКТМО 92701000001 </w:t>
      </w:r>
      <w:r w:rsidRPr="008F2F95">
        <w:rPr>
          <w:rFonts w:ascii="Times New Roman" w:hAnsi="Times New Roman"/>
          <w:b/>
          <w:sz w:val="28"/>
          <w:szCs w:val="28"/>
        </w:rPr>
        <w:t xml:space="preserve"> </w:t>
      </w:r>
      <w:r w:rsidRPr="008F2F95">
        <w:rPr>
          <w:rFonts w:ascii="Times New Roman" w:hAnsi="Times New Roman"/>
          <w:sz w:val="28"/>
          <w:szCs w:val="28"/>
        </w:rPr>
        <w:t xml:space="preserve"> </w:t>
      </w:r>
      <w:r w:rsidRPr="008F2F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УИН 0318690900000000026474329.</w:t>
      </w:r>
    </w:p>
    <w:p w:rsidR="007A2EB9" w:rsidP="007A2EB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70452">
        <w:rPr>
          <w:rFonts w:ascii="Times New Roman" w:hAnsi="Times New Roman"/>
          <w:sz w:val="28"/>
          <w:szCs w:val="28"/>
        </w:rPr>
        <w:t xml:space="preserve">Постановление может быть обжаловано в Дрожжановский районный </w:t>
      </w:r>
      <w:r w:rsidRPr="0009074E">
        <w:rPr>
          <w:rFonts w:ascii="Times New Roman" w:hAnsi="Times New Roman"/>
          <w:sz w:val="28"/>
          <w:szCs w:val="28"/>
        </w:rPr>
        <w:t xml:space="preserve">суд РТ в течение  десяти суток. </w:t>
      </w:r>
    </w:p>
    <w:p w:rsidR="007A2EB9" w:rsidP="007A2EB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9074E">
        <w:rPr>
          <w:rFonts w:ascii="Times New Roman" w:hAnsi="Times New Roman"/>
          <w:sz w:val="28"/>
          <w:szCs w:val="28"/>
        </w:rPr>
        <w:t xml:space="preserve">  </w:t>
      </w:r>
    </w:p>
    <w:p w:rsidR="007A2EB9" w:rsidRPr="0009074E" w:rsidP="007A2EB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9074E">
        <w:rPr>
          <w:rFonts w:ascii="Times New Roman" w:hAnsi="Times New Roman"/>
          <w:sz w:val="28"/>
          <w:szCs w:val="28"/>
        </w:rPr>
        <w:t xml:space="preserve">   Копия </w:t>
      </w:r>
      <w:r w:rsidRPr="0009074E">
        <w:rPr>
          <w:rFonts w:ascii="Times New Roman" w:hAnsi="Times New Roman"/>
          <w:sz w:val="28"/>
          <w:szCs w:val="28"/>
        </w:rPr>
        <w:t>верна</w:t>
      </w:r>
      <w:r w:rsidRPr="0009074E">
        <w:rPr>
          <w:rFonts w:ascii="Times New Roman" w:hAnsi="Times New Roman"/>
          <w:sz w:val="28"/>
          <w:szCs w:val="28"/>
        </w:rPr>
        <w:t>.М</w:t>
      </w:r>
      <w:r w:rsidRPr="0009074E">
        <w:rPr>
          <w:rFonts w:ascii="Times New Roman" w:hAnsi="Times New Roman"/>
          <w:sz w:val="28"/>
          <w:szCs w:val="28"/>
        </w:rPr>
        <w:t>ировой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 w:rsidRPr="0009074E">
        <w:rPr>
          <w:rFonts w:ascii="Times New Roman" w:hAnsi="Times New Roman"/>
          <w:sz w:val="28"/>
          <w:szCs w:val="28"/>
        </w:rPr>
        <w:t>судья.подпись</w:t>
      </w:r>
      <w:r w:rsidRPr="0009074E">
        <w:rPr>
          <w:rFonts w:ascii="Times New Roman" w:hAnsi="Times New Roman"/>
          <w:sz w:val="28"/>
          <w:szCs w:val="28"/>
        </w:rPr>
        <w:t>.</w:t>
      </w:r>
    </w:p>
    <w:p w:rsidR="007A2EB9" w:rsidP="007A2EB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9074E">
        <w:rPr>
          <w:rFonts w:ascii="Times New Roman" w:hAnsi="Times New Roman"/>
          <w:sz w:val="28"/>
          <w:szCs w:val="28"/>
        </w:rPr>
        <w:t xml:space="preserve">      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68"/>
    <w:rsid w:val="0007532A"/>
    <w:rsid w:val="0009074E"/>
    <w:rsid w:val="00370452"/>
    <w:rsid w:val="003848AD"/>
    <w:rsid w:val="005B683A"/>
    <w:rsid w:val="005D53F8"/>
    <w:rsid w:val="007A2EB9"/>
    <w:rsid w:val="007B41C1"/>
    <w:rsid w:val="00881DDB"/>
    <w:rsid w:val="0089158F"/>
    <w:rsid w:val="008F2F95"/>
    <w:rsid w:val="009B3F2C"/>
    <w:rsid w:val="00A85CA4"/>
    <w:rsid w:val="00B153BA"/>
    <w:rsid w:val="00BA6FA4"/>
    <w:rsid w:val="00D3297F"/>
    <w:rsid w:val="00D427EB"/>
    <w:rsid w:val="00ED1CE3"/>
    <w:rsid w:val="00FE16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EB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A2E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A2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6A53616599EE57CF5F851D00495538C357B1A8C26DC4DA393250AEA7C94C6B50028A2E7D3EF9B9n5P7J" TargetMode="External" /><Relationship Id="rId5" Type="http://schemas.openxmlformats.org/officeDocument/2006/relationships/hyperlink" Target="consultantplus://offline/ref=C36A53616599EE57CF5F851D00495538C357B1A8C26DC4DA393250AEA7C94C6B50028A2E743FnFP8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