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0C5" w:rsidP="0065399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53990" w:rsidRPr="00903B22" w:rsidP="007D50C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Дело № 5-</w:t>
      </w:r>
      <w:r w:rsidR="004E7EDE">
        <w:rPr>
          <w:rFonts w:ascii="Times New Roman" w:hAnsi="Times New Roman"/>
          <w:bCs/>
          <w:sz w:val="24"/>
          <w:szCs w:val="24"/>
        </w:rPr>
        <w:t>4</w:t>
      </w:r>
      <w:r w:rsidR="008936F7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/1/2021</w:t>
      </w:r>
    </w:p>
    <w:p w:rsidR="00653990" w:rsidP="00653990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653990" w:rsidP="0065399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4E7EDE">
        <w:rPr>
          <w:rFonts w:ascii="Times New Roman" w:hAnsi="Times New Roman"/>
          <w:bCs/>
          <w:sz w:val="28"/>
          <w:szCs w:val="28"/>
        </w:rPr>
        <w:t>02 февраля</w:t>
      </w:r>
      <w:r>
        <w:rPr>
          <w:rFonts w:ascii="Times New Roman" w:hAnsi="Times New Roman"/>
          <w:bCs/>
          <w:sz w:val="28"/>
          <w:szCs w:val="28"/>
        </w:rPr>
        <w:t xml:space="preserve"> 2022 года                                    село Старое Дрожжаное</w:t>
      </w:r>
    </w:p>
    <w:p w:rsidR="007D50C5" w:rsidP="00653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2C3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3402C3" w:rsidR="0056286D">
        <w:rPr>
          <w:rFonts w:ascii="Times New Roman" w:hAnsi="Times New Roman"/>
          <w:sz w:val="28"/>
          <w:szCs w:val="28"/>
        </w:rPr>
        <w:t>2</w:t>
      </w:r>
      <w:r w:rsidRPr="003402C3">
        <w:rPr>
          <w:rFonts w:ascii="Times New Roman" w:hAnsi="Times New Roman"/>
          <w:sz w:val="28"/>
          <w:szCs w:val="28"/>
        </w:rPr>
        <w:t xml:space="preserve"> по </w:t>
      </w:r>
      <w:r w:rsidRPr="003402C3" w:rsidR="0056286D">
        <w:rPr>
          <w:rFonts w:ascii="Times New Roman" w:hAnsi="Times New Roman"/>
          <w:sz w:val="28"/>
          <w:szCs w:val="28"/>
        </w:rPr>
        <w:t>Буинскому</w:t>
      </w:r>
      <w:r w:rsidRPr="003402C3">
        <w:rPr>
          <w:rFonts w:ascii="Times New Roman" w:hAnsi="Times New Roman"/>
          <w:sz w:val="28"/>
          <w:szCs w:val="28"/>
        </w:rPr>
        <w:t xml:space="preserve"> судебному району Республики Татарстан </w:t>
      </w:r>
      <w:r w:rsidRPr="003402C3" w:rsidR="0056286D">
        <w:rPr>
          <w:rFonts w:ascii="Times New Roman" w:hAnsi="Times New Roman"/>
          <w:sz w:val="28"/>
          <w:szCs w:val="28"/>
        </w:rPr>
        <w:t>Сунгатов</w:t>
      </w:r>
      <w:r w:rsidRPr="003402C3" w:rsidR="0056286D">
        <w:rPr>
          <w:rFonts w:ascii="Times New Roman" w:hAnsi="Times New Roman"/>
          <w:sz w:val="28"/>
          <w:szCs w:val="28"/>
        </w:rPr>
        <w:t xml:space="preserve"> </w:t>
      </w:r>
      <w:r w:rsidRPr="003402C3" w:rsidR="0056286D">
        <w:rPr>
          <w:rFonts w:ascii="Times New Roman" w:hAnsi="Times New Roman"/>
          <w:sz w:val="28"/>
          <w:szCs w:val="28"/>
        </w:rPr>
        <w:t>Л.В</w:t>
      </w:r>
      <w:r w:rsidRPr="003402C3" w:rsidR="0056286D">
        <w:rPr>
          <w:rFonts w:ascii="Times New Roman" w:hAnsi="Times New Roman"/>
          <w:sz w:val="28"/>
          <w:szCs w:val="28"/>
        </w:rPr>
        <w:t xml:space="preserve">. </w:t>
      </w:r>
    </w:p>
    <w:p w:rsidR="00653990" w:rsidP="00653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2C3">
        <w:rPr>
          <w:rFonts w:ascii="Times New Roman" w:hAnsi="Times New Roman"/>
          <w:sz w:val="28"/>
          <w:szCs w:val="28"/>
        </w:rPr>
        <w:t>рассм</w:t>
      </w:r>
      <w:r>
        <w:rPr>
          <w:rFonts w:ascii="Times New Roman" w:hAnsi="Times New Roman"/>
          <w:sz w:val="28"/>
          <w:szCs w:val="28"/>
        </w:rPr>
        <w:t xml:space="preserve">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EE0F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EE0F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EE0F4A">
        <w:rPr>
          <w:rFonts w:ascii="Times New Roman" w:hAnsi="Times New Roman"/>
          <w:sz w:val="28"/>
          <w:szCs w:val="28"/>
        </w:rPr>
        <w:t>«сведения удалены»</w:t>
      </w:r>
    </w:p>
    <w:p w:rsidR="00653990" w:rsidP="006539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ноября 2021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E0F4A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Дрожжановского района Республики Татарстан не оплатила    административный штраф в размере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188101732108</w:t>
      </w:r>
      <w:r w:rsidR="00FA7B12">
        <w:rPr>
          <w:rFonts w:ascii="Times New Roman" w:hAnsi="Times New Roman"/>
          <w:b/>
          <w:sz w:val="28"/>
          <w:szCs w:val="28"/>
        </w:rPr>
        <w:t>1</w:t>
      </w:r>
      <w:r w:rsidR="008936F7">
        <w:rPr>
          <w:rFonts w:ascii="Times New Roman" w:hAnsi="Times New Roman"/>
          <w:b/>
          <w:sz w:val="28"/>
          <w:szCs w:val="28"/>
        </w:rPr>
        <w:t>7032612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от  1</w:t>
      </w:r>
      <w:r w:rsidR="008936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августа 2021 года и вступившим в законную силу </w:t>
      </w:r>
      <w:r w:rsidR="00FA7B12">
        <w:rPr>
          <w:rFonts w:ascii="Times New Roman" w:hAnsi="Times New Roman"/>
          <w:sz w:val="28"/>
          <w:szCs w:val="28"/>
        </w:rPr>
        <w:t>07 сентября</w:t>
      </w:r>
      <w:r>
        <w:rPr>
          <w:rFonts w:ascii="Times New Roman" w:hAnsi="Times New Roman"/>
          <w:sz w:val="28"/>
          <w:szCs w:val="28"/>
        </w:rPr>
        <w:t xml:space="preserve"> 2021 года.</w:t>
      </w:r>
    </w:p>
    <w:p w:rsidR="00653990" w:rsidP="00653990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</w:t>
      </w:r>
      <w:r>
        <w:rPr>
          <w:rFonts w:ascii="Times New Roman" w:hAnsi="Times New Roman"/>
          <w:b/>
          <w:sz w:val="28"/>
          <w:szCs w:val="28"/>
        </w:rPr>
        <w:t>НФ</w:t>
      </w:r>
      <w:r w:rsidR="00FA7B12">
        <w:rPr>
          <w:rFonts w:ascii="Times New Roman" w:hAnsi="Times New Roman"/>
          <w:b/>
          <w:sz w:val="28"/>
          <w:szCs w:val="28"/>
        </w:rPr>
        <w:t>1344</w:t>
      </w:r>
      <w:r w:rsidR="008936F7">
        <w:rPr>
          <w:rFonts w:ascii="Times New Roman" w:hAnsi="Times New Roman"/>
          <w:b/>
          <w:sz w:val="28"/>
          <w:szCs w:val="28"/>
        </w:rPr>
        <w:t>32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ч.1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ст.20.25</w:t>
      </w:r>
      <w:r>
        <w:rPr>
          <w:rFonts w:ascii="Times New Roman" w:hAnsi="Times New Roman"/>
          <w:sz w:val="28"/>
          <w:szCs w:val="28"/>
        </w:rPr>
        <w:t xml:space="preserve"> КОАП РФ от  </w:t>
      </w:r>
      <w:r w:rsidR="00FA7B1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декабря 2021 (</w:t>
      </w:r>
      <w:r>
        <w:rPr>
          <w:rFonts w:ascii="Times New Roman" w:hAnsi="Times New Roman"/>
          <w:sz w:val="28"/>
          <w:szCs w:val="28"/>
        </w:rPr>
        <w:t>л.д.2</w:t>
      </w:r>
      <w:r>
        <w:rPr>
          <w:rFonts w:ascii="Times New Roman" w:hAnsi="Times New Roman"/>
          <w:sz w:val="28"/>
          <w:szCs w:val="28"/>
        </w:rPr>
        <w:t>), копией постановления от  1</w:t>
      </w:r>
      <w:r w:rsidR="008936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августа   2021   о назначении по ч.2 ст.12.9КОАП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</w:t>
      </w:r>
      <w:r w:rsidR="00FA7B12">
        <w:rPr>
          <w:rFonts w:ascii="Times New Roman" w:hAnsi="Times New Roman"/>
          <w:sz w:val="28"/>
          <w:szCs w:val="28"/>
        </w:rPr>
        <w:t>2</w:t>
      </w:r>
      <w:r w:rsidR="008936F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августа 2021 года (л.д.5).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653990" w:rsidP="0065399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Г</w:t>
      </w:r>
      <w:r w:rsidR="00EE0F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EE0F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в совершении правонарушения, предусмотренного ч.1 ст.20.25 КОАП РФ и подвергнуть штрафу в   размере  1000 (одна тысяча) рублей.</w:t>
      </w:r>
    </w:p>
    <w:p w:rsidR="00653990" w:rsidRPr="00CF060B" w:rsidP="00653990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</w:t>
      </w:r>
      <w:r w:rsidRPr="007F51ED">
        <w:rPr>
          <w:rFonts w:ascii="Times New Roman" w:hAnsi="Times New Roman"/>
          <w:sz w:val="28"/>
          <w:szCs w:val="28"/>
        </w:rPr>
        <w:t xml:space="preserve">по РТ (Министерство юстиции Республики Татарстан) счет 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>КБК</w:t>
      </w:r>
      <w:r w:rsidRPr="007F51ED">
        <w:rPr>
          <w:rFonts w:ascii="Times New Roman" w:hAnsi="Times New Roman"/>
          <w:sz w:val="28"/>
          <w:szCs w:val="28"/>
        </w:rPr>
        <w:t xml:space="preserve">   73111601203019000140 </w:t>
      </w:r>
      <w:r w:rsidRPr="007F51ED">
        <w:rPr>
          <w:rFonts w:ascii="Times New Roman" w:hAnsi="Times New Roman"/>
          <w:sz w:val="28"/>
          <w:szCs w:val="28"/>
        </w:rPr>
        <w:t>ОКТМО</w:t>
      </w:r>
      <w:r w:rsidRPr="007F51ED">
        <w:rPr>
          <w:rFonts w:ascii="Times New Roman" w:hAnsi="Times New Roman"/>
          <w:sz w:val="28"/>
          <w:szCs w:val="28"/>
        </w:rPr>
        <w:t xml:space="preserve"> 92701000001  </w:t>
      </w:r>
      <w:r w:rsidRPr="007F51ED">
        <w:rPr>
          <w:rFonts w:ascii="Times New Roman" w:hAnsi="Times New Roman"/>
          <w:sz w:val="28"/>
          <w:szCs w:val="28"/>
        </w:rPr>
        <w:t>УИН</w:t>
      </w:r>
      <w:r w:rsidRPr="007F51ED">
        <w:rPr>
          <w:rFonts w:ascii="Times New Roman" w:hAnsi="Times New Roman"/>
          <w:sz w:val="28"/>
          <w:szCs w:val="28"/>
        </w:rPr>
        <w:t xml:space="preserve"> 03186909000000000</w:t>
      </w:r>
      <w:r>
        <w:rPr>
          <w:rFonts w:ascii="Times New Roman" w:hAnsi="Times New Roman"/>
          <w:color w:val="FF0000"/>
          <w:sz w:val="28"/>
          <w:szCs w:val="28"/>
        </w:rPr>
        <w:t>2</w:t>
      </w:r>
      <w:r w:rsidR="00AD0166">
        <w:rPr>
          <w:rFonts w:ascii="Times New Roman" w:hAnsi="Times New Roman"/>
          <w:color w:val="FF0000"/>
          <w:sz w:val="28"/>
          <w:szCs w:val="28"/>
        </w:rPr>
        <w:t>6379</w:t>
      </w:r>
      <w:r w:rsidR="008936F7">
        <w:rPr>
          <w:rFonts w:ascii="Times New Roman" w:hAnsi="Times New Roman"/>
          <w:color w:val="FF0000"/>
          <w:sz w:val="28"/>
          <w:szCs w:val="28"/>
        </w:rPr>
        <w:t>137.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6286D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>. мирового судьи судебного</w:t>
      </w:r>
    </w:p>
    <w:p w:rsidR="0056286D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участка </w:t>
      </w:r>
      <w:r w:rsidR="00653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 по Дрожжановскому</w:t>
      </w:r>
    </w:p>
    <w:p w:rsidR="0056286D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судебному району РТ</w:t>
      </w:r>
    </w:p>
    <w:p w:rsidR="0056286D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№2</w:t>
      </w:r>
    </w:p>
    <w:p w:rsidR="004E7EDE" w:rsidP="008057C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Буинскому</w:t>
      </w:r>
      <w:r>
        <w:rPr>
          <w:rFonts w:ascii="Times New Roman" w:hAnsi="Times New Roman"/>
          <w:sz w:val="28"/>
          <w:szCs w:val="28"/>
        </w:rPr>
        <w:t xml:space="preserve"> судебному району </w:t>
      </w:r>
      <w:r w:rsidR="008933BC">
        <w:rPr>
          <w:rFonts w:ascii="Times New Roman" w:hAnsi="Times New Roman"/>
          <w:sz w:val="28"/>
          <w:szCs w:val="28"/>
        </w:rPr>
        <w:t>РТ</w:t>
      </w:r>
      <w:r w:rsidR="0065399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D0166">
        <w:rPr>
          <w:rFonts w:ascii="Times New Roman" w:hAnsi="Times New Roman"/>
          <w:sz w:val="28"/>
          <w:szCs w:val="28"/>
        </w:rPr>
        <w:t>Л.В</w:t>
      </w:r>
      <w:r w:rsidR="00AD0166">
        <w:rPr>
          <w:rFonts w:ascii="Times New Roman" w:hAnsi="Times New Roman"/>
          <w:sz w:val="28"/>
          <w:szCs w:val="28"/>
        </w:rPr>
        <w:t xml:space="preserve">. </w:t>
      </w:r>
      <w:r w:rsidR="00AD0166">
        <w:rPr>
          <w:rFonts w:ascii="Times New Roman" w:hAnsi="Times New Roman"/>
          <w:sz w:val="28"/>
          <w:szCs w:val="28"/>
        </w:rPr>
        <w:t>Сунгатов</w:t>
      </w:r>
    </w:p>
    <w:p w:rsidR="008057C3" w:rsidRPr="008057C3" w:rsidP="008057C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7C3">
        <w:rPr>
          <w:rFonts w:ascii="Times New Roman" w:hAnsi="Times New Roman"/>
          <w:sz w:val="28"/>
          <w:szCs w:val="28"/>
        </w:rPr>
        <w:t>Копия верна.</w:t>
      </w:r>
      <w:r w:rsidRPr="008057C3">
        <w:rPr>
          <w:rFonts w:ascii="Times New Roman" w:hAnsi="Times New Roman"/>
          <w:sz w:val="28"/>
          <w:szCs w:val="28"/>
        </w:rPr>
        <w:tab/>
      </w:r>
      <w:r w:rsidRPr="008057C3">
        <w:rPr>
          <w:rFonts w:ascii="Times New Roman" w:hAnsi="Times New Roman"/>
          <w:sz w:val="28"/>
          <w:szCs w:val="28"/>
        </w:rPr>
        <w:tab/>
      </w:r>
      <w:r w:rsidRPr="008057C3">
        <w:rPr>
          <w:rFonts w:ascii="Times New Roman" w:hAnsi="Times New Roman"/>
          <w:sz w:val="28"/>
          <w:szCs w:val="28"/>
        </w:rPr>
        <w:tab/>
      </w:r>
      <w:r w:rsidRPr="008057C3">
        <w:rPr>
          <w:rFonts w:ascii="Times New Roman" w:hAnsi="Times New Roman"/>
          <w:sz w:val="28"/>
          <w:szCs w:val="28"/>
        </w:rPr>
        <w:tab/>
      </w:r>
      <w:r w:rsidRPr="008057C3">
        <w:rPr>
          <w:rFonts w:ascii="Times New Roman" w:hAnsi="Times New Roman"/>
          <w:sz w:val="28"/>
          <w:szCs w:val="28"/>
        </w:rPr>
        <w:tab/>
      </w:r>
      <w:r w:rsidRPr="008057C3">
        <w:rPr>
          <w:rFonts w:ascii="Times New Roman" w:hAnsi="Times New Roman"/>
          <w:sz w:val="28"/>
          <w:szCs w:val="28"/>
        </w:rPr>
        <w:tab/>
      </w:r>
      <w:r w:rsidRPr="008057C3">
        <w:rPr>
          <w:rFonts w:ascii="Times New Roman" w:hAnsi="Times New Roman"/>
          <w:sz w:val="28"/>
          <w:szCs w:val="28"/>
        </w:rPr>
        <w:tab/>
      </w:r>
      <w:r w:rsidRPr="008057C3">
        <w:rPr>
          <w:rFonts w:ascii="Times New Roman" w:hAnsi="Times New Roman"/>
          <w:sz w:val="28"/>
          <w:szCs w:val="28"/>
        </w:rPr>
        <w:tab/>
        <w:t xml:space="preserve">   </w:t>
      </w:r>
      <w:r w:rsidRPr="008057C3">
        <w:rPr>
          <w:rFonts w:ascii="Times New Roman" w:hAnsi="Times New Roman"/>
          <w:sz w:val="28"/>
          <w:szCs w:val="28"/>
        </w:rPr>
        <w:t>Л.В</w:t>
      </w:r>
      <w:r w:rsidRPr="008057C3">
        <w:rPr>
          <w:rFonts w:ascii="Times New Roman" w:hAnsi="Times New Roman"/>
          <w:sz w:val="28"/>
          <w:szCs w:val="28"/>
        </w:rPr>
        <w:t>. Сунгатов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9E"/>
    <w:rsid w:val="003402C3"/>
    <w:rsid w:val="004E7EDE"/>
    <w:rsid w:val="0056286D"/>
    <w:rsid w:val="00653990"/>
    <w:rsid w:val="007D50C5"/>
    <w:rsid w:val="007F51ED"/>
    <w:rsid w:val="008057C3"/>
    <w:rsid w:val="008933BC"/>
    <w:rsid w:val="008936F7"/>
    <w:rsid w:val="00903B22"/>
    <w:rsid w:val="009871DB"/>
    <w:rsid w:val="00AD0166"/>
    <w:rsid w:val="00CD539E"/>
    <w:rsid w:val="00CF060B"/>
    <w:rsid w:val="00D3297F"/>
    <w:rsid w:val="00D427EB"/>
    <w:rsid w:val="00EE0F4A"/>
    <w:rsid w:val="00FA7B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9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9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