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CD0" w:rsidRPr="00691CD0" w:rsidP="00691CD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16</w:t>
      </w:r>
      <w:r w:rsidRPr="00691CD0"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0152-01-2021-001983-10      </w:t>
      </w:r>
      <w:r w:rsidRPr="00691CD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Pr="00691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691CD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691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691CD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691CD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691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691CD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691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</w:t>
      </w:r>
      <w:r w:rsidRPr="00691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691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</w:p>
    <w:p w:rsidR="00691CD0" w:rsidRPr="00691CD0" w:rsidP="00691CD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691CD0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5-20/1/2022</w:t>
      </w:r>
    </w:p>
    <w:p w:rsidR="00031A80" w:rsidRPr="00190C0C" w:rsidP="00691CD0">
      <w:pPr>
        <w:tabs>
          <w:tab w:val="left" w:pos="708"/>
          <w:tab w:val="right" w:pos="88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CD0">
        <w:rPr>
          <w:rFonts w:ascii="Times New Roman" w:eastAsia="Batang" w:hAnsi="Times New Roman"/>
          <w:sz w:val="28"/>
          <w:szCs w:val="28"/>
          <w:lang w:eastAsia="ru-RU"/>
        </w:rPr>
        <w:tab/>
        <w:t xml:space="preserve"> </w:t>
      </w:r>
      <w:r w:rsidRPr="00691CD0"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031A80" w:rsidRPr="00136A29" w:rsidP="00031A8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20 января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031A80" w:rsidP="00031A80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З.Р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., </w:t>
      </w:r>
    </w:p>
    <w:p w:rsidR="00031A80" w:rsidRPr="00136A29" w:rsidP="00031A80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рассмотрев в судебном заседании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ии по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ч.1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ст. 12.8 КоАП РФ в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Азмуханова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Р</w:t>
      </w:r>
      <w:r w:rsidR="001311AC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В</w:t>
      </w:r>
      <w:r w:rsidR="001311AC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1311AC">
        <w:rPr>
          <w:rFonts w:ascii="Times New Roman" w:eastAsia="Times New Roman" w:hAnsi="Times New Roman"/>
          <w:sz w:val="28"/>
          <w:szCs w:val="28"/>
          <w:lang w:eastAsia="x-none"/>
        </w:rPr>
        <w:t>«сведения удалены»</w:t>
      </w:r>
    </w:p>
    <w:p w:rsidR="00031A80" w:rsidRPr="00136A29" w:rsidP="00031A80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031A80" w:rsidRPr="008D263B" w:rsidP="00031A8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31 мая</w:t>
      </w:r>
      <w:r w:rsidRPr="00E21AB4">
        <w:rPr>
          <w:rFonts w:ascii="Times New Roman" w:hAnsi="Times New Roman"/>
          <w:sz w:val="28"/>
          <w:szCs w:val="28"/>
        </w:rPr>
        <w:t xml:space="preserve"> 2021 года  в </w:t>
      </w:r>
      <w:r>
        <w:rPr>
          <w:rFonts w:ascii="Times New Roman" w:hAnsi="Times New Roman"/>
          <w:sz w:val="28"/>
          <w:szCs w:val="28"/>
        </w:rPr>
        <w:t xml:space="preserve">14 часов  10 мин.   на      </w:t>
      </w:r>
      <w:r w:rsidR="001311AC">
        <w:rPr>
          <w:rFonts w:ascii="Times New Roman" w:hAnsi="Times New Roman"/>
          <w:sz w:val="28"/>
          <w:szCs w:val="28"/>
        </w:rPr>
        <w:t>«сведения удалены</w:t>
      </w:r>
      <w:r w:rsidR="00BC25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x-none"/>
        </w:rPr>
        <w:t xml:space="preserve">  (</w:t>
      </w:r>
      <w:r w:rsidRPr="008D263B">
        <w:rPr>
          <w:rFonts w:ascii="Times New Roman" w:hAnsi="Times New Roman"/>
          <w:sz w:val="28"/>
          <w:szCs w:val="28"/>
          <w:lang w:eastAsia="x-none"/>
        </w:rPr>
        <w:t xml:space="preserve">Дрожжановского района Республики Татарстан) </w:t>
      </w:r>
      <w:r w:rsidRPr="008D263B">
        <w:rPr>
          <w:rFonts w:ascii="Times New Roman" w:hAnsi="Times New Roman"/>
          <w:sz w:val="28"/>
          <w:szCs w:val="28"/>
        </w:rPr>
        <w:t>Азмуханов</w:t>
      </w:r>
      <w:r w:rsidRPr="008D263B">
        <w:rPr>
          <w:rFonts w:ascii="Times New Roman" w:hAnsi="Times New Roman"/>
          <w:sz w:val="28"/>
          <w:szCs w:val="28"/>
        </w:rPr>
        <w:t xml:space="preserve"> </w:t>
      </w:r>
      <w:r w:rsidRPr="008D263B">
        <w:rPr>
          <w:rFonts w:ascii="Times New Roman" w:hAnsi="Times New Roman"/>
          <w:sz w:val="28"/>
          <w:szCs w:val="28"/>
        </w:rPr>
        <w:t>Р.В</w:t>
      </w:r>
      <w:r w:rsidRPr="008D263B">
        <w:rPr>
          <w:rFonts w:ascii="Times New Roman" w:hAnsi="Times New Roman"/>
          <w:sz w:val="28"/>
          <w:szCs w:val="28"/>
        </w:rPr>
        <w:t xml:space="preserve">.  управлял     </w:t>
      </w:r>
      <w:r w:rsidRPr="008D263B">
        <w:rPr>
          <w:rFonts w:ascii="Times New Roman" w:hAnsi="Times New Roman"/>
          <w:bCs/>
          <w:sz w:val="28"/>
          <w:szCs w:val="28"/>
        </w:rPr>
        <w:t>в состоянии алкогольного опьянения</w:t>
      </w:r>
      <w:r w:rsidRPr="008D263B">
        <w:rPr>
          <w:rFonts w:ascii="Times New Roman" w:hAnsi="Times New Roman"/>
          <w:sz w:val="28"/>
          <w:szCs w:val="28"/>
        </w:rPr>
        <w:t xml:space="preserve"> 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автомобилем </w:t>
      </w:r>
      <w:r w:rsidR="001311AC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с государственным регистрационным знаком </w:t>
      </w:r>
      <w:r w:rsidR="001311AC">
        <w:rPr>
          <w:rFonts w:ascii="Times New Roman" w:hAnsi="Times New Roman"/>
          <w:sz w:val="28"/>
          <w:szCs w:val="28"/>
          <w:shd w:val="clear" w:color="auto" w:fill="FFFFFF"/>
        </w:rPr>
        <w:t xml:space="preserve">«сведения </w:t>
      </w:r>
      <w:r w:rsidR="00BC25E6">
        <w:rPr>
          <w:rFonts w:ascii="Times New Roman" w:hAnsi="Times New Roman"/>
          <w:sz w:val="28"/>
          <w:szCs w:val="28"/>
          <w:shd w:val="clear" w:color="auto" w:fill="FFFFFF"/>
        </w:rPr>
        <w:t>удалены»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</w:p>
    <w:p w:rsidR="00031A80" w:rsidP="00031A80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судебном заседании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263B">
        <w:rPr>
          <w:rFonts w:ascii="Times New Roman" w:hAnsi="Times New Roman"/>
          <w:sz w:val="28"/>
          <w:szCs w:val="28"/>
        </w:rPr>
        <w:t>Азмуханов</w:t>
      </w:r>
      <w:r w:rsidRPr="008D263B">
        <w:rPr>
          <w:rFonts w:ascii="Times New Roman" w:hAnsi="Times New Roman"/>
          <w:sz w:val="28"/>
          <w:szCs w:val="28"/>
        </w:rPr>
        <w:t xml:space="preserve"> </w:t>
      </w:r>
      <w:r w:rsidRPr="008D263B">
        <w:rPr>
          <w:rFonts w:ascii="Times New Roman" w:hAnsi="Times New Roman"/>
          <w:sz w:val="28"/>
          <w:szCs w:val="28"/>
        </w:rPr>
        <w:t>Р.В</w:t>
      </w:r>
      <w:r w:rsidRPr="008D263B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не признал,</w:t>
      </w:r>
      <w:r w:rsidR="00131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пояснил, что управлял автомобилем в трезвом состоянии.  </w:t>
      </w:r>
    </w:p>
    <w:p w:rsidR="00031A80" w:rsidRPr="00136A29" w:rsidP="00031A80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Азмуханова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263B">
        <w:rPr>
          <w:rFonts w:ascii="Times New Roman" w:hAnsi="Times New Roman"/>
          <w:sz w:val="28"/>
          <w:szCs w:val="28"/>
        </w:rPr>
        <w:t>Азмуханов</w:t>
      </w:r>
      <w:r>
        <w:rPr>
          <w:rFonts w:ascii="Times New Roman" w:hAnsi="Times New Roman"/>
          <w:sz w:val="28"/>
          <w:szCs w:val="28"/>
        </w:rPr>
        <w:t>а</w:t>
      </w:r>
      <w:r w:rsidRPr="008D263B">
        <w:rPr>
          <w:rFonts w:ascii="Times New Roman" w:hAnsi="Times New Roman"/>
          <w:sz w:val="28"/>
          <w:szCs w:val="28"/>
        </w:rPr>
        <w:t xml:space="preserve"> </w:t>
      </w:r>
      <w:r w:rsidRPr="008D263B">
        <w:rPr>
          <w:rFonts w:ascii="Times New Roman" w:hAnsi="Times New Roman"/>
          <w:sz w:val="28"/>
          <w:szCs w:val="28"/>
        </w:rPr>
        <w:t>Р.В</w:t>
      </w:r>
      <w:r w:rsidRPr="008D263B">
        <w:rPr>
          <w:rFonts w:ascii="Times New Roman" w:hAnsi="Times New Roman"/>
          <w:sz w:val="28"/>
          <w:szCs w:val="28"/>
        </w:rPr>
        <w:t xml:space="preserve">.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ч.1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ст. 12.8 КоАП РФ–управление транспортным средством водителем, находящимся в  состоянии  опьянения,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ибо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31A80" w:rsidRPr="00136A29" w:rsidP="00031A8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п.2.7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31A80" w:rsidP="00031A80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63B">
        <w:rPr>
          <w:rFonts w:ascii="Times New Roman" w:hAnsi="Times New Roman"/>
          <w:sz w:val="28"/>
          <w:szCs w:val="28"/>
        </w:rPr>
        <w:t>Азмуханов</w:t>
      </w:r>
      <w:r>
        <w:rPr>
          <w:rFonts w:ascii="Times New Roman" w:hAnsi="Times New Roman"/>
          <w:sz w:val="28"/>
          <w:szCs w:val="28"/>
        </w:rPr>
        <w:t>а</w:t>
      </w:r>
      <w:r w:rsidRPr="008D263B">
        <w:rPr>
          <w:rFonts w:ascii="Times New Roman" w:hAnsi="Times New Roman"/>
          <w:sz w:val="28"/>
          <w:szCs w:val="28"/>
        </w:rPr>
        <w:t xml:space="preserve"> </w:t>
      </w:r>
      <w:r w:rsidRPr="008D263B">
        <w:rPr>
          <w:rFonts w:ascii="Times New Roman" w:hAnsi="Times New Roman"/>
          <w:sz w:val="28"/>
          <w:szCs w:val="28"/>
        </w:rPr>
        <w:t>Р.В</w:t>
      </w:r>
      <w:r w:rsidRPr="008D263B">
        <w:rPr>
          <w:rFonts w:ascii="Times New Roman" w:hAnsi="Times New Roman"/>
          <w:sz w:val="28"/>
          <w:szCs w:val="28"/>
        </w:rPr>
        <w:t xml:space="preserve">.  </w:t>
      </w:r>
      <w:r w:rsidRPr="00136A29">
        <w:rPr>
          <w:rFonts w:ascii="Times New Roman" w:eastAsia="Batang" w:hAnsi="Times New Roman"/>
          <w:sz w:val="28"/>
          <w:szCs w:val="28"/>
        </w:rPr>
        <w:t xml:space="preserve">в совершении указанного правонарушения подтверждается протоколом об административном правонарушении № 16 РТ  </w:t>
      </w:r>
      <w:r>
        <w:rPr>
          <w:rFonts w:ascii="Times New Roman" w:eastAsia="Batang" w:hAnsi="Times New Roman"/>
          <w:sz w:val="28"/>
          <w:szCs w:val="28"/>
        </w:rPr>
        <w:t xml:space="preserve"> 01685919  от 15 декабря 2021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>л.д.3</w:t>
      </w:r>
      <w:r>
        <w:rPr>
          <w:rFonts w:ascii="Times New Roman" w:eastAsia="Batang" w:hAnsi="Times New Roman"/>
          <w:sz w:val="28"/>
          <w:szCs w:val="28"/>
        </w:rPr>
        <w:t>),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</w:t>
      </w:r>
      <w:r>
        <w:rPr>
          <w:rFonts w:ascii="Times New Roman" w:eastAsia="Batang" w:hAnsi="Times New Roman"/>
          <w:sz w:val="28"/>
          <w:szCs w:val="28"/>
        </w:rPr>
        <w:t>медицинского освидетельствования и установления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со</w:t>
      </w:r>
      <w:r>
        <w:rPr>
          <w:rFonts w:ascii="Times New Roman" w:eastAsia="Batang" w:hAnsi="Times New Roman"/>
          <w:sz w:val="28"/>
          <w:szCs w:val="28"/>
        </w:rPr>
        <w:t>стояния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алкогольного </w:t>
      </w:r>
      <w:r>
        <w:rPr>
          <w:rFonts w:ascii="Times New Roman" w:eastAsia="Batang" w:hAnsi="Times New Roman"/>
          <w:sz w:val="28"/>
          <w:szCs w:val="28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 (</w:t>
      </w:r>
      <w:r>
        <w:rPr>
          <w:rFonts w:ascii="Times New Roman" w:eastAsia="Batang" w:hAnsi="Times New Roman"/>
          <w:sz w:val="28"/>
          <w:szCs w:val="28"/>
        </w:rPr>
        <w:t>л.д.4</w:t>
      </w:r>
      <w:r>
        <w:rPr>
          <w:rFonts w:ascii="Times New Roman" w:eastAsia="Batang" w:hAnsi="Times New Roman"/>
          <w:sz w:val="28"/>
          <w:szCs w:val="28"/>
        </w:rPr>
        <w:t>-5), протоколом о направлении на медицинское освидетельствование (</w:t>
      </w:r>
      <w:r>
        <w:rPr>
          <w:rFonts w:ascii="Times New Roman" w:eastAsia="Batang" w:hAnsi="Times New Roman"/>
          <w:sz w:val="28"/>
          <w:szCs w:val="28"/>
        </w:rPr>
        <w:t>л.д.9</w:t>
      </w:r>
      <w:r>
        <w:rPr>
          <w:rFonts w:ascii="Times New Roman" w:eastAsia="Batang" w:hAnsi="Times New Roman"/>
          <w:sz w:val="28"/>
          <w:szCs w:val="28"/>
        </w:rPr>
        <w:t xml:space="preserve">), выпиской </w:t>
      </w:r>
      <w:r>
        <w:rPr>
          <w:rFonts w:ascii="Times New Roman" w:eastAsia="Batang" w:hAnsi="Times New Roman"/>
          <w:sz w:val="28"/>
          <w:szCs w:val="28"/>
        </w:rPr>
        <w:t>КУСП</w:t>
      </w:r>
      <w:r>
        <w:rPr>
          <w:rFonts w:ascii="Times New Roman" w:eastAsia="Batang" w:hAnsi="Times New Roman"/>
          <w:sz w:val="28"/>
          <w:szCs w:val="28"/>
        </w:rPr>
        <w:t xml:space="preserve"> №1247 от 31 мая 2021 г. о дорожно-транспортном происшествии при въезде в село Старые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Какерли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>л.д.11</w:t>
      </w:r>
      <w:r>
        <w:rPr>
          <w:rFonts w:ascii="Times New Roman" w:eastAsia="Batang" w:hAnsi="Times New Roman"/>
          <w:sz w:val="28"/>
          <w:szCs w:val="28"/>
        </w:rPr>
        <w:t>), копией схемы происшествия (</w:t>
      </w:r>
      <w:r>
        <w:rPr>
          <w:rFonts w:ascii="Times New Roman" w:eastAsia="Batang" w:hAnsi="Times New Roman"/>
          <w:sz w:val="28"/>
          <w:szCs w:val="28"/>
        </w:rPr>
        <w:t>л.д.12</w:t>
      </w:r>
      <w:r>
        <w:rPr>
          <w:rFonts w:ascii="Times New Roman" w:eastAsia="Batang" w:hAnsi="Times New Roman"/>
          <w:sz w:val="28"/>
          <w:szCs w:val="28"/>
        </w:rPr>
        <w:t xml:space="preserve">), определением о назначении судебно-химической экспертизы образцов крови </w:t>
      </w:r>
      <w:r>
        <w:rPr>
          <w:rFonts w:ascii="Times New Roman" w:eastAsia="Batang" w:hAnsi="Times New Roman"/>
          <w:sz w:val="28"/>
          <w:szCs w:val="28"/>
        </w:rPr>
        <w:t>Азмуханова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Р.В</w:t>
      </w:r>
      <w:r>
        <w:rPr>
          <w:rFonts w:ascii="Times New Roman" w:eastAsia="Batang" w:hAnsi="Times New Roman"/>
          <w:sz w:val="28"/>
          <w:szCs w:val="28"/>
        </w:rPr>
        <w:t>. (</w:t>
      </w:r>
      <w:r>
        <w:rPr>
          <w:rFonts w:ascii="Times New Roman" w:eastAsia="Batang" w:hAnsi="Times New Roman"/>
          <w:sz w:val="28"/>
          <w:szCs w:val="28"/>
        </w:rPr>
        <w:t>л.д.13</w:t>
      </w:r>
      <w:r>
        <w:rPr>
          <w:rFonts w:ascii="Times New Roman" w:eastAsia="Batang" w:hAnsi="Times New Roman"/>
          <w:sz w:val="28"/>
          <w:szCs w:val="28"/>
        </w:rPr>
        <w:t xml:space="preserve">), заключением эксперта №3153  об обнаружении в крови </w:t>
      </w:r>
      <w:r>
        <w:rPr>
          <w:rFonts w:ascii="Times New Roman" w:eastAsia="Batang" w:hAnsi="Times New Roman"/>
          <w:sz w:val="28"/>
          <w:szCs w:val="28"/>
        </w:rPr>
        <w:t>Азмуханова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Р.В</w:t>
      </w:r>
      <w:r>
        <w:rPr>
          <w:rFonts w:ascii="Times New Roman" w:eastAsia="Batang" w:hAnsi="Times New Roman"/>
          <w:sz w:val="28"/>
          <w:szCs w:val="28"/>
        </w:rPr>
        <w:t>. этилового спирта  концентрации 1,2 г/</w:t>
      </w:r>
      <w:r>
        <w:rPr>
          <w:rFonts w:ascii="Times New Roman" w:eastAsia="Batang" w:hAnsi="Times New Roman"/>
          <w:sz w:val="28"/>
          <w:szCs w:val="28"/>
        </w:rPr>
        <w:t>куб</w:t>
      </w:r>
      <w:r>
        <w:rPr>
          <w:rFonts w:ascii="Times New Roman" w:eastAsia="Batang" w:hAnsi="Times New Roman"/>
          <w:sz w:val="28"/>
          <w:szCs w:val="28"/>
        </w:rPr>
        <w:t>.д</w:t>
      </w:r>
      <w:r>
        <w:rPr>
          <w:rFonts w:ascii="Times New Roman" w:eastAsia="Batang" w:hAnsi="Times New Roman"/>
          <w:sz w:val="28"/>
          <w:szCs w:val="28"/>
        </w:rPr>
        <w:t>м</w:t>
      </w:r>
      <w:r>
        <w:rPr>
          <w:rFonts w:ascii="Times New Roman" w:eastAsia="Batang" w:hAnsi="Times New Roman"/>
          <w:sz w:val="28"/>
          <w:szCs w:val="28"/>
        </w:rPr>
        <w:t xml:space="preserve">   (</w:t>
      </w:r>
      <w:r>
        <w:rPr>
          <w:rFonts w:ascii="Times New Roman" w:eastAsia="Batang" w:hAnsi="Times New Roman"/>
          <w:sz w:val="28"/>
          <w:szCs w:val="28"/>
        </w:rPr>
        <w:t>л.д.14</w:t>
      </w:r>
      <w:r>
        <w:rPr>
          <w:rFonts w:ascii="Times New Roman" w:eastAsia="Batang" w:hAnsi="Times New Roman"/>
          <w:sz w:val="28"/>
          <w:szCs w:val="28"/>
        </w:rPr>
        <w:t xml:space="preserve">-15), заключением эксперта №351 от 22 июля 2021 </w:t>
      </w:r>
      <w:r>
        <w:rPr>
          <w:rFonts w:ascii="Times New Roman" w:eastAsia="Batang" w:hAnsi="Times New Roman"/>
          <w:sz w:val="28"/>
          <w:szCs w:val="28"/>
        </w:rPr>
        <w:t>г.о</w:t>
      </w:r>
      <w:r>
        <w:rPr>
          <w:rFonts w:ascii="Times New Roman" w:eastAsia="Batang" w:hAnsi="Times New Roman"/>
          <w:sz w:val="28"/>
          <w:szCs w:val="28"/>
        </w:rPr>
        <w:t xml:space="preserve"> том, что у </w:t>
      </w:r>
      <w:r>
        <w:rPr>
          <w:rFonts w:ascii="Times New Roman" w:eastAsia="Batang" w:hAnsi="Times New Roman"/>
          <w:sz w:val="28"/>
          <w:szCs w:val="28"/>
        </w:rPr>
        <w:t>Азмуханова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Р.В</w:t>
      </w:r>
      <w:r>
        <w:rPr>
          <w:rFonts w:ascii="Times New Roman" w:eastAsia="Batang" w:hAnsi="Times New Roman"/>
          <w:sz w:val="28"/>
          <w:szCs w:val="28"/>
        </w:rPr>
        <w:t xml:space="preserve">. на момент поступления  в больницу 31 мая 2021 года имелись телесные </w:t>
      </w:r>
      <w:r>
        <w:rPr>
          <w:rFonts w:ascii="Times New Roman" w:eastAsia="Batang" w:hAnsi="Times New Roman"/>
          <w:sz w:val="28"/>
          <w:szCs w:val="28"/>
        </w:rPr>
        <w:t>повреждения</w:t>
      </w:r>
      <w:r>
        <w:rPr>
          <w:rFonts w:ascii="Times New Roman" w:eastAsia="Batang" w:hAnsi="Times New Roman"/>
          <w:sz w:val="28"/>
          <w:szCs w:val="28"/>
        </w:rPr>
        <w:t>,п</w:t>
      </w:r>
      <w:r>
        <w:rPr>
          <w:rFonts w:ascii="Times New Roman" w:eastAsia="Batang" w:hAnsi="Times New Roman"/>
          <w:sz w:val="28"/>
          <w:szCs w:val="28"/>
        </w:rPr>
        <w:t>ричинивщие</w:t>
      </w:r>
      <w:r>
        <w:rPr>
          <w:rFonts w:ascii="Times New Roman" w:eastAsia="Batang" w:hAnsi="Times New Roman"/>
          <w:sz w:val="28"/>
          <w:szCs w:val="28"/>
        </w:rPr>
        <w:t xml:space="preserve"> вред </w:t>
      </w:r>
      <w:r>
        <w:rPr>
          <w:rFonts w:ascii="Times New Roman" w:eastAsia="Batang" w:hAnsi="Times New Roman"/>
          <w:sz w:val="28"/>
          <w:szCs w:val="28"/>
        </w:rPr>
        <w:t>здровью</w:t>
      </w:r>
      <w:r>
        <w:rPr>
          <w:rFonts w:ascii="Times New Roman" w:eastAsia="Batang" w:hAnsi="Times New Roman"/>
          <w:sz w:val="28"/>
          <w:szCs w:val="28"/>
        </w:rPr>
        <w:t xml:space="preserve"> средней тяжести (</w:t>
      </w:r>
      <w:r>
        <w:rPr>
          <w:rFonts w:ascii="Times New Roman" w:eastAsia="Batang" w:hAnsi="Times New Roman"/>
          <w:sz w:val="28"/>
          <w:szCs w:val="28"/>
        </w:rPr>
        <w:t>л.д.17</w:t>
      </w:r>
      <w:r>
        <w:rPr>
          <w:rFonts w:ascii="Times New Roman" w:eastAsia="Batang" w:hAnsi="Times New Roman"/>
          <w:sz w:val="28"/>
          <w:szCs w:val="28"/>
        </w:rPr>
        <w:t xml:space="preserve">-18),  объяснениями  </w:t>
      </w:r>
      <w:r>
        <w:rPr>
          <w:rFonts w:ascii="Times New Roman" w:eastAsia="Batang" w:hAnsi="Times New Roman"/>
          <w:sz w:val="28"/>
          <w:szCs w:val="28"/>
        </w:rPr>
        <w:t>Азмуханова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Р.В</w:t>
      </w:r>
      <w:r>
        <w:rPr>
          <w:rFonts w:ascii="Times New Roman" w:eastAsia="Batang" w:hAnsi="Times New Roman"/>
          <w:sz w:val="28"/>
          <w:szCs w:val="28"/>
        </w:rPr>
        <w:t xml:space="preserve"> от 30 июля 2021 года о том, что 31 мая 2021 года при управлении автомобилем потерял сознание, и не справившись с </w:t>
      </w:r>
      <w:r>
        <w:rPr>
          <w:rFonts w:ascii="Times New Roman" w:eastAsia="Batang" w:hAnsi="Times New Roman"/>
          <w:sz w:val="28"/>
          <w:szCs w:val="28"/>
        </w:rPr>
        <w:t>управлением,столкнулся</w:t>
      </w:r>
      <w:r>
        <w:rPr>
          <w:rFonts w:ascii="Times New Roman" w:eastAsia="Batang" w:hAnsi="Times New Roman"/>
          <w:sz w:val="28"/>
          <w:szCs w:val="28"/>
        </w:rPr>
        <w:t xml:space="preserve"> с </w:t>
      </w:r>
      <w:r>
        <w:rPr>
          <w:rFonts w:ascii="Times New Roman" w:eastAsia="Batang" w:hAnsi="Times New Roman"/>
          <w:sz w:val="28"/>
          <w:szCs w:val="28"/>
        </w:rPr>
        <w:t>деревом,объяснить</w:t>
      </w:r>
      <w:r>
        <w:rPr>
          <w:rFonts w:ascii="Times New Roman" w:eastAsia="Batang" w:hAnsi="Times New Roman"/>
          <w:sz w:val="28"/>
          <w:szCs w:val="28"/>
        </w:rPr>
        <w:t xml:space="preserve"> происхождение в его крови этилового спирта объяснить не может, он алкоголь не употреблял,  по состоянию здоровья принимает много лекарственных препаратов (</w:t>
      </w:r>
      <w:r>
        <w:rPr>
          <w:rFonts w:ascii="Times New Roman" w:eastAsia="Batang" w:hAnsi="Times New Roman"/>
          <w:sz w:val="28"/>
          <w:szCs w:val="28"/>
        </w:rPr>
        <w:t>л.д.21</w:t>
      </w:r>
      <w:r>
        <w:rPr>
          <w:rFonts w:ascii="Times New Roman" w:eastAsia="Batang" w:hAnsi="Times New Roman"/>
          <w:sz w:val="28"/>
          <w:szCs w:val="28"/>
        </w:rPr>
        <w:t>).</w:t>
      </w:r>
    </w:p>
    <w:p w:rsidR="00031A80" w:rsidRPr="00277B80" w:rsidP="00031A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Pr="00277B80">
        <w:rPr>
          <w:rFonts w:ascii="Times New Roman" w:hAnsi="Times New Roman"/>
          <w:sz w:val="28"/>
          <w:szCs w:val="28"/>
          <w:lang w:eastAsia="ru-RU"/>
        </w:rPr>
        <w:t xml:space="preserve">Показания </w:t>
      </w:r>
      <w:r>
        <w:rPr>
          <w:rFonts w:ascii="Times New Roman" w:hAnsi="Times New Roman"/>
          <w:sz w:val="28"/>
          <w:szCs w:val="28"/>
          <w:lang w:eastAsia="ru-RU"/>
        </w:rPr>
        <w:t>Азмуханова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Р.В</w:t>
      </w:r>
      <w:r>
        <w:rPr>
          <w:rFonts w:ascii="Times New Roman" w:hAnsi="Times New Roman"/>
          <w:sz w:val="28"/>
          <w:szCs w:val="28"/>
          <w:lang w:eastAsia="ru-RU"/>
        </w:rPr>
        <w:t>. в судебном заседании расценены</w:t>
      </w:r>
      <w:r w:rsidRPr="00277B80">
        <w:rPr>
          <w:rFonts w:ascii="Times New Roman" w:hAnsi="Times New Roman"/>
          <w:sz w:val="28"/>
          <w:szCs w:val="28"/>
          <w:lang w:eastAsia="ru-RU"/>
        </w:rPr>
        <w:t xml:space="preserve"> как выбранный им способ защиты,</w:t>
      </w:r>
      <w:r>
        <w:rPr>
          <w:rFonts w:ascii="Times New Roman" w:hAnsi="Times New Roman"/>
          <w:sz w:val="28"/>
          <w:szCs w:val="28"/>
          <w:lang w:eastAsia="ru-RU"/>
        </w:rPr>
        <w:t xml:space="preserve"> каких-либо доказательств, опровергающих </w:t>
      </w:r>
      <w:r>
        <w:rPr>
          <w:rFonts w:ascii="Times New Roman" w:hAnsi="Times New Roman"/>
          <w:sz w:val="28"/>
          <w:szCs w:val="28"/>
          <w:lang w:eastAsia="ru-RU"/>
        </w:rPr>
        <w:t xml:space="preserve">содержание протокола об административном правонарушении в судебном заседании не установлены. </w:t>
      </w:r>
    </w:p>
    <w:p w:rsidR="00031A80" w:rsidRPr="00136A29" w:rsidP="00031A8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Обстоятельств, смягчающих и отягчающих наказание,  не усматривается.  </w:t>
      </w:r>
    </w:p>
    <w:p w:rsidR="00031A80" w:rsidRPr="00136A29" w:rsidP="00031A8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031A80" w:rsidRPr="00136A29" w:rsidP="00031A80">
      <w:pPr>
        <w:tabs>
          <w:tab w:val="left" w:pos="816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постановил:</w:t>
      </w:r>
    </w:p>
    <w:p w:rsidR="00031A80" w:rsidRPr="00136A29" w:rsidP="00031A8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Азмуханова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Р</w:t>
      </w:r>
      <w:r w:rsidR="001311AC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1311AC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12.8 КОАП РФ,    назначить наказание в виде административного штрафа в размере тридцати тысяч рублей с лишением права управления транспортными средствами на срок   один год  шесть месяцев.</w:t>
      </w:r>
    </w:p>
    <w:p w:rsidR="00031A80" w:rsidRPr="00136A29" w:rsidP="00031A8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№03100643000000011100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Республика Татарстан,   Получатель УФК по РТ (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УГИБДД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МВД по РТ),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019205400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КБК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, ИНН 1654002946, КПП 165945001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624000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1881041621231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001374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1A80" w:rsidP="00031A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Документ об уплате штрафа   предоставить в судебный участок № 1 по  Дрожжановскому судебному району РТ.</w:t>
      </w:r>
    </w:p>
    <w:p w:rsidR="00031A80" w:rsidP="00031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3669A">
        <w:rPr>
          <w:rFonts w:ascii="Times New Roman" w:hAnsi="Times New Roman"/>
          <w:sz w:val="28"/>
          <w:szCs w:val="28"/>
        </w:rPr>
        <w:t>Исполнение по</w:t>
      </w:r>
      <w:r>
        <w:rPr>
          <w:rFonts w:ascii="Times New Roman" w:hAnsi="Times New Roman"/>
          <w:sz w:val="28"/>
          <w:szCs w:val="28"/>
        </w:rPr>
        <w:t>становления   поручить     ОГИБДД ОМВД России по Дрожжановскому району</w:t>
      </w:r>
    </w:p>
    <w:p w:rsidR="00031A80" w:rsidRPr="00136A29" w:rsidP="00031A8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A29">
        <w:rPr>
          <w:rFonts w:ascii="Times New Roman" w:hAnsi="Times New Roman"/>
          <w:sz w:val="28"/>
          <w:szCs w:val="28"/>
        </w:rP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031A80" w:rsidP="00031A8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031A80" w:rsidRPr="00136A29" w:rsidP="00031A8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A80" w:rsidRPr="00136A29" w:rsidP="00031A8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1A80" w:rsidP="001311AC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подпись.    </w:t>
      </w:r>
    </w:p>
    <w:p w:rsidR="00031A80" w:rsidP="00031A80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 w:rsidSect="001311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B9"/>
    <w:rsid w:val="00031A80"/>
    <w:rsid w:val="001311AC"/>
    <w:rsid w:val="0013669A"/>
    <w:rsid w:val="00136A29"/>
    <w:rsid w:val="00190C0C"/>
    <w:rsid w:val="002114B9"/>
    <w:rsid w:val="00277B80"/>
    <w:rsid w:val="00691CD0"/>
    <w:rsid w:val="0089158F"/>
    <w:rsid w:val="008D263B"/>
    <w:rsid w:val="00BC25E6"/>
    <w:rsid w:val="00D3297F"/>
    <w:rsid w:val="00D427EB"/>
    <w:rsid w:val="00E21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31A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