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D5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D10341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C565EB">
        <w:rPr>
          <w:rFonts w:ascii="Times New Roman" w:hAnsi="Times New Roman" w:cs="Times New Roman"/>
          <w:sz w:val="26"/>
          <w:szCs w:val="26"/>
        </w:rPr>
        <w:t>1103/2022</w:t>
      </w: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6577BF" w:rsidRPr="00D10341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D10341" w:rsidR="0055054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D10341" w:rsidR="00546CB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10341" w:rsidR="003160F7">
        <w:rPr>
          <w:rFonts w:ascii="Times New Roman" w:hAnsi="Times New Roman" w:cs="Times New Roman"/>
          <w:sz w:val="26"/>
          <w:szCs w:val="26"/>
        </w:rPr>
        <w:t xml:space="preserve"> года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10341" w:rsidR="00316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пос.ж.д.ст.</w:t>
      </w:r>
      <w:r w:rsidRPr="00D10341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C565EB" w:rsidP="00C565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3160F7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правонарушении, предусмотренном частью 1 статьи 20.25 Ко</w:t>
      </w:r>
      <w:r w:rsidR="00C565EB">
        <w:rPr>
          <w:rFonts w:ascii="Times New Roman" w:hAnsi="Times New Roman" w:cs="Times New Roman"/>
          <w:sz w:val="26"/>
          <w:szCs w:val="26"/>
        </w:rPr>
        <w:t xml:space="preserve">АП РФ, </w:t>
      </w:r>
      <w:r w:rsidRPr="00D10341">
        <w:rPr>
          <w:rFonts w:ascii="Times New Roman" w:hAnsi="Times New Roman" w:cs="Times New Roman"/>
          <w:sz w:val="26"/>
          <w:szCs w:val="26"/>
        </w:rPr>
        <w:t>в отношении</w:t>
      </w:r>
      <w:r w:rsidR="00C565EB">
        <w:rPr>
          <w:rFonts w:ascii="Times New Roman" w:hAnsi="Times New Roman" w:cs="Times New Roman"/>
          <w:sz w:val="26"/>
          <w:szCs w:val="26"/>
        </w:rPr>
        <w:t xml:space="preserve"> Гаврилова </w:t>
      </w:r>
      <w:r w:rsidR="00DB14D9">
        <w:rPr>
          <w:rFonts w:ascii="Times New Roman" w:hAnsi="Times New Roman" w:cs="Times New Roman"/>
          <w:sz w:val="26"/>
          <w:szCs w:val="26"/>
        </w:rPr>
        <w:t>………..</w:t>
      </w:r>
      <w:r w:rsidR="00C565EB">
        <w:rPr>
          <w:rFonts w:ascii="Times New Roman" w:hAnsi="Times New Roman" w:cs="Times New Roman"/>
          <w:sz w:val="26"/>
          <w:szCs w:val="26"/>
        </w:rPr>
        <w:t xml:space="preserve">, </w:t>
      </w:r>
      <w:r w:rsidR="00DB14D9">
        <w:rPr>
          <w:rFonts w:ascii="Times New Roman" w:hAnsi="Times New Roman" w:cs="Times New Roman"/>
          <w:sz w:val="26"/>
          <w:szCs w:val="26"/>
        </w:rPr>
        <w:t>………….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года рождения, уроженца Республики Татарстан, проживающего по адресу: Республика Татарстан, </w:t>
      </w:r>
      <w:r w:rsidR="00DB14D9">
        <w:rPr>
          <w:rFonts w:ascii="Times New Roman" w:hAnsi="Times New Roman" w:cs="Times New Roman"/>
          <w:sz w:val="26"/>
          <w:szCs w:val="26"/>
        </w:rPr>
        <w:t>…………..</w:t>
      </w:r>
      <w:r w:rsidR="00C565EB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DB14D9">
        <w:rPr>
          <w:rFonts w:ascii="Times New Roman" w:hAnsi="Times New Roman" w:cs="Times New Roman"/>
          <w:sz w:val="26"/>
          <w:szCs w:val="26"/>
        </w:rPr>
        <w:t>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, </w:t>
      </w:r>
      <w:r w:rsidRPr="00D10341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C565EB">
        <w:rPr>
          <w:rFonts w:ascii="Times New Roman" w:hAnsi="Times New Roman" w:cs="Times New Roman"/>
          <w:sz w:val="26"/>
          <w:szCs w:val="26"/>
        </w:rPr>
        <w:t>привлекавшегося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D10341">
        <w:rPr>
          <w:rFonts w:ascii="Times New Roman" w:hAnsi="Times New Roman" w:cs="Times New Roman"/>
          <w:sz w:val="26"/>
          <w:szCs w:val="26"/>
        </w:rPr>
        <w:t>,</w:t>
      </w:r>
    </w:p>
    <w:p w:rsidR="00546CB6" w:rsidRPr="00D10341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у с т а н о в и </w:t>
      </w:r>
      <w:r w:rsidRPr="00D10341">
        <w:rPr>
          <w:rFonts w:ascii="Times New Roman" w:hAnsi="Times New Roman" w:cs="Times New Roman"/>
          <w:sz w:val="26"/>
          <w:szCs w:val="26"/>
        </w:rPr>
        <w:t>л</w:t>
      </w:r>
      <w:r w:rsidRPr="00D10341">
        <w:rPr>
          <w:rFonts w:ascii="Times New Roman" w:hAnsi="Times New Roman" w:cs="Times New Roman"/>
          <w:sz w:val="26"/>
          <w:szCs w:val="26"/>
        </w:rPr>
        <w:t>.</w:t>
      </w: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C565EB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D10341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6E19F1">
        <w:rPr>
          <w:rFonts w:ascii="Times New Roman" w:hAnsi="Times New Roman" w:cs="Times New Roman"/>
          <w:sz w:val="26"/>
          <w:szCs w:val="26"/>
        </w:rPr>
        <w:t>1</w:t>
      </w:r>
      <w:r w:rsidRPr="00D10341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>
        <w:rPr>
          <w:rFonts w:ascii="Times New Roman" w:hAnsi="Times New Roman" w:cs="Times New Roman"/>
          <w:sz w:val="26"/>
          <w:szCs w:val="26"/>
        </w:rPr>
        <w:t>для р</w:t>
      </w:r>
      <w:r w:rsidRPr="00D10341">
        <w:rPr>
          <w:rFonts w:ascii="Times New Roman" w:hAnsi="Times New Roman" w:cs="Times New Roman"/>
          <w:sz w:val="26"/>
          <w:szCs w:val="26"/>
        </w:rPr>
        <w:t>ассмотрени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0341">
        <w:rPr>
          <w:rFonts w:ascii="Times New Roman" w:hAnsi="Times New Roman" w:cs="Times New Roman"/>
          <w:sz w:val="26"/>
          <w:szCs w:val="26"/>
        </w:rPr>
        <w:t xml:space="preserve"> поступил</w:t>
      </w:r>
      <w:r>
        <w:rPr>
          <w:rFonts w:ascii="Times New Roman" w:hAnsi="Times New Roman" w:cs="Times New Roman"/>
          <w:sz w:val="26"/>
          <w:szCs w:val="26"/>
        </w:rPr>
        <w:t xml:space="preserve">о дело </w:t>
      </w:r>
      <w:r w:rsidRPr="00D10341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части 1 статьи 20.25 КоАП РФ в отношении Гаврилова </w:t>
      </w:r>
      <w:r w:rsidR="00DB14D9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60F7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Гаврилов </w:t>
      </w:r>
      <w:r w:rsidR="00DB14D9">
        <w:rPr>
          <w:rFonts w:ascii="Times New Roman" w:hAnsi="Times New Roman" w:cs="Times New Roman"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D10341">
        <w:rPr>
          <w:rFonts w:ascii="Times New Roman" w:hAnsi="Times New Roman" w:cs="Times New Roman"/>
          <w:sz w:val="26"/>
          <w:szCs w:val="26"/>
        </w:rPr>
        <w:t>будучи надлежащим</w:t>
      </w:r>
      <w:r w:rsidRPr="00D10341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образом извещенны</w:t>
      </w:r>
      <w:r w:rsidRPr="00D10341" w:rsidR="00D10341">
        <w:rPr>
          <w:rFonts w:ascii="Times New Roman" w:hAnsi="Times New Roman" w:cs="Times New Roman"/>
          <w:sz w:val="26"/>
          <w:szCs w:val="26"/>
        </w:rPr>
        <w:t>й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административного дела, для его рассмотрения в суд не явился, ходатайств</w:t>
      </w:r>
      <w:r w:rsidRPr="00D10341" w:rsidR="00512F59">
        <w:rPr>
          <w:rFonts w:ascii="Times New Roman" w:hAnsi="Times New Roman" w:cs="Times New Roman"/>
          <w:sz w:val="26"/>
          <w:szCs w:val="26"/>
        </w:rPr>
        <w:t>о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об отложении рассмотрения от него не поступало. В соответствии со статьей 25.1 КоАП РФ суд считает возможным рассмотре</w:t>
      </w:r>
      <w:r w:rsidRPr="00D10341" w:rsidR="00512F59">
        <w:rPr>
          <w:rFonts w:ascii="Times New Roman" w:hAnsi="Times New Roman" w:cs="Times New Roman"/>
          <w:sz w:val="26"/>
          <w:szCs w:val="26"/>
        </w:rPr>
        <w:t>ть</w:t>
      </w:r>
      <w:r w:rsidRPr="00D10341">
        <w:rPr>
          <w:rFonts w:ascii="Times New Roman" w:hAnsi="Times New Roman" w:cs="Times New Roman"/>
          <w:sz w:val="26"/>
          <w:szCs w:val="26"/>
        </w:rPr>
        <w:t xml:space="preserve"> данно</w:t>
      </w:r>
      <w:r w:rsidRPr="00D10341" w:rsidR="00512F59">
        <w:rPr>
          <w:rFonts w:ascii="Times New Roman" w:hAnsi="Times New Roman" w:cs="Times New Roman"/>
          <w:sz w:val="26"/>
          <w:szCs w:val="26"/>
        </w:rPr>
        <w:t>е</w:t>
      </w:r>
      <w:r w:rsidRPr="00D10341">
        <w:rPr>
          <w:rFonts w:ascii="Times New Roman" w:hAnsi="Times New Roman" w:cs="Times New Roman"/>
          <w:sz w:val="26"/>
          <w:szCs w:val="26"/>
        </w:rPr>
        <w:t xml:space="preserve"> административно</w:t>
      </w:r>
      <w:r w:rsidRPr="00D10341" w:rsidR="00512F59">
        <w:rPr>
          <w:rFonts w:ascii="Times New Roman" w:hAnsi="Times New Roman" w:cs="Times New Roman"/>
          <w:sz w:val="26"/>
          <w:szCs w:val="26"/>
        </w:rPr>
        <w:t>е</w:t>
      </w:r>
      <w:r w:rsidRPr="00D10341">
        <w:rPr>
          <w:rFonts w:ascii="Times New Roman" w:hAnsi="Times New Roman" w:cs="Times New Roman"/>
          <w:sz w:val="26"/>
          <w:szCs w:val="26"/>
        </w:rPr>
        <w:t xml:space="preserve"> дел</w:t>
      </w:r>
      <w:r w:rsidRPr="00D10341" w:rsidR="00512F59">
        <w:rPr>
          <w:rFonts w:ascii="Times New Roman" w:hAnsi="Times New Roman" w:cs="Times New Roman"/>
          <w:sz w:val="26"/>
          <w:szCs w:val="26"/>
        </w:rPr>
        <w:t>о</w:t>
      </w:r>
      <w:r w:rsidRPr="00D10341">
        <w:rPr>
          <w:rFonts w:ascii="Times New Roman" w:hAnsi="Times New Roman" w:cs="Times New Roman"/>
          <w:sz w:val="26"/>
          <w:szCs w:val="26"/>
        </w:rPr>
        <w:t xml:space="preserve"> в отсутствие лица, привлекаемого к ответственности.</w:t>
      </w:r>
    </w:p>
    <w:p w:rsidR="00C565EB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а основании постановления </w:t>
      </w:r>
      <w:r w:rsidRPr="00D10341" w:rsidR="00A0071C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D10341" w:rsidR="00D10341">
        <w:rPr>
          <w:rFonts w:ascii="Times New Roman" w:hAnsi="Times New Roman" w:cs="Times New Roman"/>
          <w:sz w:val="26"/>
          <w:szCs w:val="26"/>
        </w:rPr>
        <w:t xml:space="preserve">ГИБДД </w:t>
      </w:r>
      <w:r>
        <w:rPr>
          <w:rFonts w:ascii="Times New Roman" w:hAnsi="Times New Roman" w:cs="Times New Roman"/>
          <w:sz w:val="26"/>
          <w:szCs w:val="26"/>
        </w:rPr>
        <w:t xml:space="preserve">от 24.03.2022 № 18810016160001771365 Гаврилов </w:t>
      </w:r>
      <w:r w:rsidR="00DB14D9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за совершение 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D10341" w:rsidR="000A3C87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D10341" w:rsidR="00835E49">
        <w:rPr>
          <w:rFonts w:ascii="Times New Roman" w:hAnsi="Times New Roman" w:cs="Times New Roman"/>
          <w:sz w:val="26"/>
          <w:szCs w:val="26"/>
        </w:rPr>
        <w:t>ст</w:t>
      </w:r>
      <w:r w:rsidRPr="00D10341" w:rsidR="00EE19FC">
        <w:rPr>
          <w:rFonts w:ascii="Times New Roman" w:hAnsi="Times New Roman" w:cs="Times New Roman"/>
          <w:sz w:val="26"/>
          <w:szCs w:val="26"/>
        </w:rPr>
        <w:t>ать</w:t>
      </w:r>
      <w:r w:rsidRPr="00D10341" w:rsidR="000A3C87">
        <w:rPr>
          <w:rFonts w:ascii="Times New Roman" w:hAnsi="Times New Roman" w:cs="Times New Roman"/>
          <w:sz w:val="26"/>
          <w:szCs w:val="26"/>
        </w:rPr>
        <w:t>и</w:t>
      </w:r>
      <w:r w:rsidRPr="00D10341" w:rsidR="00980B42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835E49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D10341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835E49">
        <w:rPr>
          <w:rFonts w:ascii="Times New Roman" w:hAnsi="Times New Roman" w:cs="Times New Roman"/>
          <w:sz w:val="26"/>
          <w:szCs w:val="26"/>
        </w:rPr>
        <w:t>привлечен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в виде административного штрафа в размере </w:t>
      </w:r>
      <w:r w:rsidRPr="00D10341" w:rsidR="000A3C87">
        <w:rPr>
          <w:rFonts w:ascii="Times New Roman" w:hAnsi="Times New Roman" w:cs="Times New Roman"/>
          <w:sz w:val="26"/>
          <w:szCs w:val="26"/>
        </w:rPr>
        <w:t>500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>, к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опия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ему 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вручена </w:t>
      </w:r>
      <w:r>
        <w:rPr>
          <w:rFonts w:ascii="Times New Roman" w:hAnsi="Times New Roman" w:cs="Times New Roman"/>
          <w:sz w:val="26"/>
          <w:szCs w:val="26"/>
        </w:rPr>
        <w:t>24.03.2022.</w:t>
      </w:r>
    </w:p>
    <w:p w:rsidR="00835E49" w:rsidRPr="00D10341" w:rsidP="00C565EB">
      <w:pPr>
        <w:pStyle w:val="Body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0341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(в ред. Федеральн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ого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>закон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>а от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03.08.2018 </w:t>
      </w:r>
      <w:hyperlink r:id="rId8" w:history="1">
        <w:r w:rsidRPr="00D10341">
          <w:rPr>
            <w:rFonts w:ascii="Times New Roman" w:hAnsi="Times New Roman" w:cs="Times New Roman"/>
            <w:sz w:val="26"/>
            <w:szCs w:val="26"/>
          </w:rPr>
          <w:t>N</w:t>
        </w:r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 xml:space="preserve"> 298-ФЗ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9" w:history="1">
        <w:r w:rsidRPr="00D10341">
          <w:rPr>
            <w:rFonts w:ascii="Times New Roman" w:hAnsi="Times New Roman" w:cs="Times New Roman"/>
          </w:rPr>
          <w:t>срока</w:t>
        </w:r>
      </w:hyperlink>
      <w:r w:rsidRPr="00D10341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D10341" w:rsidP="00C565E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Гавриловым </w:t>
      </w:r>
      <w:r w:rsidR="00DB14D9">
        <w:rPr>
          <w:rFonts w:ascii="Times New Roman" w:hAnsi="Times New Roman" w:cs="Times New Roman"/>
          <w:sz w:val="26"/>
          <w:szCs w:val="26"/>
        </w:rPr>
        <w:t>………..</w:t>
      </w:r>
      <w:r w:rsidR="00C565EB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>вышеуказанного постановления</w:t>
      </w:r>
      <w:r w:rsidR="00C565EB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Pr="00D10341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="00C565E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Гаврилову </w:t>
      </w:r>
      <w:r w:rsidR="00DB14D9">
        <w:rPr>
          <w:rFonts w:ascii="Times New Roman" w:hAnsi="Times New Roman" w:cs="Times New Roman"/>
          <w:sz w:val="26"/>
          <w:szCs w:val="26"/>
        </w:rPr>
        <w:t>………..</w:t>
      </w:r>
      <w:r w:rsidR="00C565EB">
        <w:rPr>
          <w:rFonts w:ascii="Times New Roman" w:hAnsi="Times New Roman" w:cs="Times New Roman"/>
          <w:sz w:val="26"/>
          <w:szCs w:val="26"/>
        </w:rPr>
        <w:t xml:space="preserve">. 24.03.2022, </w:t>
      </w:r>
      <w:r w:rsidRPr="00D10341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C565EB">
        <w:rPr>
          <w:rFonts w:ascii="Times New Roman" w:hAnsi="Times New Roman" w:cs="Times New Roman"/>
          <w:sz w:val="26"/>
          <w:szCs w:val="26"/>
        </w:rPr>
        <w:t>05.04.</w:t>
      </w:r>
      <w:r w:rsidRPr="00D10341">
        <w:rPr>
          <w:rFonts w:ascii="Times New Roman" w:hAnsi="Times New Roman" w:cs="Times New Roman"/>
          <w:sz w:val="26"/>
          <w:szCs w:val="26"/>
        </w:rPr>
        <w:t>20</w:t>
      </w:r>
      <w:r w:rsidRPr="00D10341" w:rsidR="000A3C87">
        <w:rPr>
          <w:rFonts w:ascii="Times New Roman" w:hAnsi="Times New Roman" w:cs="Times New Roman"/>
          <w:sz w:val="26"/>
          <w:szCs w:val="26"/>
        </w:rPr>
        <w:t>2</w:t>
      </w:r>
      <w:r w:rsidR="00C565EB">
        <w:rPr>
          <w:rFonts w:ascii="Times New Roman" w:hAnsi="Times New Roman" w:cs="Times New Roman"/>
          <w:sz w:val="26"/>
          <w:szCs w:val="26"/>
        </w:rPr>
        <w:t>2</w:t>
      </w:r>
      <w:r w:rsidRPr="00D10341">
        <w:rPr>
          <w:rFonts w:ascii="Times New Roman" w:hAnsi="Times New Roman" w:cs="Times New Roman"/>
          <w:sz w:val="26"/>
          <w:szCs w:val="26"/>
        </w:rPr>
        <w:t>, административ</w:t>
      </w:r>
      <w:r w:rsidRPr="00D10341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C565EB">
        <w:rPr>
          <w:rFonts w:ascii="Times New Roman" w:hAnsi="Times New Roman" w:cs="Times New Roman"/>
          <w:sz w:val="26"/>
          <w:szCs w:val="26"/>
        </w:rPr>
        <w:t>04.06.2022</w:t>
      </w:r>
      <w:r w:rsidRPr="00D10341" w:rsidR="0060214C">
        <w:rPr>
          <w:rFonts w:ascii="Times New Roman" w:hAnsi="Times New Roman" w:cs="Times New Roman"/>
          <w:sz w:val="26"/>
          <w:szCs w:val="26"/>
        </w:rPr>
        <w:t>.</w:t>
      </w:r>
    </w:p>
    <w:p w:rsidR="0060214C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Гавриловым </w:t>
      </w:r>
      <w:r w:rsidR="00DB14D9">
        <w:rPr>
          <w:rFonts w:ascii="Times New Roman" w:hAnsi="Times New Roman" w:cs="Times New Roman"/>
          <w:sz w:val="26"/>
          <w:szCs w:val="26"/>
        </w:rPr>
        <w:t>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 xml:space="preserve">наложенный на основании 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D10341">
        <w:rPr>
          <w:rFonts w:ascii="Times New Roman" w:hAnsi="Times New Roman" w:cs="Times New Roman"/>
          <w:sz w:val="26"/>
          <w:szCs w:val="26"/>
        </w:rPr>
        <w:t>постановления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административный штраф в установленный законом шестидесятидневный срок не уплачен. Сведений об уплате 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 </w:t>
      </w:r>
      <w:r w:rsidR="00DB14D9">
        <w:rPr>
          <w:rFonts w:ascii="Times New Roman" w:hAnsi="Times New Roman" w:cs="Times New Roman"/>
          <w:sz w:val="26"/>
          <w:szCs w:val="26"/>
        </w:rPr>
        <w:t>………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4520E9" w:rsidP="004520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565EB">
        <w:rPr>
          <w:rFonts w:ascii="Times New Roman" w:hAnsi="Times New Roman" w:cs="Times New Roman"/>
          <w:sz w:val="26"/>
          <w:szCs w:val="26"/>
        </w:rPr>
        <w:t xml:space="preserve">Гаврилова </w:t>
      </w:r>
      <w:r w:rsidR="00DB14D9">
        <w:rPr>
          <w:rFonts w:ascii="Times New Roman" w:hAnsi="Times New Roman" w:cs="Times New Roman"/>
          <w:sz w:val="26"/>
          <w:szCs w:val="26"/>
        </w:rPr>
        <w:t>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="00C565EB">
        <w:rPr>
          <w:rFonts w:ascii="Times New Roman" w:hAnsi="Times New Roman" w:cs="Times New Roman"/>
          <w:sz w:val="26"/>
          <w:szCs w:val="26"/>
        </w:rPr>
        <w:t xml:space="preserve">от 27.07.2022 № 16 РТ 01787813; </w:t>
      </w:r>
      <w:r>
        <w:rPr>
          <w:rFonts w:ascii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24.03.2022 № 18810016160001771365; </w:t>
      </w:r>
      <w:r w:rsidRPr="00D10341">
        <w:rPr>
          <w:rFonts w:ascii="Times New Roman" w:hAnsi="Times New Roman" w:cs="Times New Roman"/>
          <w:sz w:val="26"/>
          <w:szCs w:val="26"/>
        </w:rPr>
        <w:t>информацией об отсутствии в информационной системе ГИБДД отметки об уплате административного штрафа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10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10341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D10341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D10341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4520E9">
        <w:rPr>
          <w:rFonts w:ascii="Times New Roman" w:hAnsi="Times New Roman" w:cs="Times New Roman"/>
          <w:sz w:val="26"/>
          <w:szCs w:val="26"/>
        </w:rPr>
        <w:t xml:space="preserve">Гаврилову </w:t>
      </w:r>
      <w:r w:rsidR="00DB14D9">
        <w:rPr>
          <w:rFonts w:ascii="Times New Roman" w:hAnsi="Times New Roman" w:cs="Times New Roman"/>
          <w:sz w:val="26"/>
          <w:szCs w:val="26"/>
        </w:rPr>
        <w:t>……….</w:t>
      </w:r>
      <w:r w:rsidR="004520E9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4520E9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D10341">
        <w:rPr>
          <w:rFonts w:ascii="Times New Roman" w:hAnsi="Times New Roman" w:cs="Times New Roman"/>
          <w:sz w:val="26"/>
          <w:szCs w:val="26"/>
        </w:rPr>
        <w:t>3.5, 20.25, 29.10 КоАП РФ, мировой судья,</w:t>
      </w:r>
    </w:p>
    <w:p w:rsidR="00DF366B" w:rsidRPr="00D10341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п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DF366B" w:rsidRPr="00D10341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520E9" w:rsidRPr="004520E9" w:rsidP="004520E9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20E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520E9">
        <w:rPr>
          <w:rFonts w:ascii="Times New Roman" w:hAnsi="Times New Roman" w:cs="Times New Roman"/>
          <w:sz w:val="26"/>
          <w:szCs w:val="26"/>
        </w:rPr>
        <w:t xml:space="preserve">Гаврилова </w:t>
      </w:r>
      <w:r w:rsidR="00DB14D9">
        <w:rPr>
          <w:rFonts w:ascii="Times New Roman" w:hAnsi="Times New Roman" w:cs="Times New Roman"/>
          <w:sz w:val="26"/>
          <w:szCs w:val="26"/>
        </w:rPr>
        <w:t>………..</w:t>
      </w:r>
      <w:r w:rsidRPr="004520E9"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Pr="004520E9" w:rsidR="00550540">
        <w:rPr>
          <w:rFonts w:ascii="Times New Roman" w:hAnsi="Times New Roman" w:cs="Times New Roman"/>
          <w:sz w:val="26"/>
          <w:szCs w:val="26"/>
        </w:rPr>
        <w:t>1</w:t>
      </w:r>
      <w:r w:rsidRPr="004520E9">
        <w:rPr>
          <w:rFonts w:ascii="Times New Roman" w:hAnsi="Times New Roman" w:cs="Times New Roman"/>
          <w:sz w:val="26"/>
          <w:szCs w:val="26"/>
        </w:rPr>
        <w:t>000 (</w:t>
      </w:r>
      <w:r w:rsidRPr="004520E9" w:rsidR="00550540">
        <w:rPr>
          <w:rFonts w:ascii="Times New Roman" w:hAnsi="Times New Roman" w:cs="Times New Roman"/>
          <w:sz w:val="26"/>
          <w:szCs w:val="26"/>
        </w:rPr>
        <w:t>одной</w:t>
      </w:r>
      <w:r w:rsidRPr="004520E9" w:rsidR="000E153C"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>тысяч</w:t>
      </w:r>
      <w:r w:rsidRPr="004520E9" w:rsidR="0002743C">
        <w:rPr>
          <w:rFonts w:ascii="Times New Roman" w:hAnsi="Times New Roman" w:cs="Times New Roman"/>
          <w:sz w:val="26"/>
          <w:szCs w:val="26"/>
        </w:rPr>
        <w:t>и</w:t>
      </w:r>
      <w:r w:rsidRPr="004520E9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4520E9">
        <w:rPr>
          <w:rFonts w:ascii="Times New Roman" w:hAnsi="Times New Roman" w:cs="Times New Roman"/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4520E9">
        <w:rPr>
          <w:rFonts w:ascii="Times New Roman" w:hAnsi="Times New Roman" w:cs="Times New Roman"/>
          <w:sz w:val="26"/>
          <w:szCs w:val="26"/>
        </w:rPr>
        <w:t>кор</w:t>
      </w:r>
      <w:r w:rsidRPr="004520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>счет</w:t>
      </w:r>
      <w:r w:rsidRPr="004520E9">
        <w:rPr>
          <w:rFonts w:ascii="Times New Roman" w:hAnsi="Times New Roman" w:cs="Times New Roman"/>
          <w:sz w:val="26"/>
          <w:szCs w:val="26"/>
        </w:rPr>
        <w:t xml:space="preserve"> № 40102810445370000079, Отделение НБ Республики Татарстан Банка России//УФК по Республике Татарстан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 xml:space="preserve">Казань, БИК 019205400, КБК 73111601203019000140, ОКТМО 92701000001, </w:t>
      </w:r>
      <w:r>
        <w:rPr>
          <w:rFonts w:ascii="Times New Roman" w:hAnsi="Times New Roman" w:cs="Times New Roman"/>
          <w:sz w:val="26"/>
          <w:szCs w:val="26"/>
        </w:rPr>
        <w:t>УИН 0318690900000000029623116</w:t>
      </w:r>
      <w:r w:rsidRPr="004520E9">
        <w:rPr>
          <w:rFonts w:ascii="Times New Roman" w:hAnsi="Times New Roman" w:cs="Times New Roman"/>
          <w:sz w:val="26"/>
          <w:szCs w:val="26"/>
        </w:rPr>
        <w:t>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</w:t>
      </w:r>
      <w:r w:rsidRPr="00D10341" w:rsidR="005E39CE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Высокая Гора, ул.</w:t>
      </w:r>
      <w:r w:rsidRPr="00D10341" w:rsidR="005E39CE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Советская, д.13.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4520E9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D10341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D10341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Мировой судья</w:t>
      </w:r>
      <w:r w:rsidRPr="004520E9" w:rsidR="004520E9">
        <w:rPr>
          <w:rFonts w:ascii="Times New Roman" w:hAnsi="Times New Roman" w:cs="Times New Roman"/>
          <w:sz w:val="26"/>
          <w:szCs w:val="26"/>
        </w:rPr>
        <w:t xml:space="preserve"> </w:t>
      </w:r>
      <w:r w:rsidR="004520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Р.Ф. Салахов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>Копия верна: Мировой судья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3C87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F0FC5"/>
    <w:rsid w:val="002F1169"/>
    <w:rsid w:val="002F2F7C"/>
    <w:rsid w:val="002F37B6"/>
    <w:rsid w:val="00306F72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0E9"/>
    <w:rsid w:val="0045257B"/>
    <w:rsid w:val="004600E4"/>
    <w:rsid w:val="004601EC"/>
    <w:rsid w:val="00467222"/>
    <w:rsid w:val="00480D23"/>
    <w:rsid w:val="00480D46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0540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6663E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0305B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65EB"/>
    <w:rsid w:val="00C57756"/>
    <w:rsid w:val="00C61A75"/>
    <w:rsid w:val="00C65658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2D5B"/>
    <w:rsid w:val="00CF3D04"/>
    <w:rsid w:val="00D049E2"/>
    <w:rsid w:val="00D05B6E"/>
    <w:rsid w:val="00D10341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14D9"/>
    <w:rsid w:val="00DB5579"/>
    <w:rsid w:val="00DC10A0"/>
    <w:rsid w:val="00DC6AF1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deks-rossiiskoi-federatsii-ob-administrativnykh-pravonarusheniiakh-ot/razdel-iv/glava-24/statia-2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1196628BB11C519A07113241F369963E9707AA92FA78C5F0A1826F283C6DB692A0EC4DDDC96FB932A03DA6651D230F90AC1CC0554F385D09PFd1O" TargetMode="External" /><Relationship Id="rId9" Type="http://schemas.openxmlformats.org/officeDocument/2006/relationships/hyperlink" Target="consultantplus://offline/ref=C006C3497A713856630AD76BEFD4FF2129331C40F7DE3017FCE9B29AF36492C5BAC47088425081B6XBUB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