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F3CDC" w:rsidP="00972B3F">
      <w:pPr>
        <w:ind w:firstLine="540"/>
        <w:jc w:val="right"/>
        <w:rPr>
          <w:sz w:val="26"/>
          <w:szCs w:val="26"/>
        </w:rPr>
      </w:pPr>
    </w:p>
    <w:p w:rsidR="00972B3F" w:rsidRPr="00E13EA3" w:rsidP="00972B3F">
      <w:pPr>
        <w:ind w:firstLine="540"/>
        <w:jc w:val="right"/>
        <w:rPr>
          <w:sz w:val="26"/>
          <w:szCs w:val="26"/>
        </w:rPr>
      </w:pPr>
      <w:r w:rsidRPr="00E13EA3">
        <w:rPr>
          <w:sz w:val="26"/>
          <w:szCs w:val="26"/>
        </w:rPr>
        <w:t xml:space="preserve">Дело № </w:t>
      </w:r>
      <w:r w:rsidRPr="00E13EA3" w:rsidR="007114E0">
        <w:rPr>
          <w:sz w:val="26"/>
          <w:szCs w:val="26"/>
        </w:rPr>
        <w:t>5-946/2022</w:t>
      </w:r>
    </w:p>
    <w:p w:rsidR="002E1CA9" w:rsidRPr="00E13EA3" w:rsidP="00972B3F">
      <w:pPr>
        <w:ind w:firstLine="540"/>
        <w:jc w:val="center"/>
        <w:rPr>
          <w:sz w:val="26"/>
          <w:szCs w:val="26"/>
        </w:rPr>
      </w:pPr>
    </w:p>
    <w:p w:rsidR="00972B3F" w:rsidRPr="00E13EA3" w:rsidP="00875EB8">
      <w:pPr>
        <w:jc w:val="center"/>
        <w:rPr>
          <w:sz w:val="26"/>
          <w:szCs w:val="26"/>
        </w:rPr>
      </w:pPr>
      <w:r w:rsidRPr="00E13EA3">
        <w:rPr>
          <w:sz w:val="26"/>
          <w:szCs w:val="26"/>
        </w:rPr>
        <w:t>П О С Т А Н О В Л Е Н И Е</w:t>
      </w:r>
    </w:p>
    <w:p w:rsidR="002E1CA9" w:rsidRPr="00E13EA3" w:rsidP="00972B3F">
      <w:pPr>
        <w:ind w:firstLine="540"/>
        <w:jc w:val="center"/>
        <w:rPr>
          <w:sz w:val="26"/>
          <w:szCs w:val="26"/>
        </w:rPr>
      </w:pPr>
    </w:p>
    <w:p w:rsidR="00972B3F" w:rsidRPr="00E13EA3" w:rsidP="00972B3F">
      <w:pPr>
        <w:jc w:val="both"/>
        <w:rPr>
          <w:sz w:val="26"/>
          <w:szCs w:val="26"/>
        </w:rPr>
      </w:pPr>
      <w:r w:rsidRPr="00E13EA3">
        <w:rPr>
          <w:sz w:val="26"/>
          <w:szCs w:val="26"/>
        </w:rPr>
        <w:t>17 августа</w:t>
      </w:r>
      <w:r w:rsidRPr="00E13EA3" w:rsidR="007114E0">
        <w:rPr>
          <w:sz w:val="26"/>
          <w:szCs w:val="26"/>
        </w:rPr>
        <w:t xml:space="preserve"> 2022</w:t>
      </w:r>
      <w:r w:rsidRPr="00E13EA3" w:rsidR="002E1CA9">
        <w:rPr>
          <w:sz w:val="26"/>
          <w:szCs w:val="26"/>
        </w:rPr>
        <w:t xml:space="preserve"> </w:t>
      </w:r>
      <w:r w:rsidRPr="00E13EA3">
        <w:rPr>
          <w:sz w:val="26"/>
          <w:szCs w:val="26"/>
        </w:rPr>
        <w:t xml:space="preserve">года   </w:t>
      </w:r>
      <w:r w:rsidRPr="00E13EA3">
        <w:rPr>
          <w:sz w:val="26"/>
          <w:szCs w:val="26"/>
        </w:rPr>
        <w:t xml:space="preserve">  </w:t>
      </w:r>
      <w:r w:rsidRPr="00E13EA3" w:rsidR="007A7751">
        <w:rPr>
          <w:sz w:val="26"/>
          <w:szCs w:val="26"/>
        </w:rPr>
        <w:t xml:space="preserve">        </w:t>
      </w:r>
      <w:r w:rsidRPr="00E13EA3" w:rsidR="002E1CA9">
        <w:rPr>
          <w:sz w:val="26"/>
          <w:szCs w:val="26"/>
        </w:rPr>
        <w:t xml:space="preserve">          </w:t>
      </w:r>
      <w:r w:rsidRPr="00E13EA3" w:rsidR="007A7751">
        <w:rPr>
          <w:sz w:val="26"/>
          <w:szCs w:val="26"/>
        </w:rPr>
        <w:t xml:space="preserve">       </w:t>
      </w:r>
      <w:r w:rsidRPr="00E13EA3">
        <w:rPr>
          <w:sz w:val="26"/>
          <w:szCs w:val="26"/>
        </w:rPr>
        <w:t xml:space="preserve">                    </w:t>
      </w:r>
      <w:r w:rsidRPr="00E13EA3" w:rsidR="004F1FFF">
        <w:rPr>
          <w:sz w:val="26"/>
          <w:szCs w:val="26"/>
        </w:rPr>
        <w:t xml:space="preserve">        </w:t>
      </w:r>
      <w:r w:rsidRPr="00E13EA3">
        <w:rPr>
          <w:sz w:val="26"/>
          <w:szCs w:val="26"/>
        </w:rPr>
        <w:t xml:space="preserve">      пос. ж.д.ст. Высокая Гора</w:t>
      </w:r>
    </w:p>
    <w:p w:rsidR="00972B3F" w:rsidRPr="00E13EA3" w:rsidP="00972B3F">
      <w:pPr>
        <w:ind w:firstLine="540"/>
        <w:jc w:val="both"/>
        <w:rPr>
          <w:sz w:val="26"/>
          <w:szCs w:val="26"/>
        </w:rPr>
      </w:pPr>
      <w:r w:rsidRPr="00E13EA3">
        <w:rPr>
          <w:sz w:val="26"/>
          <w:szCs w:val="26"/>
        </w:rPr>
        <w:t xml:space="preserve">              </w:t>
      </w:r>
      <w:r w:rsidRPr="00E13EA3" w:rsidR="002E1CA9">
        <w:rPr>
          <w:sz w:val="26"/>
          <w:szCs w:val="26"/>
        </w:rPr>
        <w:t xml:space="preserve">                              </w:t>
      </w:r>
      <w:r w:rsidRPr="00E13EA3">
        <w:rPr>
          <w:sz w:val="26"/>
          <w:szCs w:val="26"/>
        </w:rPr>
        <w:t xml:space="preserve">                                 </w:t>
      </w:r>
      <w:r w:rsidRPr="00E13EA3" w:rsidR="007A7751">
        <w:rPr>
          <w:sz w:val="26"/>
          <w:szCs w:val="26"/>
        </w:rPr>
        <w:t xml:space="preserve">      </w:t>
      </w:r>
      <w:r w:rsidRPr="00E13EA3">
        <w:rPr>
          <w:sz w:val="26"/>
          <w:szCs w:val="26"/>
        </w:rPr>
        <w:t xml:space="preserve">  </w:t>
      </w:r>
      <w:r w:rsidRPr="00E13EA3" w:rsidR="004F1FFF">
        <w:rPr>
          <w:sz w:val="26"/>
          <w:szCs w:val="26"/>
        </w:rPr>
        <w:t xml:space="preserve">        </w:t>
      </w:r>
    </w:p>
    <w:p w:rsidR="00866717" w:rsidRPr="00E13EA3" w:rsidP="002223D0">
      <w:pPr>
        <w:ind w:firstLine="709"/>
        <w:jc w:val="both"/>
        <w:rPr>
          <w:sz w:val="26"/>
          <w:szCs w:val="26"/>
        </w:rPr>
      </w:pPr>
      <w:r w:rsidRPr="00E13EA3">
        <w:rPr>
          <w:sz w:val="26"/>
          <w:szCs w:val="26"/>
        </w:rPr>
        <w:t>М</w:t>
      </w:r>
      <w:r w:rsidRPr="00E13EA3" w:rsidR="00972B3F">
        <w:rPr>
          <w:sz w:val="26"/>
          <w:szCs w:val="26"/>
        </w:rPr>
        <w:t>ирово</w:t>
      </w:r>
      <w:r w:rsidRPr="00E13EA3">
        <w:rPr>
          <w:sz w:val="26"/>
          <w:szCs w:val="26"/>
        </w:rPr>
        <w:t xml:space="preserve">й </w:t>
      </w:r>
      <w:r w:rsidRPr="00E13EA3" w:rsidR="00972B3F">
        <w:rPr>
          <w:sz w:val="26"/>
          <w:szCs w:val="26"/>
        </w:rPr>
        <w:t>судь</w:t>
      </w:r>
      <w:r w:rsidRPr="00E13EA3">
        <w:rPr>
          <w:sz w:val="26"/>
          <w:szCs w:val="26"/>
        </w:rPr>
        <w:t xml:space="preserve">я </w:t>
      </w:r>
      <w:r w:rsidRPr="00E13EA3" w:rsidR="00972B3F">
        <w:rPr>
          <w:sz w:val="26"/>
          <w:szCs w:val="26"/>
        </w:rPr>
        <w:t xml:space="preserve">судебного участка № 1 по Высокогорскому судебному району Республики Татарстан </w:t>
      </w:r>
      <w:r w:rsidRPr="00E13EA3">
        <w:rPr>
          <w:sz w:val="26"/>
          <w:szCs w:val="26"/>
        </w:rPr>
        <w:t xml:space="preserve">Салахов Р.Ф., </w:t>
      </w:r>
      <w:r w:rsidRPr="00E13EA3" w:rsidR="00972B3F">
        <w:rPr>
          <w:sz w:val="26"/>
          <w:szCs w:val="26"/>
        </w:rPr>
        <w:t xml:space="preserve">рассмотрев </w:t>
      </w:r>
      <w:r w:rsidRPr="00E13EA3" w:rsidR="00716FE0">
        <w:rPr>
          <w:sz w:val="26"/>
          <w:szCs w:val="26"/>
        </w:rPr>
        <w:t xml:space="preserve">дело об </w:t>
      </w:r>
      <w:r w:rsidRPr="00E13EA3">
        <w:rPr>
          <w:sz w:val="26"/>
          <w:szCs w:val="26"/>
        </w:rPr>
        <w:t>административно</w:t>
      </w:r>
      <w:r w:rsidRPr="00E13EA3" w:rsidR="00716FE0">
        <w:rPr>
          <w:sz w:val="26"/>
          <w:szCs w:val="26"/>
        </w:rPr>
        <w:t xml:space="preserve">м правонарушении </w:t>
      </w:r>
      <w:r w:rsidRPr="00E13EA3">
        <w:rPr>
          <w:sz w:val="26"/>
          <w:szCs w:val="26"/>
        </w:rPr>
        <w:t>по ч</w:t>
      </w:r>
      <w:r w:rsidRPr="00E13EA3" w:rsidR="00875EB8">
        <w:rPr>
          <w:sz w:val="26"/>
          <w:szCs w:val="26"/>
        </w:rPr>
        <w:t>асти</w:t>
      </w:r>
      <w:r w:rsidRPr="00E13EA3" w:rsidR="00716FE0">
        <w:rPr>
          <w:sz w:val="26"/>
          <w:szCs w:val="26"/>
        </w:rPr>
        <w:t xml:space="preserve"> </w:t>
      </w:r>
      <w:r w:rsidRPr="00E13EA3">
        <w:rPr>
          <w:sz w:val="26"/>
          <w:szCs w:val="26"/>
        </w:rPr>
        <w:t xml:space="preserve">7 </w:t>
      </w:r>
      <w:r w:rsidRPr="00E13EA3" w:rsidR="00972B3F">
        <w:rPr>
          <w:sz w:val="26"/>
          <w:szCs w:val="26"/>
        </w:rPr>
        <w:t>ст</w:t>
      </w:r>
      <w:r w:rsidRPr="00E13EA3" w:rsidR="00875EB8">
        <w:rPr>
          <w:sz w:val="26"/>
          <w:szCs w:val="26"/>
        </w:rPr>
        <w:t>атьи</w:t>
      </w:r>
      <w:r w:rsidRPr="00E13EA3" w:rsidR="00716FE0">
        <w:rPr>
          <w:sz w:val="26"/>
          <w:szCs w:val="26"/>
        </w:rPr>
        <w:t xml:space="preserve"> </w:t>
      </w:r>
      <w:r w:rsidRPr="00E13EA3">
        <w:rPr>
          <w:sz w:val="26"/>
          <w:szCs w:val="26"/>
        </w:rPr>
        <w:t xml:space="preserve">5.27 </w:t>
      </w:r>
      <w:r w:rsidRPr="00E13EA3" w:rsidR="00972B3F">
        <w:rPr>
          <w:sz w:val="26"/>
          <w:szCs w:val="26"/>
        </w:rPr>
        <w:t>Ко</w:t>
      </w:r>
      <w:r w:rsidRPr="00E13EA3" w:rsidR="00716FE0">
        <w:rPr>
          <w:sz w:val="26"/>
          <w:szCs w:val="26"/>
        </w:rPr>
        <w:t xml:space="preserve">АП РФ </w:t>
      </w:r>
      <w:r w:rsidRPr="00E13EA3" w:rsidR="00972B3F">
        <w:rPr>
          <w:sz w:val="26"/>
          <w:szCs w:val="26"/>
        </w:rPr>
        <w:t xml:space="preserve">в отношении </w:t>
      </w:r>
      <w:r w:rsidRPr="00E13EA3">
        <w:rPr>
          <w:sz w:val="26"/>
          <w:szCs w:val="26"/>
        </w:rPr>
        <w:t xml:space="preserve">генерального директора </w:t>
      </w:r>
      <w:r w:rsidRPr="00E13EA3" w:rsidR="00875EB8">
        <w:rPr>
          <w:sz w:val="26"/>
          <w:szCs w:val="26"/>
        </w:rPr>
        <w:t xml:space="preserve">общества с ограниченной ответственностью </w:t>
      </w:r>
      <w:r w:rsidRPr="002D5169" w:rsidR="002D5169">
        <w:rPr>
          <w:sz w:val="26"/>
          <w:szCs w:val="26"/>
        </w:rPr>
        <w:t>«</w:t>
      </w:r>
      <w:r w:rsidRPr="002D5169" w:rsidR="002D5169">
        <w:rPr>
          <w:sz w:val="26"/>
          <w:szCs w:val="26"/>
        </w:rPr>
        <w:t>Трубостройинжиниринг</w:t>
      </w:r>
      <w:r w:rsidRPr="00E13EA3">
        <w:rPr>
          <w:sz w:val="26"/>
          <w:szCs w:val="26"/>
        </w:rPr>
        <w:t xml:space="preserve">» </w:t>
      </w:r>
      <w:r w:rsidRPr="00E13EA3">
        <w:rPr>
          <w:sz w:val="26"/>
          <w:szCs w:val="26"/>
        </w:rPr>
        <w:t>Безпалого</w:t>
      </w:r>
      <w:r w:rsidRPr="00E13EA3">
        <w:rPr>
          <w:sz w:val="26"/>
          <w:szCs w:val="26"/>
        </w:rPr>
        <w:t xml:space="preserve"> </w:t>
      </w:r>
      <w:r w:rsidR="002D5169">
        <w:rPr>
          <w:sz w:val="26"/>
          <w:szCs w:val="26"/>
        </w:rPr>
        <w:t>…………</w:t>
      </w:r>
      <w:r w:rsidRPr="00E13EA3">
        <w:rPr>
          <w:sz w:val="26"/>
          <w:szCs w:val="26"/>
        </w:rPr>
        <w:t xml:space="preserve">, </w:t>
      </w:r>
      <w:r w:rsidR="002D5169">
        <w:rPr>
          <w:sz w:val="26"/>
          <w:szCs w:val="26"/>
        </w:rPr>
        <w:t>…………</w:t>
      </w:r>
      <w:r w:rsidRPr="00E13EA3">
        <w:rPr>
          <w:sz w:val="26"/>
          <w:szCs w:val="26"/>
        </w:rPr>
        <w:t xml:space="preserve"> </w:t>
      </w:r>
      <w:r w:rsidRPr="00E13EA3">
        <w:rPr>
          <w:sz w:val="26"/>
          <w:szCs w:val="26"/>
        </w:rPr>
        <w:t xml:space="preserve">года рождения, уроженца </w:t>
      </w:r>
      <w:r w:rsidR="002D5169">
        <w:rPr>
          <w:sz w:val="26"/>
          <w:szCs w:val="26"/>
        </w:rPr>
        <w:t>……….</w:t>
      </w:r>
      <w:r w:rsidRPr="00E13EA3">
        <w:rPr>
          <w:sz w:val="26"/>
          <w:szCs w:val="26"/>
        </w:rPr>
        <w:t xml:space="preserve"> </w:t>
      </w:r>
      <w:r w:rsidRPr="00E13EA3" w:rsidR="007114E0">
        <w:rPr>
          <w:sz w:val="26"/>
          <w:szCs w:val="26"/>
        </w:rPr>
        <w:t xml:space="preserve"> </w:t>
      </w:r>
      <w:r w:rsidRPr="00E13EA3">
        <w:rPr>
          <w:sz w:val="26"/>
          <w:szCs w:val="26"/>
        </w:rPr>
        <w:t xml:space="preserve">Саратовской области, зарегистрированного по адресу: Саратовская область, </w:t>
      </w:r>
      <w:r w:rsidR="002D5169">
        <w:rPr>
          <w:sz w:val="26"/>
          <w:szCs w:val="26"/>
        </w:rPr>
        <w:t>………..</w:t>
      </w:r>
      <w:r w:rsidRPr="00E13EA3">
        <w:rPr>
          <w:sz w:val="26"/>
          <w:szCs w:val="26"/>
        </w:rPr>
        <w:t xml:space="preserve">, фактически </w:t>
      </w:r>
      <w:r w:rsidRPr="00E13EA3">
        <w:rPr>
          <w:sz w:val="26"/>
          <w:szCs w:val="26"/>
        </w:rPr>
        <w:t>проживающего</w:t>
      </w:r>
      <w:r w:rsidRPr="00E13EA3">
        <w:rPr>
          <w:sz w:val="26"/>
          <w:szCs w:val="26"/>
        </w:rPr>
        <w:t xml:space="preserve"> по адресу: Республика Татарстан, </w:t>
      </w:r>
      <w:r w:rsidR="002D5169">
        <w:rPr>
          <w:sz w:val="26"/>
          <w:szCs w:val="26"/>
        </w:rPr>
        <w:t>………..</w:t>
      </w:r>
      <w:r w:rsidRPr="00E13EA3">
        <w:rPr>
          <w:sz w:val="26"/>
          <w:szCs w:val="26"/>
        </w:rPr>
        <w:t xml:space="preserve">, </w:t>
      </w:r>
      <w:r w:rsidRPr="00E13EA3" w:rsidR="007114E0">
        <w:rPr>
          <w:sz w:val="26"/>
          <w:szCs w:val="26"/>
        </w:rPr>
        <w:t xml:space="preserve">паспорт серии </w:t>
      </w:r>
      <w:r w:rsidR="002D5169">
        <w:rPr>
          <w:sz w:val="26"/>
          <w:szCs w:val="26"/>
        </w:rPr>
        <w:t>……….</w:t>
      </w:r>
      <w:r w:rsidRPr="00E13EA3" w:rsidR="007114E0">
        <w:rPr>
          <w:sz w:val="26"/>
          <w:szCs w:val="26"/>
        </w:rPr>
        <w:t xml:space="preserve">, </w:t>
      </w:r>
      <w:r w:rsidRPr="00E13EA3">
        <w:rPr>
          <w:sz w:val="26"/>
          <w:szCs w:val="26"/>
        </w:rPr>
        <w:t>женатого, имеющего на иждивении одного несовершеннолетнего ребенка, ранее привлекавшегося к административной ответственности,</w:t>
      </w:r>
    </w:p>
    <w:p w:rsidR="00875EB8" w:rsidRPr="00E13EA3" w:rsidP="002223D0">
      <w:pPr>
        <w:ind w:firstLine="709"/>
        <w:jc w:val="both"/>
        <w:rPr>
          <w:sz w:val="26"/>
          <w:szCs w:val="26"/>
        </w:rPr>
      </w:pPr>
      <w:r w:rsidRPr="00E13EA3">
        <w:rPr>
          <w:sz w:val="26"/>
          <w:szCs w:val="26"/>
        </w:rPr>
        <w:t xml:space="preserve">с участием помощника прокурора Высокогорского района Республики Татарстан Султанова И.М., </w:t>
      </w:r>
    </w:p>
    <w:p w:rsidR="00866717" w:rsidRPr="00E13EA3" w:rsidP="002223D0">
      <w:pPr>
        <w:ind w:firstLine="709"/>
        <w:jc w:val="center"/>
        <w:rPr>
          <w:sz w:val="26"/>
          <w:szCs w:val="26"/>
        </w:rPr>
      </w:pPr>
    </w:p>
    <w:p w:rsidR="00972B3F" w:rsidRPr="00E13EA3" w:rsidP="002223D0">
      <w:pPr>
        <w:ind w:firstLine="709"/>
        <w:jc w:val="center"/>
        <w:rPr>
          <w:sz w:val="26"/>
          <w:szCs w:val="26"/>
        </w:rPr>
      </w:pPr>
      <w:r w:rsidRPr="00E13EA3">
        <w:rPr>
          <w:sz w:val="26"/>
          <w:szCs w:val="26"/>
        </w:rPr>
        <w:t>у с т а н о в и л</w:t>
      </w:r>
      <w:r w:rsidRPr="00E13EA3">
        <w:rPr>
          <w:sz w:val="26"/>
          <w:szCs w:val="26"/>
        </w:rPr>
        <w:t xml:space="preserve"> :</w:t>
      </w:r>
    </w:p>
    <w:p w:rsidR="002E1CA9" w:rsidRPr="00E13EA3" w:rsidP="002223D0">
      <w:pPr>
        <w:ind w:firstLine="709"/>
        <w:jc w:val="both"/>
        <w:rPr>
          <w:sz w:val="26"/>
          <w:szCs w:val="26"/>
        </w:rPr>
      </w:pPr>
    </w:p>
    <w:p w:rsidR="00866717" w:rsidRPr="00E13EA3" w:rsidP="00893E50">
      <w:pPr>
        <w:ind w:firstLine="709"/>
        <w:jc w:val="both"/>
        <w:rPr>
          <w:sz w:val="26"/>
          <w:szCs w:val="26"/>
        </w:rPr>
      </w:pPr>
      <w:r w:rsidRPr="00E13EA3">
        <w:rPr>
          <w:sz w:val="26"/>
          <w:szCs w:val="26"/>
        </w:rPr>
        <w:t>Мировому судье судебного участка №</w:t>
      </w:r>
      <w:r w:rsidRPr="00E13EA3" w:rsidR="002E1CA9">
        <w:rPr>
          <w:sz w:val="26"/>
          <w:szCs w:val="26"/>
        </w:rPr>
        <w:t xml:space="preserve"> </w:t>
      </w:r>
      <w:r w:rsidRPr="00E13EA3">
        <w:rPr>
          <w:sz w:val="26"/>
          <w:szCs w:val="26"/>
        </w:rPr>
        <w:t xml:space="preserve">1 по Высокогорскому судебному району Республики Татарстан </w:t>
      </w:r>
      <w:r w:rsidRPr="00E13EA3" w:rsidR="002E1CA9">
        <w:rPr>
          <w:sz w:val="26"/>
          <w:szCs w:val="26"/>
        </w:rPr>
        <w:t xml:space="preserve">из </w:t>
      </w:r>
      <w:r w:rsidRPr="00E13EA3">
        <w:rPr>
          <w:sz w:val="26"/>
          <w:szCs w:val="26"/>
        </w:rPr>
        <w:t>прокуратуры Высокогорского района Р</w:t>
      </w:r>
      <w:r w:rsidRPr="00E13EA3" w:rsidR="00875EB8">
        <w:rPr>
          <w:sz w:val="26"/>
          <w:szCs w:val="26"/>
        </w:rPr>
        <w:t xml:space="preserve">еспублики </w:t>
      </w:r>
      <w:r w:rsidRPr="00E13EA3">
        <w:rPr>
          <w:sz w:val="26"/>
          <w:szCs w:val="26"/>
        </w:rPr>
        <w:t>Т</w:t>
      </w:r>
      <w:r w:rsidRPr="00E13EA3" w:rsidR="00875EB8">
        <w:rPr>
          <w:sz w:val="26"/>
          <w:szCs w:val="26"/>
        </w:rPr>
        <w:t>атарстан</w:t>
      </w:r>
      <w:r w:rsidRPr="00E13EA3">
        <w:rPr>
          <w:sz w:val="26"/>
          <w:szCs w:val="26"/>
        </w:rPr>
        <w:t xml:space="preserve"> для рассмотрения </w:t>
      </w:r>
      <w:r w:rsidRPr="00E13EA3">
        <w:rPr>
          <w:sz w:val="26"/>
          <w:szCs w:val="26"/>
        </w:rPr>
        <w:t xml:space="preserve">поступило дело об административном правонарушении по </w:t>
      </w:r>
      <w:r w:rsidRPr="00E13EA3">
        <w:rPr>
          <w:sz w:val="26"/>
          <w:szCs w:val="26"/>
        </w:rPr>
        <w:t>ч</w:t>
      </w:r>
      <w:r w:rsidRPr="00E13EA3" w:rsidR="00875EB8">
        <w:rPr>
          <w:sz w:val="26"/>
          <w:szCs w:val="26"/>
        </w:rPr>
        <w:t>асти</w:t>
      </w:r>
      <w:r w:rsidRPr="00E13EA3">
        <w:rPr>
          <w:sz w:val="26"/>
          <w:szCs w:val="26"/>
        </w:rPr>
        <w:t xml:space="preserve"> 7 ст</w:t>
      </w:r>
      <w:r w:rsidRPr="00E13EA3" w:rsidR="00875EB8">
        <w:rPr>
          <w:sz w:val="26"/>
          <w:szCs w:val="26"/>
        </w:rPr>
        <w:t>атьи</w:t>
      </w:r>
      <w:r w:rsidRPr="00E13EA3">
        <w:rPr>
          <w:sz w:val="26"/>
          <w:szCs w:val="26"/>
        </w:rPr>
        <w:t xml:space="preserve"> 5.27 КоАП РФ в отношении генерального директора </w:t>
      </w:r>
      <w:r w:rsidRPr="00E13EA3" w:rsidR="00875EB8">
        <w:rPr>
          <w:sz w:val="26"/>
          <w:szCs w:val="26"/>
        </w:rPr>
        <w:t xml:space="preserve">общества с ограниченной ответственностью </w:t>
      </w:r>
      <w:r w:rsidRPr="002D5169" w:rsidR="002D5169">
        <w:rPr>
          <w:sz w:val="26"/>
          <w:szCs w:val="26"/>
        </w:rPr>
        <w:t>«</w:t>
      </w:r>
      <w:r w:rsidRPr="002D5169" w:rsidR="002D5169">
        <w:rPr>
          <w:sz w:val="26"/>
          <w:szCs w:val="26"/>
        </w:rPr>
        <w:t>Трубостройинжиниринг</w:t>
      </w:r>
      <w:r w:rsidRPr="00E13EA3">
        <w:rPr>
          <w:sz w:val="26"/>
          <w:szCs w:val="26"/>
        </w:rPr>
        <w:t xml:space="preserve">» </w:t>
      </w:r>
      <w:r w:rsidRPr="00E13EA3">
        <w:rPr>
          <w:sz w:val="26"/>
          <w:szCs w:val="26"/>
        </w:rPr>
        <w:t>Безпалого</w:t>
      </w:r>
      <w:r w:rsidRPr="00E13EA3">
        <w:rPr>
          <w:sz w:val="26"/>
          <w:szCs w:val="26"/>
        </w:rPr>
        <w:t xml:space="preserve"> </w:t>
      </w:r>
      <w:r w:rsidR="002D5169">
        <w:rPr>
          <w:sz w:val="26"/>
          <w:szCs w:val="26"/>
        </w:rPr>
        <w:t>……….</w:t>
      </w:r>
      <w:r w:rsidRPr="00E13EA3">
        <w:rPr>
          <w:sz w:val="26"/>
          <w:szCs w:val="26"/>
        </w:rPr>
        <w:t>.</w:t>
      </w:r>
    </w:p>
    <w:p w:rsidR="002E1CA9" w:rsidRPr="00E13EA3" w:rsidP="00893E50">
      <w:pPr>
        <w:ind w:firstLine="709"/>
        <w:jc w:val="both"/>
        <w:rPr>
          <w:sz w:val="26"/>
          <w:szCs w:val="26"/>
        </w:rPr>
      </w:pPr>
      <w:r w:rsidRPr="00E13EA3">
        <w:rPr>
          <w:sz w:val="26"/>
          <w:szCs w:val="26"/>
        </w:rPr>
        <w:t xml:space="preserve">Генеральный директор общества с ограниченной ответственностью </w:t>
      </w:r>
      <w:r w:rsidRPr="002D5169" w:rsidR="002D5169">
        <w:rPr>
          <w:sz w:val="26"/>
          <w:szCs w:val="26"/>
        </w:rPr>
        <w:t>«</w:t>
      </w:r>
      <w:r w:rsidRPr="002D5169" w:rsidR="002D5169">
        <w:rPr>
          <w:sz w:val="26"/>
          <w:szCs w:val="26"/>
        </w:rPr>
        <w:t>Трубостройинжиниринг</w:t>
      </w:r>
      <w:r w:rsidRPr="00E13EA3">
        <w:rPr>
          <w:sz w:val="26"/>
          <w:szCs w:val="26"/>
        </w:rPr>
        <w:t xml:space="preserve">» </w:t>
      </w:r>
      <w:r w:rsidRPr="00E13EA3">
        <w:rPr>
          <w:sz w:val="26"/>
          <w:szCs w:val="26"/>
        </w:rPr>
        <w:t>Безпал</w:t>
      </w:r>
      <w:r w:rsidRPr="00E13EA3" w:rsidR="00D318EC">
        <w:rPr>
          <w:sz w:val="26"/>
          <w:szCs w:val="26"/>
        </w:rPr>
        <w:t>ый</w:t>
      </w:r>
      <w:r w:rsidRPr="00E13EA3" w:rsidR="00D318EC">
        <w:rPr>
          <w:sz w:val="26"/>
          <w:szCs w:val="26"/>
        </w:rPr>
        <w:t xml:space="preserve"> </w:t>
      </w:r>
      <w:r w:rsidR="002D5169">
        <w:rPr>
          <w:sz w:val="26"/>
          <w:szCs w:val="26"/>
        </w:rPr>
        <w:t>……….</w:t>
      </w:r>
      <w:r w:rsidRPr="00E13EA3">
        <w:rPr>
          <w:sz w:val="26"/>
          <w:szCs w:val="26"/>
        </w:rPr>
        <w:t>.</w:t>
      </w:r>
      <w:r w:rsidRPr="00E13EA3" w:rsidR="00D318EC">
        <w:rPr>
          <w:sz w:val="26"/>
          <w:szCs w:val="26"/>
        </w:rPr>
        <w:t xml:space="preserve"> </w:t>
      </w:r>
      <w:r w:rsidRPr="00E13EA3">
        <w:rPr>
          <w:sz w:val="26"/>
          <w:szCs w:val="26"/>
        </w:rPr>
        <w:t xml:space="preserve">надлежащим образом извещенный о месте и времени рассмотрения дела на судебное заседание </w:t>
      </w:r>
      <w:r w:rsidRPr="00E13EA3" w:rsidR="00972B3F">
        <w:rPr>
          <w:sz w:val="26"/>
          <w:szCs w:val="26"/>
        </w:rPr>
        <w:t>не явился</w:t>
      </w:r>
      <w:r w:rsidRPr="00E13EA3">
        <w:rPr>
          <w:sz w:val="26"/>
          <w:szCs w:val="26"/>
        </w:rPr>
        <w:t xml:space="preserve">, </w:t>
      </w:r>
      <w:r w:rsidRPr="00E13EA3">
        <w:rPr>
          <w:sz w:val="26"/>
          <w:szCs w:val="26"/>
        </w:rPr>
        <w:t xml:space="preserve">его интересы в суде представлял действовавший на основании доверенности защитник. </w:t>
      </w:r>
      <w:r w:rsidRPr="00E13EA3">
        <w:rPr>
          <w:sz w:val="26"/>
          <w:szCs w:val="26"/>
        </w:rPr>
        <w:t>В соответствии со статьей 25.1 КоАП РФ суд считает возможным рассмотреть данное административное дело в отсутствие лица, привлекаемого к ответственности.</w:t>
      </w:r>
    </w:p>
    <w:p w:rsidR="00D318EC" w:rsidRPr="00E13EA3" w:rsidP="00893E50">
      <w:pPr>
        <w:ind w:firstLine="709"/>
        <w:jc w:val="both"/>
        <w:rPr>
          <w:sz w:val="26"/>
          <w:szCs w:val="26"/>
        </w:rPr>
      </w:pPr>
      <w:r w:rsidRPr="00E13EA3">
        <w:rPr>
          <w:sz w:val="26"/>
          <w:szCs w:val="26"/>
        </w:rPr>
        <w:t>В ходе судебного заседания помощник прокурора Высокогорского района Республики Татарстан Султанов И.М. постановление прокурора о возбуждении дела об административном правонарушении поддержал в полном объеме, просил привлечь</w:t>
      </w:r>
      <w:r w:rsidRPr="00E13EA3">
        <w:rPr>
          <w:sz w:val="26"/>
          <w:szCs w:val="26"/>
        </w:rPr>
        <w:t xml:space="preserve"> генерального директора общества с ограниченной ответственностью «</w:t>
      </w:r>
      <w:r w:rsidRPr="00E13EA3">
        <w:rPr>
          <w:sz w:val="26"/>
          <w:szCs w:val="26"/>
        </w:rPr>
        <w:t>Трубостройинжиниринг</w:t>
      </w:r>
      <w:r w:rsidRPr="00E13EA3">
        <w:rPr>
          <w:sz w:val="26"/>
          <w:szCs w:val="26"/>
        </w:rPr>
        <w:t xml:space="preserve">» </w:t>
      </w:r>
      <w:r w:rsidRPr="00E13EA3">
        <w:rPr>
          <w:sz w:val="26"/>
          <w:szCs w:val="26"/>
        </w:rPr>
        <w:t>Безпалого</w:t>
      </w:r>
      <w:r w:rsidRPr="00E13EA3">
        <w:rPr>
          <w:sz w:val="26"/>
          <w:szCs w:val="26"/>
        </w:rPr>
        <w:t xml:space="preserve"> </w:t>
      </w:r>
      <w:r w:rsidR="002D5169">
        <w:rPr>
          <w:sz w:val="26"/>
          <w:szCs w:val="26"/>
        </w:rPr>
        <w:t>………</w:t>
      </w:r>
      <w:r w:rsidRPr="00E13EA3">
        <w:rPr>
          <w:sz w:val="26"/>
          <w:szCs w:val="26"/>
        </w:rPr>
        <w:t>. к административной ответственности по части 7 статьи 5.27 КоАП РФ.</w:t>
      </w:r>
    </w:p>
    <w:p w:rsidR="00D318EC" w:rsidRPr="00E13EA3" w:rsidP="00893E50">
      <w:pPr>
        <w:ind w:firstLine="709"/>
        <w:jc w:val="both"/>
        <w:rPr>
          <w:sz w:val="26"/>
          <w:szCs w:val="26"/>
        </w:rPr>
      </w:pPr>
      <w:r w:rsidRPr="00E13EA3">
        <w:rPr>
          <w:sz w:val="26"/>
          <w:szCs w:val="26"/>
        </w:rPr>
        <w:t>Защитник с выявленными прокуратурой района и отраженными в постановлении о возбуждении дела об административном правонарушении нарушениями трудового законодательства полностью согласилась, просила действия генерального директора общества с ограниченной ответственностью «</w:t>
      </w:r>
      <w:r w:rsidRPr="00E13EA3">
        <w:rPr>
          <w:sz w:val="26"/>
          <w:szCs w:val="26"/>
        </w:rPr>
        <w:t>Трубостройинжиниринг</w:t>
      </w:r>
      <w:r w:rsidRPr="00E13EA3">
        <w:rPr>
          <w:sz w:val="26"/>
          <w:szCs w:val="26"/>
        </w:rPr>
        <w:t xml:space="preserve">» </w:t>
      </w:r>
      <w:r w:rsidRPr="00E13EA3">
        <w:rPr>
          <w:sz w:val="26"/>
          <w:szCs w:val="26"/>
        </w:rPr>
        <w:t>Безпалого</w:t>
      </w:r>
      <w:r w:rsidRPr="00E13EA3">
        <w:rPr>
          <w:sz w:val="26"/>
          <w:szCs w:val="26"/>
        </w:rPr>
        <w:t xml:space="preserve"> </w:t>
      </w:r>
      <w:r w:rsidR="002D5169">
        <w:rPr>
          <w:sz w:val="26"/>
          <w:szCs w:val="26"/>
        </w:rPr>
        <w:t>……..</w:t>
      </w:r>
      <w:r w:rsidRPr="00E13EA3">
        <w:rPr>
          <w:sz w:val="26"/>
          <w:szCs w:val="26"/>
        </w:rPr>
        <w:t xml:space="preserve">. переквалифицировать с части 7 на часть 6 статьи 5.27 КоАП РФ, поскольку постановление Государственной инспекции труда в Республике Татарстан от 22.11.2021, в соответствии с которых </w:t>
      </w:r>
      <w:r w:rsidRPr="00E13EA3">
        <w:rPr>
          <w:sz w:val="26"/>
          <w:szCs w:val="26"/>
        </w:rPr>
        <w:t>Безпалый</w:t>
      </w:r>
      <w:r w:rsidRPr="00E13EA3">
        <w:rPr>
          <w:sz w:val="26"/>
          <w:szCs w:val="26"/>
        </w:rPr>
        <w:t xml:space="preserve"> </w:t>
      </w:r>
      <w:r w:rsidR="002D5169">
        <w:rPr>
          <w:sz w:val="26"/>
          <w:szCs w:val="26"/>
        </w:rPr>
        <w:t>……….</w:t>
      </w:r>
      <w:r w:rsidRPr="00E13EA3">
        <w:rPr>
          <w:sz w:val="26"/>
          <w:szCs w:val="26"/>
        </w:rPr>
        <w:t>. ранее был привлечен к</w:t>
      </w:r>
      <w:r w:rsidRPr="00E13EA3">
        <w:rPr>
          <w:sz w:val="26"/>
          <w:szCs w:val="26"/>
        </w:rPr>
        <w:t xml:space="preserve"> административной ответственности по части 6 статьи 5.27 КоАП РФ решением Вахитовского районного суда г. Казани </w:t>
      </w:r>
      <w:r w:rsidRPr="00E13EA3">
        <w:rPr>
          <w:sz w:val="26"/>
          <w:szCs w:val="26"/>
        </w:rPr>
        <w:t xml:space="preserve">Республики Татарстан от 16.08.2022 было отменено, производство по делу прекращено в связи с истечением сроков давности привлечения к административной ответственности, соответственно в действиях </w:t>
      </w:r>
      <w:r w:rsidRPr="00E13EA3">
        <w:rPr>
          <w:sz w:val="26"/>
          <w:szCs w:val="26"/>
        </w:rPr>
        <w:t>Безпалого</w:t>
      </w:r>
      <w:r w:rsidRPr="00E13EA3">
        <w:rPr>
          <w:sz w:val="26"/>
          <w:szCs w:val="26"/>
        </w:rPr>
        <w:t xml:space="preserve"> </w:t>
      </w:r>
      <w:r w:rsidR="002D5169">
        <w:rPr>
          <w:sz w:val="26"/>
          <w:szCs w:val="26"/>
        </w:rPr>
        <w:t>………</w:t>
      </w:r>
      <w:r w:rsidRPr="00E13EA3">
        <w:rPr>
          <w:sz w:val="26"/>
          <w:szCs w:val="26"/>
        </w:rPr>
        <w:t xml:space="preserve">. отсутствует признак повторности. </w:t>
      </w:r>
    </w:p>
    <w:p w:rsidR="00D318EC" w:rsidRPr="00E13EA3" w:rsidP="00893E50">
      <w:pPr>
        <w:ind w:firstLine="709"/>
        <w:jc w:val="both"/>
        <w:rPr>
          <w:sz w:val="26"/>
          <w:szCs w:val="26"/>
        </w:rPr>
      </w:pPr>
      <w:r w:rsidRPr="00E13EA3">
        <w:rPr>
          <w:sz w:val="26"/>
          <w:szCs w:val="26"/>
        </w:rPr>
        <w:t xml:space="preserve">Выслушав </w:t>
      </w:r>
      <w:r w:rsidRPr="00E13EA3">
        <w:rPr>
          <w:sz w:val="26"/>
          <w:szCs w:val="26"/>
        </w:rPr>
        <w:t>помощника прокурора Высокогорского района Республики Татарстан Султанова И.М., защитника генерального директора общества с ограниченной ответственностью «</w:t>
      </w:r>
      <w:r w:rsidRPr="00E13EA3">
        <w:rPr>
          <w:sz w:val="26"/>
          <w:szCs w:val="26"/>
        </w:rPr>
        <w:t>Трубостройинжиниринг</w:t>
      </w:r>
      <w:r w:rsidRPr="00E13EA3">
        <w:rPr>
          <w:sz w:val="26"/>
          <w:szCs w:val="26"/>
        </w:rPr>
        <w:t xml:space="preserve">» </w:t>
      </w:r>
      <w:r w:rsidRPr="00E13EA3">
        <w:rPr>
          <w:sz w:val="26"/>
          <w:szCs w:val="26"/>
        </w:rPr>
        <w:t>Безпалого</w:t>
      </w:r>
      <w:r w:rsidRPr="00E13EA3">
        <w:rPr>
          <w:sz w:val="26"/>
          <w:szCs w:val="26"/>
        </w:rPr>
        <w:t xml:space="preserve"> </w:t>
      </w:r>
      <w:r w:rsidR="002D5169">
        <w:rPr>
          <w:sz w:val="26"/>
          <w:szCs w:val="26"/>
        </w:rPr>
        <w:t>………</w:t>
      </w:r>
      <w:r w:rsidRPr="00E13EA3">
        <w:rPr>
          <w:sz w:val="26"/>
          <w:szCs w:val="26"/>
        </w:rPr>
        <w:t>., мировой судья приходит к следующему.</w:t>
      </w:r>
    </w:p>
    <w:p w:rsidR="00972B3F" w:rsidRPr="00E13EA3" w:rsidP="00893E50">
      <w:pPr>
        <w:ind w:firstLine="709"/>
        <w:jc w:val="both"/>
        <w:rPr>
          <w:sz w:val="26"/>
          <w:szCs w:val="26"/>
        </w:rPr>
      </w:pPr>
      <w:r w:rsidRPr="00E13EA3">
        <w:rPr>
          <w:sz w:val="26"/>
          <w:szCs w:val="26"/>
        </w:rPr>
        <w:t>Согласно ст</w:t>
      </w:r>
      <w:r w:rsidRPr="00E13EA3" w:rsidR="00875EB8">
        <w:rPr>
          <w:sz w:val="26"/>
          <w:szCs w:val="26"/>
        </w:rPr>
        <w:t>атье</w:t>
      </w:r>
      <w:r w:rsidRPr="00E13EA3" w:rsidR="00866717">
        <w:rPr>
          <w:sz w:val="26"/>
          <w:szCs w:val="26"/>
        </w:rPr>
        <w:t xml:space="preserve"> </w:t>
      </w:r>
      <w:r w:rsidRPr="00E13EA3">
        <w:rPr>
          <w:sz w:val="26"/>
          <w:szCs w:val="26"/>
        </w:rPr>
        <w:t>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w:t>
      </w:r>
    </w:p>
    <w:p w:rsidR="00972B3F" w:rsidRPr="00E13EA3" w:rsidP="00893E50">
      <w:pPr>
        <w:ind w:firstLine="709"/>
        <w:jc w:val="both"/>
        <w:rPr>
          <w:sz w:val="26"/>
          <w:szCs w:val="26"/>
        </w:rPr>
      </w:pPr>
      <w:r w:rsidRPr="00E13EA3">
        <w:rPr>
          <w:sz w:val="26"/>
          <w:szCs w:val="26"/>
        </w:rPr>
        <w:t>В силу ч</w:t>
      </w:r>
      <w:r w:rsidRPr="00E13EA3" w:rsidR="00875EB8">
        <w:rPr>
          <w:sz w:val="26"/>
          <w:szCs w:val="26"/>
        </w:rPr>
        <w:t xml:space="preserve">асти </w:t>
      </w:r>
      <w:r w:rsidRPr="00E13EA3">
        <w:rPr>
          <w:sz w:val="26"/>
          <w:szCs w:val="26"/>
        </w:rPr>
        <w:t>3 ст</w:t>
      </w:r>
      <w:r w:rsidRPr="00E13EA3" w:rsidR="00875EB8">
        <w:rPr>
          <w:sz w:val="26"/>
          <w:szCs w:val="26"/>
        </w:rPr>
        <w:t xml:space="preserve">атьи </w:t>
      </w:r>
      <w:hyperlink r:id="rId4" w:tgtFrame="_blank" w:tooltip="КОАП &gt;  Раздел IV. Производство по делам об административных правонарушениях &gt; Глава 26. Предмет доказывания. Доказательства. Оценка доказательств &gt; Статья 26.1. Обстоятельства, подлежащие выяснению по делу об административном правонарушении" w:history="1">
        <w:r w:rsidRPr="00E13EA3">
          <w:rPr>
            <w:rStyle w:val="Hyperlink"/>
            <w:sz w:val="26"/>
            <w:szCs w:val="26"/>
            <w:u w:val="none"/>
          </w:rPr>
          <w:t>26.1 КоАП</w:t>
        </w:r>
      </w:hyperlink>
      <w:r w:rsidRPr="00E13EA3">
        <w:rPr>
          <w:sz w:val="26"/>
          <w:szCs w:val="26"/>
        </w:rPr>
        <w:t> РФ по делу об административном правонарушении выяснению подлежит виновность лица в совершении административного правонарушения.</w:t>
      </w:r>
    </w:p>
    <w:p w:rsidR="00B76F37" w:rsidRPr="00E13EA3" w:rsidP="00893E50">
      <w:pPr>
        <w:ind w:firstLine="709"/>
        <w:jc w:val="both"/>
        <w:rPr>
          <w:sz w:val="26"/>
          <w:szCs w:val="26"/>
        </w:rPr>
      </w:pPr>
      <w:r w:rsidRPr="00E13EA3">
        <w:rPr>
          <w:sz w:val="26"/>
          <w:szCs w:val="26"/>
        </w:rPr>
        <w:t>Судом установлено, что</w:t>
      </w:r>
      <w:r w:rsidRPr="00E13EA3">
        <w:rPr>
          <w:sz w:val="26"/>
          <w:szCs w:val="26"/>
        </w:rPr>
        <w:t xml:space="preserve"> </w:t>
      </w:r>
      <w:r w:rsidRPr="00E13EA3" w:rsidR="007114E0">
        <w:rPr>
          <w:sz w:val="26"/>
          <w:szCs w:val="26"/>
        </w:rPr>
        <w:t xml:space="preserve">в рамках рассмотрения обращений Никитина </w:t>
      </w:r>
      <w:r w:rsidR="002D5169">
        <w:rPr>
          <w:sz w:val="26"/>
          <w:szCs w:val="26"/>
        </w:rPr>
        <w:t>…….</w:t>
      </w:r>
      <w:r w:rsidRPr="00E13EA3" w:rsidR="007114E0">
        <w:rPr>
          <w:sz w:val="26"/>
          <w:szCs w:val="26"/>
        </w:rPr>
        <w:t xml:space="preserve">. и </w:t>
      </w:r>
      <w:r w:rsidRPr="00E13EA3" w:rsidR="007114E0">
        <w:rPr>
          <w:sz w:val="26"/>
          <w:szCs w:val="26"/>
        </w:rPr>
        <w:t>Сушинова</w:t>
      </w:r>
      <w:r w:rsidRPr="00E13EA3" w:rsidR="007114E0">
        <w:rPr>
          <w:sz w:val="26"/>
          <w:szCs w:val="26"/>
        </w:rPr>
        <w:t xml:space="preserve"> </w:t>
      </w:r>
      <w:r w:rsidR="002D5169">
        <w:rPr>
          <w:sz w:val="26"/>
          <w:szCs w:val="26"/>
        </w:rPr>
        <w:t>……..</w:t>
      </w:r>
      <w:r w:rsidRPr="00E13EA3" w:rsidR="007114E0">
        <w:rPr>
          <w:sz w:val="26"/>
          <w:szCs w:val="26"/>
        </w:rPr>
        <w:t xml:space="preserve">. в период с 30 мая по 16 июня 2022 года </w:t>
      </w:r>
      <w:r w:rsidRPr="00E13EA3">
        <w:rPr>
          <w:sz w:val="26"/>
          <w:szCs w:val="26"/>
        </w:rPr>
        <w:t xml:space="preserve">прокуратурой Высокогорского района РТ проведена проверка соблюдения </w:t>
      </w:r>
      <w:r w:rsidRPr="00E13EA3" w:rsidR="002E1873">
        <w:rPr>
          <w:sz w:val="26"/>
          <w:szCs w:val="26"/>
        </w:rPr>
        <w:t xml:space="preserve">обществом с ограниченной ответственностью </w:t>
      </w:r>
      <w:r w:rsidRPr="00E13EA3">
        <w:rPr>
          <w:sz w:val="26"/>
          <w:szCs w:val="26"/>
        </w:rPr>
        <w:t>«</w:t>
      </w:r>
      <w:r w:rsidRPr="00E13EA3">
        <w:rPr>
          <w:sz w:val="26"/>
          <w:szCs w:val="26"/>
        </w:rPr>
        <w:t>Трубостройинжиниринг</w:t>
      </w:r>
      <w:r w:rsidRPr="00E13EA3">
        <w:rPr>
          <w:sz w:val="26"/>
          <w:szCs w:val="26"/>
        </w:rPr>
        <w:t>» требований трудового законодательства.</w:t>
      </w:r>
    </w:p>
    <w:p w:rsidR="00B76F37" w:rsidRPr="00E13EA3" w:rsidP="00893E50">
      <w:pPr>
        <w:ind w:firstLine="709"/>
        <w:jc w:val="both"/>
        <w:rPr>
          <w:sz w:val="26"/>
          <w:szCs w:val="26"/>
        </w:rPr>
      </w:pPr>
      <w:r w:rsidRPr="00E13EA3">
        <w:rPr>
          <w:sz w:val="26"/>
          <w:szCs w:val="26"/>
        </w:rPr>
        <w:t xml:space="preserve">Проверкой установлено, что </w:t>
      </w:r>
      <w:r w:rsidRPr="00E13EA3" w:rsidR="002E1873">
        <w:rPr>
          <w:sz w:val="26"/>
          <w:szCs w:val="26"/>
        </w:rPr>
        <w:t>общество с ограниченной ответственностью «</w:t>
      </w:r>
      <w:r w:rsidRPr="00E13EA3">
        <w:rPr>
          <w:sz w:val="26"/>
          <w:szCs w:val="26"/>
        </w:rPr>
        <w:t>Трубостройинжиниринг</w:t>
      </w:r>
      <w:r w:rsidRPr="00E13EA3">
        <w:rPr>
          <w:sz w:val="26"/>
          <w:szCs w:val="26"/>
        </w:rPr>
        <w:t xml:space="preserve">» (ИНН 1616031791) занимается строительством инженерных коммуникаций для водоснабжения и водоотведения, газоснабжения на территории Российской Федерации. Юридический и фактический адрес Общества: Республики Татарстан, </w:t>
      </w:r>
      <w:r w:rsidR="002D5169">
        <w:rPr>
          <w:sz w:val="26"/>
          <w:szCs w:val="26"/>
        </w:rPr>
        <w:t>………….</w:t>
      </w:r>
      <w:r w:rsidRPr="00E13EA3">
        <w:rPr>
          <w:sz w:val="26"/>
          <w:szCs w:val="26"/>
        </w:rPr>
        <w:t xml:space="preserve">. В штате предприятия трудоустроены </w:t>
      </w:r>
      <w:r w:rsidRPr="00E13EA3" w:rsidR="007114E0">
        <w:rPr>
          <w:rFonts w:eastAsia="Calibri"/>
          <w:sz w:val="26"/>
          <w:szCs w:val="26"/>
        </w:rPr>
        <w:t>498</w:t>
      </w:r>
      <w:r w:rsidRPr="00E13EA3">
        <w:rPr>
          <w:sz w:val="26"/>
          <w:szCs w:val="26"/>
        </w:rPr>
        <w:t xml:space="preserve"> работников различных специальностей. </w:t>
      </w:r>
    </w:p>
    <w:p w:rsidR="007114E0" w:rsidRPr="00E13EA3" w:rsidP="00893E50">
      <w:pPr>
        <w:ind w:firstLine="709"/>
        <w:jc w:val="both"/>
        <w:rPr>
          <w:sz w:val="26"/>
          <w:szCs w:val="26"/>
        </w:rPr>
      </w:pPr>
      <w:r w:rsidRPr="00E13EA3">
        <w:rPr>
          <w:sz w:val="26"/>
          <w:szCs w:val="26"/>
        </w:rPr>
        <w:t xml:space="preserve">В ходе проверки установлено, что Никитин </w:t>
      </w:r>
      <w:r w:rsidR="002D5169">
        <w:rPr>
          <w:sz w:val="26"/>
          <w:szCs w:val="26"/>
        </w:rPr>
        <w:t>………..</w:t>
      </w:r>
      <w:r w:rsidRPr="00E13EA3">
        <w:rPr>
          <w:sz w:val="26"/>
          <w:szCs w:val="26"/>
        </w:rPr>
        <w:t xml:space="preserve"> работал в</w:t>
      </w:r>
      <w:r w:rsidRPr="00E13EA3" w:rsidR="002E1873">
        <w:rPr>
          <w:sz w:val="26"/>
          <w:szCs w:val="26"/>
        </w:rPr>
        <w:t xml:space="preserve"> обществе с ограниченной ответственностью</w:t>
      </w:r>
      <w:r w:rsidRPr="00E13EA3">
        <w:rPr>
          <w:sz w:val="26"/>
          <w:szCs w:val="26"/>
        </w:rPr>
        <w:t xml:space="preserve"> </w:t>
      </w:r>
      <w:r w:rsidRPr="00E13EA3" w:rsidR="002E1873">
        <w:rPr>
          <w:sz w:val="26"/>
          <w:szCs w:val="26"/>
        </w:rPr>
        <w:t>«</w:t>
      </w:r>
      <w:r w:rsidRPr="00E13EA3">
        <w:rPr>
          <w:sz w:val="26"/>
          <w:szCs w:val="26"/>
        </w:rPr>
        <w:t>Трубостройинжиниринг</w:t>
      </w:r>
      <w:r w:rsidRPr="00E13EA3">
        <w:rPr>
          <w:sz w:val="26"/>
          <w:szCs w:val="26"/>
        </w:rPr>
        <w:t xml:space="preserve">» в должности подсобного рабочего в период с 05.04.2022 по 23.05.2022. Работник уволился 23.05.2022 по собственной инициативе. При этом работодателем при увольнении с работником не был произведен расчет по заработной плате. </w:t>
      </w:r>
    </w:p>
    <w:p w:rsidR="00866717" w:rsidRPr="00E13EA3" w:rsidP="00893E50">
      <w:pPr>
        <w:ind w:firstLine="709"/>
        <w:jc w:val="both"/>
        <w:rPr>
          <w:sz w:val="26"/>
          <w:szCs w:val="26"/>
        </w:rPr>
      </w:pPr>
      <w:r w:rsidRPr="00E13EA3">
        <w:rPr>
          <w:sz w:val="26"/>
          <w:szCs w:val="26"/>
        </w:rPr>
        <w:t>В соответствии со ст. 140 Т</w:t>
      </w:r>
      <w:r w:rsidRPr="00E13EA3" w:rsidR="00B76F37">
        <w:rPr>
          <w:sz w:val="26"/>
          <w:szCs w:val="26"/>
        </w:rPr>
        <w:t xml:space="preserve">рудового кодекс </w:t>
      </w:r>
      <w:r w:rsidRPr="00E13EA3">
        <w:rPr>
          <w:sz w:val="26"/>
          <w:szCs w:val="26"/>
        </w:rPr>
        <w:t>РФ 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rsidR="00866717" w:rsidRPr="00E13EA3" w:rsidP="00893E50">
      <w:pPr>
        <w:ind w:firstLine="709"/>
        <w:jc w:val="both"/>
        <w:rPr>
          <w:sz w:val="26"/>
          <w:szCs w:val="26"/>
        </w:rPr>
      </w:pPr>
      <w:r w:rsidRPr="00E13EA3">
        <w:rPr>
          <w:sz w:val="26"/>
          <w:szCs w:val="26"/>
        </w:rPr>
        <w:t xml:space="preserve">При этом установлено, что расчет с </w:t>
      </w:r>
      <w:r w:rsidRPr="00E13EA3" w:rsidR="007114E0">
        <w:rPr>
          <w:sz w:val="26"/>
          <w:szCs w:val="26"/>
        </w:rPr>
        <w:t xml:space="preserve">Никитиным </w:t>
      </w:r>
      <w:r w:rsidR="002D5169">
        <w:rPr>
          <w:sz w:val="26"/>
          <w:szCs w:val="26"/>
        </w:rPr>
        <w:t>………</w:t>
      </w:r>
      <w:r w:rsidRPr="00E13EA3" w:rsidR="007114E0">
        <w:rPr>
          <w:sz w:val="26"/>
          <w:szCs w:val="26"/>
        </w:rPr>
        <w:t xml:space="preserve">. </w:t>
      </w:r>
      <w:r w:rsidRPr="00E13EA3" w:rsidR="002E1873">
        <w:rPr>
          <w:sz w:val="26"/>
          <w:szCs w:val="26"/>
        </w:rPr>
        <w:t xml:space="preserve">обществом с ограниченной ответственностью </w:t>
      </w:r>
      <w:r w:rsidRPr="00E13EA3">
        <w:rPr>
          <w:sz w:val="26"/>
          <w:szCs w:val="26"/>
        </w:rPr>
        <w:t>«</w:t>
      </w:r>
      <w:r w:rsidRPr="00E13EA3">
        <w:rPr>
          <w:sz w:val="26"/>
          <w:szCs w:val="26"/>
        </w:rPr>
        <w:t>Трубостройинжини</w:t>
      </w:r>
      <w:r w:rsidRPr="00E13EA3" w:rsidR="007114E0">
        <w:rPr>
          <w:sz w:val="26"/>
          <w:szCs w:val="26"/>
        </w:rPr>
        <w:t>ринг</w:t>
      </w:r>
      <w:r w:rsidRPr="00E13EA3" w:rsidR="007114E0">
        <w:rPr>
          <w:sz w:val="26"/>
          <w:szCs w:val="26"/>
        </w:rPr>
        <w:t xml:space="preserve">» произвело лишь 30.05.2022. </w:t>
      </w:r>
    </w:p>
    <w:p w:rsidR="007114E0" w:rsidRPr="00E13EA3" w:rsidP="00893E50">
      <w:pPr>
        <w:ind w:firstLine="709"/>
        <w:jc w:val="both"/>
        <w:rPr>
          <w:sz w:val="26"/>
          <w:szCs w:val="26"/>
        </w:rPr>
      </w:pPr>
      <w:r w:rsidRPr="00E13EA3">
        <w:rPr>
          <w:sz w:val="26"/>
          <w:szCs w:val="26"/>
        </w:rPr>
        <w:t>Аналогичные нарушения</w:t>
      </w:r>
      <w:r w:rsidRPr="00E13EA3" w:rsidR="00893E50">
        <w:rPr>
          <w:sz w:val="26"/>
          <w:szCs w:val="26"/>
        </w:rPr>
        <w:t xml:space="preserve"> обществом с ограниченной ответственностью</w:t>
      </w:r>
      <w:r w:rsidRPr="00E13EA3">
        <w:rPr>
          <w:sz w:val="26"/>
          <w:szCs w:val="26"/>
        </w:rPr>
        <w:t xml:space="preserve"> «</w:t>
      </w:r>
      <w:r w:rsidRPr="00E13EA3">
        <w:rPr>
          <w:sz w:val="26"/>
          <w:szCs w:val="26"/>
        </w:rPr>
        <w:t>Трубостройинжиниринг</w:t>
      </w:r>
      <w:r w:rsidRPr="00E13EA3">
        <w:rPr>
          <w:sz w:val="26"/>
          <w:szCs w:val="26"/>
        </w:rPr>
        <w:t xml:space="preserve">» допущены при увольнении </w:t>
      </w:r>
      <w:r w:rsidRPr="00E13EA3">
        <w:rPr>
          <w:sz w:val="26"/>
          <w:szCs w:val="26"/>
        </w:rPr>
        <w:t>Сушинова</w:t>
      </w:r>
      <w:r w:rsidRPr="00E13EA3">
        <w:rPr>
          <w:sz w:val="26"/>
          <w:szCs w:val="26"/>
        </w:rPr>
        <w:t xml:space="preserve"> </w:t>
      </w:r>
      <w:r w:rsidR="002D5169">
        <w:rPr>
          <w:sz w:val="26"/>
          <w:szCs w:val="26"/>
        </w:rPr>
        <w:t>……….</w:t>
      </w:r>
      <w:r w:rsidRPr="00E13EA3">
        <w:rPr>
          <w:sz w:val="26"/>
          <w:szCs w:val="26"/>
        </w:rPr>
        <w:t xml:space="preserve">. 10.05.2022. </w:t>
      </w:r>
    </w:p>
    <w:p w:rsidR="007114E0" w:rsidRPr="00E13EA3" w:rsidP="00893E50">
      <w:pPr>
        <w:ind w:firstLine="709"/>
        <w:jc w:val="both"/>
        <w:rPr>
          <w:sz w:val="26"/>
          <w:szCs w:val="26"/>
        </w:rPr>
      </w:pPr>
      <w:r w:rsidRPr="00E13EA3">
        <w:rPr>
          <w:sz w:val="26"/>
          <w:szCs w:val="26"/>
        </w:rPr>
        <w:t xml:space="preserve">Кроме того, </w:t>
      </w:r>
      <w:r w:rsidRPr="00E13EA3" w:rsidR="00B76F37">
        <w:rPr>
          <w:sz w:val="26"/>
          <w:szCs w:val="26"/>
        </w:rPr>
        <w:t xml:space="preserve">проверкой </w:t>
      </w:r>
      <w:r w:rsidRPr="00E13EA3">
        <w:rPr>
          <w:sz w:val="26"/>
          <w:szCs w:val="26"/>
        </w:rPr>
        <w:t>установлено</w:t>
      </w:r>
      <w:r w:rsidRPr="00E13EA3">
        <w:rPr>
          <w:sz w:val="26"/>
          <w:szCs w:val="26"/>
        </w:rPr>
        <w:t>, что по состоянию на 30.05.2022</w:t>
      </w:r>
      <w:r w:rsidRPr="00E13EA3">
        <w:rPr>
          <w:sz w:val="26"/>
          <w:szCs w:val="26"/>
        </w:rPr>
        <w:t xml:space="preserve"> у </w:t>
      </w:r>
      <w:r w:rsidRPr="00E13EA3" w:rsidR="002E1873">
        <w:rPr>
          <w:sz w:val="26"/>
          <w:szCs w:val="26"/>
        </w:rPr>
        <w:t xml:space="preserve">общества с ограниченной ответственностью </w:t>
      </w:r>
      <w:r w:rsidRPr="00E13EA3">
        <w:rPr>
          <w:sz w:val="26"/>
          <w:szCs w:val="26"/>
        </w:rPr>
        <w:t>«</w:t>
      </w:r>
      <w:r w:rsidRPr="00E13EA3">
        <w:rPr>
          <w:sz w:val="26"/>
          <w:szCs w:val="26"/>
        </w:rPr>
        <w:t>Трубостройинжиниринг</w:t>
      </w:r>
      <w:r w:rsidRPr="00E13EA3">
        <w:rPr>
          <w:sz w:val="26"/>
          <w:szCs w:val="26"/>
        </w:rPr>
        <w:t xml:space="preserve">» имелась задолженность по выплате заработной платы </w:t>
      </w:r>
      <w:r w:rsidRPr="00E13EA3">
        <w:rPr>
          <w:sz w:val="26"/>
          <w:szCs w:val="26"/>
        </w:rPr>
        <w:t xml:space="preserve"> в размере 3 671 648 рублей, из них: аванс за май текущего года – 3 286000 перед 208 работниками; расчет при увольнении – 129 658 рублей перед 14 работниками; отпускные – 255 990 рублей перед 13 работниками. </w:t>
      </w:r>
    </w:p>
    <w:p w:rsidR="00866717" w:rsidRPr="00E13EA3" w:rsidP="00893E50">
      <w:pPr>
        <w:ind w:firstLine="709"/>
        <w:jc w:val="both"/>
        <w:rPr>
          <w:sz w:val="26"/>
          <w:szCs w:val="26"/>
        </w:rPr>
      </w:pPr>
      <w:r w:rsidRPr="00E13EA3">
        <w:rPr>
          <w:sz w:val="26"/>
          <w:szCs w:val="26"/>
        </w:rPr>
        <w:t>В соответствии со ст</w:t>
      </w:r>
      <w:r w:rsidRPr="00E13EA3" w:rsidR="002E1873">
        <w:rPr>
          <w:sz w:val="26"/>
          <w:szCs w:val="26"/>
        </w:rPr>
        <w:t>атьей</w:t>
      </w:r>
      <w:r w:rsidRPr="00E13EA3">
        <w:rPr>
          <w:sz w:val="26"/>
          <w:szCs w:val="26"/>
        </w:rPr>
        <w:t xml:space="preserve"> 22 Трудового кодекса РФ работодатель обязан выплачивать в полном размере причитающуюся работникам заработную плату в сроки, установленные Кодексом, коллективным договором, правилами внутреннего трудового распорядка, трудовыми договорами.</w:t>
      </w:r>
    </w:p>
    <w:p w:rsidR="00866717" w:rsidRPr="00E13EA3" w:rsidP="00893E50">
      <w:pPr>
        <w:ind w:firstLine="709"/>
        <w:jc w:val="both"/>
        <w:rPr>
          <w:rFonts w:eastAsia="Calibri"/>
          <w:sz w:val="26"/>
          <w:szCs w:val="26"/>
        </w:rPr>
      </w:pPr>
      <w:r w:rsidRPr="00E13EA3">
        <w:rPr>
          <w:rFonts w:eastAsia="Calibri"/>
          <w:sz w:val="26"/>
          <w:szCs w:val="26"/>
        </w:rPr>
        <w:t>Согласно ч</w:t>
      </w:r>
      <w:r w:rsidRPr="00E13EA3" w:rsidR="002E1873">
        <w:rPr>
          <w:rFonts w:eastAsia="Calibri"/>
          <w:sz w:val="26"/>
          <w:szCs w:val="26"/>
        </w:rPr>
        <w:t xml:space="preserve">асти </w:t>
      </w:r>
      <w:r w:rsidRPr="00E13EA3">
        <w:rPr>
          <w:rFonts w:eastAsia="Calibri"/>
          <w:sz w:val="26"/>
          <w:szCs w:val="26"/>
        </w:rPr>
        <w:t>6 ст</w:t>
      </w:r>
      <w:r w:rsidRPr="00E13EA3" w:rsidR="002E1873">
        <w:rPr>
          <w:rFonts w:eastAsia="Calibri"/>
          <w:sz w:val="26"/>
          <w:szCs w:val="26"/>
        </w:rPr>
        <w:t>атьи</w:t>
      </w:r>
      <w:r w:rsidRPr="00E13EA3">
        <w:rPr>
          <w:rFonts w:eastAsia="Calibri"/>
          <w:sz w:val="26"/>
          <w:szCs w:val="26"/>
        </w:rPr>
        <w:t xml:space="preserve"> 136 Трудового кодекса РФ 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866717" w:rsidRPr="00E13EA3" w:rsidP="00893E50">
      <w:pPr>
        <w:ind w:firstLine="709"/>
        <w:jc w:val="both"/>
        <w:rPr>
          <w:rFonts w:eastAsia="Calibri"/>
          <w:sz w:val="26"/>
          <w:szCs w:val="26"/>
        </w:rPr>
      </w:pPr>
      <w:r w:rsidRPr="00E13EA3">
        <w:rPr>
          <w:rFonts w:eastAsia="Calibri"/>
          <w:sz w:val="26"/>
          <w:szCs w:val="26"/>
        </w:rPr>
        <w:t xml:space="preserve">Пунктом </w:t>
      </w:r>
      <w:r w:rsidRPr="00E13EA3">
        <w:rPr>
          <w:rFonts w:eastAsia="Calibri"/>
          <w:sz w:val="26"/>
          <w:szCs w:val="26"/>
        </w:rPr>
        <w:t xml:space="preserve">9.6 Правил внутреннего трудового распорядка </w:t>
      </w:r>
      <w:r w:rsidRPr="00E13EA3">
        <w:rPr>
          <w:sz w:val="26"/>
          <w:szCs w:val="26"/>
        </w:rPr>
        <w:t xml:space="preserve">общества с ограниченной ответственностью </w:t>
      </w:r>
      <w:r w:rsidRPr="00E13EA3">
        <w:rPr>
          <w:rFonts w:eastAsia="Calibri"/>
          <w:sz w:val="26"/>
          <w:szCs w:val="26"/>
        </w:rPr>
        <w:t>«</w:t>
      </w:r>
      <w:r w:rsidRPr="00E13EA3">
        <w:rPr>
          <w:rFonts w:eastAsia="Calibri"/>
          <w:sz w:val="26"/>
          <w:szCs w:val="26"/>
        </w:rPr>
        <w:t>Трубостройинжиниринг</w:t>
      </w:r>
      <w:r w:rsidRPr="00E13EA3">
        <w:rPr>
          <w:rFonts w:eastAsia="Calibri"/>
          <w:sz w:val="26"/>
          <w:szCs w:val="26"/>
        </w:rPr>
        <w:t xml:space="preserve">» предусмотрено, что </w:t>
      </w:r>
      <w:r w:rsidRPr="00E13EA3">
        <w:rPr>
          <w:rFonts w:eastAsia="Calibri"/>
          <w:sz w:val="26"/>
          <w:szCs w:val="26"/>
        </w:rPr>
        <w:t>заработная плата</w:t>
      </w:r>
      <w:r w:rsidRPr="00E13EA3">
        <w:rPr>
          <w:rFonts w:eastAsia="Calibri"/>
          <w:sz w:val="26"/>
          <w:szCs w:val="26"/>
        </w:rPr>
        <w:t xml:space="preserve"> </w:t>
      </w:r>
      <w:r w:rsidRPr="00E13EA3">
        <w:rPr>
          <w:rFonts w:eastAsia="Calibri"/>
          <w:sz w:val="26"/>
          <w:szCs w:val="26"/>
        </w:rPr>
        <w:t xml:space="preserve">выплачивается работникам за первую половину месяца 25-го числа текущего месяца, за вторую половину месяца – 10-го числа месяца, следующего за отработанным – окончательный расчет за отработанный месяц. </w:t>
      </w:r>
    </w:p>
    <w:p w:rsidR="00866717" w:rsidRPr="00E13EA3" w:rsidP="00893E50">
      <w:pPr>
        <w:ind w:firstLine="709"/>
        <w:jc w:val="both"/>
        <w:rPr>
          <w:rFonts w:eastAsia="Calibri"/>
          <w:sz w:val="26"/>
          <w:szCs w:val="26"/>
        </w:rPr>
      </w:pPr>
      <w:r w:rsidRPr="00E13EA3">
        <w:rPr>
          <w:rFonts w:eastAsia="Calibri"/>
          <w:sz w:val="26"/>
          <w:szCs w:val="26"/>
        </w:rPr>
        <w:t xml:space="preserve">В силу требований </w:t>
      </w:r>
      <w:r w:rsidRPr="00E13EA3">
        <w:rPr>
          <w:rFonts w:eastAsia="Calibri"/>
          <w:sz w:val="26"/>
          <w:szCs w:val="26"/>
        </w:rPr>
        <w:t>ч</w:t>
      </w:r>
      <w:r w:rsidRPr="00E13EA3" w:rsidR="002E1873">
        <w:rPr>
          <w:rFonts w:eastAsia="Calibri"/>
          <w:sz w:val="26"/>
          <w:szCs w:val="26"/>
        </w:rPr>
        <w:t>асти</w:t>
      </w:r>
      <w:r w:rsidRPr="00E13EA3">
        <w:rPr>
          <w:rFonts w:eastAsia="Calibri"/>
          <w:sz w:val="26"/>
          <w:szCs w:val="26"/>
        </w:rPr>
        <w:t xml:space="preserve"> 1 ст</w:t>
      </w:r>
      <w:r w:rsidRPr="00E13EA3" w:rsidR="002E1873">
        <w:rPr>
          <w:rFonts w:eastAsia="Calibri"/>
          <w:sz w:val="26"/>
          <w:szCs w:val="26"/>
        </w:rPr>
        <w:t>атьи</w:t>
      </w:r>
      <w:r w:rsidRPr="00E13EA3">
        <w:rPr>
          <w:rFonts w:eastAsia="Calibri"/>
          <w:sz w:val="26"/>
          <w:szCs w:val="26"/>
        </w:rPr>
        <w:t xml:space="preserve"> 142 Трудового кодекса РФ работодатель и (или)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ответственность в соответствии с настоящим Кодексом и иными федеральными законами.</w:t>
      </w:r>
    </w:p>
    <w:p w:rsidR="00866717" w:rsidRPr="00E13EA3" w:rsidP="00893E50">
      <w:pPr>
        <w:autoSpaceDE w:val="0"/>
        <w:autoSpaceDN w:val="0"/>
        <w:adjustRightInd w:val="0"/>
        <w:ind w:firstLine="709"/>
        <w:jc w:val="both"/>
        <w:rPr>
          <w:sz w:val="26"/>
          <w:szCs w:val="26"/>
        </w:rPr>
      </w:pPr>
      <w:r w:rsidRPr="00E13EA3">
        <w:rPr>
          <w:sz w:val="26"/>
          <w:szCs w:val="26"/>
        </w:rPr>
        <w:t>В нарушение вышеуказанных норм трудового законодательства</w:t>
      </w:r>
      <w:r w:rsidRPr="00E13EA3" w:rsidR="002E1873">
        <w:rPr>
          <w:sz w:val="26"/>
          <w:szCs w:val="26"/>
        </w:rPr>
        <w:t xml:space="preserve"> общество с ограниченной ответственностью </w:t>
      </w:r>
      <w:r w:rsidRPr="00E13EA3">
        <w:rPr>
          <w:sz w:val="26"/>
          <w:szCs w:val="26"/>
        </w:rPr>
        <w:t>«</w:t>
      </w:r>
      <w:r w:rsidRPr="00E13EA3">
        <w:rPr>
          <w:sz w:val="26"/>
          <w:szCs w:val="26"/>
        </w:rPr>
        <w:t>Трубостройинжиниринг</w:t>
      </w:r>
      <w:r w:rsidRPr="00E13EA3">
        <w:rPr>
          <w:sz w:val="26"/>
          <w:szCs w:val="26"/>
        </w:rPr>
        <w:t xml:space="preserve">» </w:t>
      </w:r>
      <w:r w:rsidRPr="00E13EA3" w:rsidR="000E11E1">
        <w:rPr>
          <w:sz w:val="26"/>
          <w:szCs w:val="26"/>
        </w:rPr>
        <w:t xml:space="preserve">по состоянию на 30.05.2022 </w:t>
      </w:r>
      <w:r w:rsidRPr="00E13EA3">
        <w:rPr>
          <w:sz w:val="26"/>
          <w:szCs w:val="26"/>
        </w:rPr>
        <w:t xml:space="preserve">заработную плату </w:t>
      </w:r>
      <w:r w:rsidRPr="00E13EA3" w:rsidR="000E11E1">
        <w:rPr>
          <w:sz w:val="26"/>
          <w:szCs w:val="26"/>
        </w:rPr>
        <w:t xml:space="preserve">в размере 3 671 648 рублей </w:t>
      </w:r>
      <w:r w:rsidRPr="00E13EA3">
        <w:rPr>
          <w:sz w:val="26"/>
          <w:szCs w:val="26"/>
        </w:rPr>
        <w:t xml:space="preserve">работникам не выплатило. </w:t>
      </w:r>
    </w:p>
    <w:p w:rsidR="000E11E1" w:rsidRPr="00E13EA3" w:rsidP="00893E50">
      <w:pPr>
        <w:autoSpaceDE w:val="0"/>
        <w:autoSpaceDN w:val="0"/>
        <w:adjustRightInd w:val="0"/>
        <w:ind w:firstLine="709"/>
        <w:jc w:val="both"/>
        <w:rPr>
          <w:sz w:val="26"/>
          <w:szCs w:val="26"/>
        </w:rPr>
      </w:pPr>
      <w:r w:rsidRPr="00E13EA3">
        <w:rPr>
          <w:sz w:val="26"/>
          <w:szCs w:val="26"/>
        </w:rPr>
        <w:t>Кроме того</w:t>
      </w:r>
      <w:r w:rsidRPr="00E13EA3" w:rsidR="002E1873">
        <w:rPr>
          <w:sz w:val="26"/>
          <w:szCs w:val="26"/>
        </w:rPr>
        <w:t>,</w:t>
      </w:r>
      <w:r w:rsidRPr="00E13EA3">
        <w:rPr>
          <w:sz w:val="26"/>
          <w:szCs w:val="26"/>
        </w:rPr>
        <w:t xml:space="preserve"> установлено, что предприятием очередность предоставления ежегодных оплачиваемых отпусков работникам не соблюда</w:t>
      </w:r>
      <w:r w:rsidRPr="00E13EA3" w:rsidR="002E1873">
        <w:rPr>
          <w:sz w:val="26"/>
          <w:szCs w:val="26"/>
        </w:rPr>
        <w:t>лась</w:t>
      </w:r>
      <w:r w:rsidRPr="00E13EA3">
        <w:rPr>
          <w:sz w:val="26"/>
          <w:szCs w:val="26"/>
        </w:rPr>
        <w:t>, что является нарушением ст</w:t>
      </w:r>
      <w:r w:rsidRPr="00E13EA3" w:rsidR="002E1873">
        <w:rPr>
          <w:sz w:val="26"/>
          <w:szCs w:val="26"/>
        </w:rPr>
        <w:t xml:space="preserve">атьи </w:t>
      </w:r>
      <w:r w:rsidRPr="00E13EA3">
        <w:rPr>
          <w:sz w:val="26"/>
          <w:szCs w:val="26"/>
        </w:rPr>
        <w:t>123 Т</w:t>
      </w:r>
      <w:r w:rsidRPr="00E13EA3" w:rsidR="002E1873">
        <w:rPr>
          <w:sz w:val="26"/>
          <w:szCs w:val="26"/>
        </w:rPr>
        <w:t xml:space="preserve">рудового кодекса </w:t>
      </w:r>
      <w:r w:rsidRPr="00E13EA3">
        <w:rPr>
          <w:sz w:val="26"/>
          <w:szCs w:val="26"/>
        </w:rPr>
        <w:t>РФ</w:t>
      </w:r>
      <w:r w:rsidRPr="00E13EA3" w:rsidR="002E1873">
        <w:rPr>
          <w:sz w:val="26"/>
          <w:szCs w:val="26"/>
        </w:rPr>
        <w:t xml:space="preserve">, </w:t>
      </w:r>
      <w:r w:rsidRPr="00E13EA3">
        <w:rPr>
          <w:sz w:val="26"/>
          <w:szCs w:val="26"/>
        </w:rPr>
        <w:t>наруша</w:t>
      </w:r>
      <w:r w:rsidRPr="00E13EA3" w:rsidR="002E1873">
        <w:rPr>
          <w:sz w:val="26"/>
          <w:szCs w:val="26"/>
        </w:rPr>
        <w:t xml:space="preserve">лись </w:t>
      </w:r>
      <w:r w:rsidRPr="00E13EA3">
        <w:rPr>
          <w:sz w:val="26"/>
          <w:szCs w:val="26"/>
        </w:rPr>
        <w:t>сроки расчета при увольнении работников (нарушение ст</w:t>
      </w:r>
      <w:r w:rsidRPr="00E13EA3" w:rsidR="002E1873">
        <w:rPr>
          <w:sz w:val="26"/>
          <w:szCs w:val="26"/>
        </w:rPr>
        <w:t xml:space="preserve">атьи </w:t>
      </w:r>
      <w:r w:rsidRPr="00E13EA3">
        <w:rPr>
          <w:sz w:val="26"/>
          <w:szCs w:val="26"/>
        </w:rPr>
        <w:t>140 Т</w:t>
      </w:r>
      <w:r w:rsidRPr="00E13EA3" w:rsidR="002E1873">
        <w:rPr>
          <w:sz w:val="26"/>
          <w:szCs w:val="26"/>
        </w:rPr>
        <w:t xml:space="preserve">рудового кодекса </w:t>
      </w:r>
      <w:r w:rsidRPr="00E13EA3">
        <w:rPr>
          <w:sz w:val="26"/>
          <w:szCs w:val="26"/>
        </w:rPr>
        <w:t>РФ)</w:t>
      </w:r>
      <w:r w:rsidRPr="00E13EA3" w:rsidR="002E1873">
        <w:rPr>
          <w:sz w:val="26"/>
          <w:szCs w:val="26"/>
        </w:rPr>
        <w:t>, в</w:t>
      </w:r>
      <w:r w:rsidRPr="00E13EA3">
        <w:rPr>
          <w:sz w:val="26"/>
          <w:szCs w:val="26"/>
        </w:rPr>
        <w:t>ыдача отпускных работникам производи</w:t>
      </w:r>
      <w:r w:rsidRPr="00E13EA3" w:rsidR="002E1873">
        <w:rPr>
          <w:sz w:val="26"/>
          <w:szCs w:val="26"/>
        </w:rPr>
        <w:t xml:space="preserve">лась </w:t>
      </w:r>
      <w:r w:rsidRPr="00E13EA3">
        <w:rPr>
          <w:sz w:val="26"/>
          <w:szCs w:val="26"/>
        </w:rPr>
        <w:t>с нарушением сроков выплаты (нарушение п</w:t>
      </w:r>
      <w:r w:rsidRPr="00E13EA3" w:rsidR="002E1873">
        <w:rPr>
          <w:sz w:val="26"/>
          <w:szCs w:val="26"/>
        </w:rPr>
        <w:t xml:space="preserve">ункта </w:t>
      </w:r>
      <w:r w:rsidRPr="00E13EA3">
        <w:rPr>
          <w:sz w:val="26"/>
          <w:szCs w:val="26"/>
        </w:rPr>
        <w:t>9 ст</w:t>
      </w:r>
      <w:r w:rsidRPr="00E13EA3" w:rsidR="002E1873">
        <w:rPr>
          <w:sz w:val="26"/>
          <w:szCs w:val="26"/>
        </w:rPr>
        <w:t xml:space="preserve">атьи </w:t>
      </w:r>
      <w:r w:rsidRPr="00E13EA3">
        <w:rPr>
          <w:sz w:val="26"/>
          <w:szCs w:val="26"/>
        </w:rPr>
        <w:t>136 Т</w:t>
      </w:r>
      <w:r w:rsidRPr="00E13EA3" w:rsidR="002E1873">
        <w:rPr>
          <w:sz w:val="26"/>
          <w:szCs w:val="26"/>
        </w:rPr>
        <w:t xml:space="preserve">рудового кодекса </w:t>
      </w:r>
      <w:r w:rsidRPr="00E13EA3">
        <w:rPr>
          <w:sz w:val="26"/>
          <w:szCs w:val="26"/>
        </w:rPr>
        <w:t xml:space="preserve">РФ). </w:t>
      </w:r>
    </w:p>
    <w:p w:rsidR="000E11E1" w:rsidRPr="00E13EA3" w:rsidP="00893E50">
      <w:pPr>
        <w:autoSpaceDE w:val="0"/>
        <w:autoSpaceDN w:val="0"/>
        <w:adjustRightInd w:val="0"/>
        <w:ind w:firstLine="709"/>
        <w:jc w:val="both"/>
        <w:rPr>
          <w:sz w:val="26"/>
          <w:szCs w:val="26"/>
        </w:rPr>
      </w:pPr>
      <w:r w:rsidRPr="00E13EA3">
        <w:rPr>
          <w:sz w:val="26"/>
          <w:szCs w:val="26"/>
        </w:rPr>
        <w:t>Согласно п</w:t>
      </w:r>
      <w:r w:rsidRPr="00E13EA3" w:rsidR="002E1873">
        <w:rPr>
          <w:sz w:val="26"/>
          <w:szCs w:val="26"/>
        </w:rPr>
        <w:t xml:space="preserve">ункту </w:t>
      </w:r>
      <w:r w:rsidRPr="00E13EA3">
        <w:rPr>
          <w:sz w:val="26"/>
          <w:szCs w:val="26"/>
        </w:rPr>
        <w:t>9 ст</w:t>
      </w:r>
      <w:r w:rsidRPr="00E13EA3" w:rsidR="002E1873">
        <w:rPr>
          <w:sz w:val="26"/>
          <w:szCs w:val="26"/>
        </w:rPr>
        <w:t xml:space="preserve">атьи </w:t>
      </w:r>
      <w:r w:rsidRPr="00E13EA3">
        <w:rPr>
          <w:sz w:val="26"/>
          <w:szCs w:val="26"/>
        </w:rPr>
        <w:t xml:space="preserve">136 Трудового кодекса РФ оплата отпуска производится не позднее чем за три дня до его начала. </w:t>
      </w:r>
    </w:p>
    <w:p w:rsidR="000E11E1" w:rsidRPr="00E13EA3" w:rsidP="00893E50">
      <w:pPr>
        <w:autoSpaceDE w:val="0"/>
        <w:autoSpaceDN w:val="0"/>
        <w:adjustRightInd w:val="0"/>
        <w:ind w:firstLine="709"/>
        <w:jc w:val="both"/>
        <w:rPr>
          <w:sz w:val="26"/>
          <w:szCs w:val="26"/>
        </w:rPr>
      </w:pPr>
      <w:r w:rsidRPr="00E13EA3">
        <w:rPr>
          <w:sz w:val="26"/>
          <w:szCs w:val="26"/>
        </w:rPr>
        <w:t>На основании ст</w:t>
      </w:r>
      <w:r w:rsidRPr="00E13EA3" w:rsidR="002E1873">
        <w:rPr>
          <w:sz w:val="26"/>
          <w:szCs w:val="26"/>
        </w:rPr>
        <w:t xml:space="preserve">атьи </w:t>
      </w:r>
      <w:r w:rsidRPr="00E13EA3">
        <w:rPr>
          <w:sz w:val="26"/>
          <w:szCs w:val="26"/>
        </w:rPr>
        <w:t>22 Трудового кодекса РФ работодатель обязан выплачивать в полном размере причитающуюся работникам заработную плату в сроки, установленные Кодексом, коллективным договором, правилами внутреннего трудового распорядка, трудовыми договорами.</w:t>
      </w:r>
    </w:p>
    <w:p w:rsidR="00866717" w:rsidRPr="00E13EA3" w:rsidP="00893E50">
      <w:pPr>
        <w:autoSpaceDE w:val="0"/>
        <w:autoSpaceDN w:val="0"/>
        <w:adjustRightInd w:val="0"/>
        <w:ind w:firstLine="709"/>
        <w:jc w:val="both"/>
        <w:rPr>
          <w:sz w:val="26"/>
          <w:szCs w:val="26"/>
        </w:rPr>
      </w:pPr>
      <w:r w:rsidRPr="00E13EA3">
        <w:rPr>
          <w:sz w:val="26"/>
          <w:szCs w:val="26"/>
        </w:rPr>
        <w:t>Решением №</w:t>
      </w:r>
      <w:r w:rsidRPr="00E13EA3" w:rsidR="002E1873">
        <w:rPr>
          <w:sz w:val="26"/>
          <w:szCs w:val="26"/>
        </w:rPr>
        <w:t xml:space="preserve"> </w:t>
      </w:r>
      <w:r w:rsidRPr="00E13EA3">
        <w:rPr>
          <w:sz w:val="26"/>
          <w:szCs w:val="26"/>
        </w:rPr>
        <w:t xml:space="preserve">1 единственного участника </w:t>
      </w:r>
      <w:r w:rsidRPr="00E13EA3" w:rsidR="002E1873">
        <w:rPr>
          <w:sz w:val="26"/>
          <w:szCs w:val="26"/>
        </w:rPr>
        <w:t xml:space="preserve">общества с ограниченной ответственностью </w:t>
      </w:r>
      <w:r w:rsidRPr="00E13EA3">
        <w:rPr>
          <w:sz w:val="26"/>
          <w:szCs w:val="26"/>
        </w:rPr>
        <w:t>«</w:t>
      </w:r>
      <w:r w:rsidRPr="00E13EA3">
        <w:rPr>
          <w:sz w:val="26"/>
          <w:szCs w:val="26"/>
        </w:rPr>
        <w:t>Трубостройинжиниринг</w:t>
      </w:r>
      <w:r w:rsidRPr="00E13EA3">
        <w:rPr>
          <w:sz w:val="26"/>
          <w:szCs w:val="26"/>
        </w:rPr>
        <w:t xml:space="preserve">» от 26.08.2019 </w:t>
      </w:r>
      <w:r w:rsidRPr="00E13EA3">
        <w:rPr>
          <w:sz w:val="26"/>
          <w:szCs w:val="26"/>
        </w:rPr>
        <w:t>Безпалый</w:t>
      </w:r>
      <w:r w:rsidRPr="00E13EA3">
        <w:rPr>
          <w:sz w:val="26"/>
          <w:szCs w:val="26"/>
        </w:rPr>
        <w:t xml:space="preserve"> </w:t>
      </w:r>
      <w:r w:rsidR="002D5169">
        <w:rPr>
          <w:sz w:val="26"/>
          <w:szCs w:val="26"/>
        </w:rPr>
        <w:t>……….</w:t>
      </w:r>
      <w:r w:rsidRPr="00E13EA3">
        <w:rPr>
          <w:sz w:val="26"/>
          <w:szCs w:val="26"/>
        </w:rPr>
        <w:t xml:space="preserve"> </w:t>
      </w:r>
      <w:r w:rsidRPr="00E13EA3">
        <w:rPr>
          <w:sz w:val="26"/>
          <w:szCs w:val="26"/>
        </w:rPr>
        <w:t>назначен</w:t>
      </w:r>
      <w:r w:rsidRPr="00E13EA3">
        <w:rPr>
          <w:sz w:val="26"/>
          <w:szCs w:val="26"/>
        </w:rPr>
        <w:t xml:space="preserve"> генеральным директором </w:t>
      </w:r>
      <w:r w:rsidRPr="00E13EA3" w:rsidR="002E1873">
        <w:rPr>
          <w:sz w:val="26"/>
          <w:szCs w:val="26"/>
        </w:rPr>
        <w:t xml:space="preserve">общества с ограниченной ответственностью </w:t>
      </w:r>
      <w:r w:rsidRPr="00E13EA3">
        <w:rPr>
          <w:sz w:val="26"/>
          <w:szCs w:val="26"/>
        </w:rPr>
        <w:t>«</w:t>
      </w:r>
      <w:r w:rsidRPr="00E13EA3">
        <w:rPr>
          <w:sz w:val="26"/>
          <w:szCs w:val="26"/>
        </w:rPr>
        <w:t>Трубостройинжиниринг</w:t>
      </w:r>
      <w:r w:rsidRPr="00E13EA3">
        <w:rPr>
          <w:sz w:val="26"/>
          <w:szCs w:val="26"/>
        </w:rPr>
        <w:t>».</w:t>
      </w:r>
    </w:p>
    <w:p w:rsidR="00866717" w:rsidRPr="00E13EA3" w:rsidP="00893E50">
      <w:pPr>
        <w:autoSpaceDE w:val="0"/>
        <w:autoSpaceDN w:val="0"/>
        <w:adjustRightInd w:val="0"/>
        <w:ind w:firstLine="709"/>
        <w:jc w:val="both"/>
        <w:rPr>
          <w:sz w:val="26"/>
          <w:szCs w:val="26"/>
        </w:rPr>
      </w:pPr>
      <w:r w:rsidRPr="00E13EA3">
        <w:rPr>
          <w:sz w:val="26"/>
          <w:szCs w:val="26"/>
        </w:rPr>
        <w:t>Из п</w:t>
      </w:r>
      <w:r w:rsidRPr="00E13EA3" w:rsidR="002E1873">
        <w:rPr>
          <w:sz w:val="26"/>
          <w:szCs w:val="26"/>
        </w:rPr>
        <w:t xml:space="preserve">ункта </w:t>
      </w:r>
      <w:r w:rsidRPr="00E13EA3">
        <w:rPr>
          <w:sz w:val="26"/>
          <w:szCs w:val="26"/>
        </w:rPr>
        <w:t xml:space="preserve">2.6 должностной инструкции генерального директора </w:t>
      </w:r>
      <w:r w:rsidRPr="00E13EA3" w:rsidR="002E1873">
        <w:rPr>
          <w:sz w:val="26"/>
          <w:szCs w:val="26"/>
        </w:rPr>
        <w:t xml:space="preserve">общества с ограниченной ответственностью </w:t>
      </w:r>
      <w:r w:rsidRPr="00E13EA3">
        <w:rPr>
          <w:sz w:val="26"/>
          <w:szCs w:val="26"/>
        </w:rPr>
        <w:t>«</w:t>
      </w:r>
      <w:r w:rsidRPr="00E13EA3">
        <w:rPr>
          <w:sz w:val="26"/>
          <w:szCs w:val="26"/>
        </w:rPr>
        <w:t>Трубостройинжиниринг</w:t>
      </w:r>
      <w:r w:rsidRPr="00E13EA3">
        <w:rPr>
          <w:sz w:val="26"/>
          <w:szCs w:val="26"/>
        </w:rPr>
        <w:t>» следует, что генеральный директор Общества обеспечивает выплату заработной платы в установленные сроки.</w:t>
      </w:r>
    </w:p>
    <w:p w:rsidR="00B93CDE" w:rsidRPr="00E13EA3" w:rsidP="00893E50">
      <w:pPr>
        <w:pStyle w:val="s1"/>
        <w:shd w:val="clear" w:color="auto" w:fill="FFFFFF"/>
        <w:spacing w:before="0" w:beforeAutospacing="0" w:after="0" w:afterAutospacing="0"/>
        <w:ind w:firstLine="709"/>
        <w:jc w:val="both"/>
        <w:rPr>
          <w:sz w:val="26"/>
          <w:szCs w:val="26"/>
        </w:rPr>
      </w:pPr>
      <w:r w:rsidRPr="00E13EA3">
        <w:rPr>
          <w:sz w:val="26"/>
          <w:szCs w:val="26"/>
        </w:rPr>
        <w:t xml:space="preserve">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деяния, либо воспрепятствование работодателем осуществлению работником прав на замену кредитной организации, в которую должна быть переведена заработная плата, либо установление заработной платы в размере менее размера, предусмотренного трудовым </w:t>
      </w:r>
      <w:r w:rsidRPr="00E13EA3">
        <w:rPr>
          <w:sz w:val="26"/>
          <w:szCs w:val="26"/>
        </w:rPr>
        <w:t>законодательством влечет административную ответственность в соответствии с частью 6 статьи 5.27 КоАП РФ.</w:t>
      </w:r>
    </w:p>
    <w:p w:rsidR="00B93CDE" w:rsidRPr="00E13EA3" w:rsidP="00893E50">
      <w:pPr>
        <w:pStyle w:val="s1"/>
        <w:shd w:val="clear" w:color="auto" w:fill="FFFFFF"/>
        <w:spacing w:before="0" w:beforeAutospacing="0" w:after="0" w:afterAutospacing="0"/>
        <w:ind w:firstLine="709"/>
        <w:jc w:val="both"/>
        <w:rPr>
          <w:sz w:val="26"/>
          <w:szCs w:val="26"/>
        </w:rPr>
      </w:pPr>
      <w:r w:rsidRPr="00E13EA3">
        <w:rPr>
          <w:sz w:val="26"/>
          <w:szCs w:val="26"/>
        </w:rPr>
        <w:t>Совершение административного правонарушения, предусмотренного частью 6 статьи 5.27 КоАП РФ, лицом, ранее подвергнутым административному наказанию за аналогичное правонарушение, если эти действия не содержат уголовно наказуемого деяния.</w:t>
      </w:r>
    </w:p>
    <w:p w:rsidR="00B93CDE" w:rsidRPr="00E13EA3" w:rsidP="00893E50">
      <w:pPr>
        <w:autoSpaceDE w:val="0"/>
        <w:autoSpaceDN w:val="0"/>
        <w:adjustRightInd w:val="0"/>
        <w:ind w:firstLine="709"/>
        <w:jc w:val="both"/>
        <w:rPr>
          <w:sz w:val="26"/>
          <w:szCs w:val="26"/>
        </w:rPr>
      </w:pPr>
      <w:r w:rsidRPr="00E13EA3">
        <w:rPr>
          <w:sz w:val="26"/>
          <w:szCs w:val="26"/>
        </w:rPr>
        <w:t>С учетом того, что генеральный директор общества с ограниченной ответственностью «</w:t>
      </w:r>
      <w:r w:rsidRPr="00E13EA3">
        <w:rPr>
          <w:sz w:val="26"/>
          <w:szCs w:val="26"/>
        </w:rPr>
        <w:t>Трубостройинжиниринг</w:t>
      </w:r>
      <w:r w:rsidRPr="00E13EA3">
        <w:rPr>
          <w:sz w:val="26"/>
          <w:szCs w:val="26"/>
        </w:rPr>
        <w:t xml:space="preserve">» </w:t>
      </w:r>
      <w:r w:rsidRPr="00E13EA3">
        <w:rPr>
          <w:sz w:val="26"/>
          <w:szCs w:val="26"/>
        </w:rPr>
        <w:t>Безпалый</w:t>
      </w:r>
      <w:r w:rsidRPr="00E13EA3">
        <w:rPr>
          <w:sz w:val="26"/>
          <w:szCs w:val="26"/>
        </w:rPr>
        <w:t xml:space="preserve"> </w:t>
      </w:r>
      <w:r w:rsidR="002D5169">
        <w:rPr>
          <w:sz w:val="26"/>
          <w:szCs w:val="26"/>
        </w:rPr>
        <w:t>……..</w:t>
      </w:r>
      <w:r w:rsidRPr="00E13EA3">
        <w:rPr>
          <w:sz w:val="26"/>
          <w:szCs w:val="26"/>
        </w:rPr>
        <w:t>. ранее постановлением Государственной инспекции труда в Республике Татарстан от 22.11.2021 № 16/7-4181-20-ОБ/12-20811-И/2018-11 уже привлекался к административной ответственности по части 6 статьи 5.27 КоАП РФ с учетом повторности рассматриваемое дело об административном правонарушении возбуждено по части 7 статьи 5.27 КоАП РФ.</w:t>
      </w:r>
    </w:p>
    <w:p w:rsidR="00B93CDE" w:rsidRPr="00E13EA3" w:rsidP="00893E50">
      <w:pPr>
        <w:autoSpaceDE w:val="0"/>
        <w:autoSpaceDN w:val="0"/>
        <w:adjustRightInd w:val="0"/>
        <w:ind w:firstLine="709"/>
        <w:jc w:val="both"/>
        <w:rPr>
          <w:sz w:val="26"/>
          <w:szCs w:val="26"/>
        </w:rPr>
      </w:pPr>
      <w:r w:rsidRPr="00E13EA3">
        <w:rPr>
          <w:sz w:val="26"/>
          <w:szCs w:val="26"/>
        </w:rPr>
        <w:t xml:space="preserve">Суд не может </w:t>
      </w:r>
      <w:r w:rsidRPr="00E13EA3">
        <w:rPr>
          <w:sz w:val="26"/>
          <w:szCs w:val="26"/>
        </w:rPr>
        <w:t>согласится</w:t>
      </w:r>
      <w:r w:rsidRPr="00E13EA3">
        <w:rPr>
          <w:sz w:val="26"/>
          <w:szCs w:val="26"/>
        </w:rPr>
        <w:t xml:space="preserve"> с данной квалификацией действий генерального директора общества с ограниченной ответственностью «</w:t>
      </w:r>
      <w:r w:rsidRPr="00E13EA3">
        <w:rPr>
          <w:sz w:val="26"/>
          <w:szCs w:val="26"/>
        </w:rPr>
        <w:t>Трубостройинжиниринг</w:t>
      </w:r>
      <w:r w:rsidRPr="00E13EA3">
        <w:rPr>
          <w:sz w:val="26"/>
          <w:szCs w:val="26"/>
        </w:rPr>
        <w:t xml:space="preserve">» </w:t>
      </w:r>
      <w:r w:rsidRPr="00E13EA3">
        <w:rPr>
          <w:sz w:val="26"/>
          <w:szCs w:val="26"/>
        </w:rPr>
        <w:t>Безпалого</w:t>
      </w:r>
      <w:r w:rsidRPr="00E13EA3">
        <w:rPr>
          <w:sz w:val="26"/>
          <w:szCs w:val="26"/>
        </w:rPr>
        <w:t xml:space="preserve"> </w:t>
      </w:r>
      <w:r w:rsidR="002D5169">
        <w:rPr>
          <w:sz w:val="26"/>
          <w:szCs w:val="26"/>
        </w:rPr>
        <w:t>……….</w:t>
      </w:r>
      <w:r w:rsidRPr="00E13EA3">
        <w:rPr>
          <w:sz w:val="26"/>
          <w:szCs w:val="26"/>
        </w:rPr>
        <w:t>. по следующим основаниям.</w:t>
      </w:r>
    </w:p>
    <w:p w:rsidR="00B93CDE" w:rsidRPr="00E13EA3" w:rsidP="00893E50">
      <w:pPr>
        <w:autoSpaceDE w:val="0"/>
        <w:autoSpaceDN w:val="0"/>
        <w:adjustRightInd w:val="0"/>
        <w:ind w:firstLine="709"/>
        <w:jc w:val="both"/>
        <w:rPr>
          <w:sz w:val="26"/>
          <w:szCs w:val="26"/>
        </w:rPr>
      </w:pPr>
      <w:r w:rsidRPr="00E13EA3">
        <w:rPr>
          <w:sz w:val="26"/>
          <w:szCs w:val="26"/>
        </w:rPr>
        <w:t>Согласно пункту 2 части 1 статьи 4.3 КоАП РФ под повторным совершением однородного административного правонарушения следует понимать совершение административного правонарушения в период, когда лицо считается подвергнутым административному наказанию в соответствии со статьей 4.6 КоАП РФ за совершение однородного административного правонарушения.</w:t>
      </w:r>
    </w:p>
    <w:p w:rsidR="00B93CDE" w:rsidRPr="00E13EA3" w:rsidP="00893E50">
      <w:pPr>
        <w:pStyle w:val="BodyTextIndent"/>
        <w:tabs>
          <w:tab w:val="left" w:pos="-142"/>
        </w:tabs>
        <w:ind w:left="56" w:firstLine="709"/>
        <w:rPr>
          <w:rFonts w:ascii="Times New Roman" w:hAnsi="Times New Roman" w:cs="Times New Roman"/>
          <w:sz w:val="26"/>
          <w:szCs w:val="26"/>
        </w:rPr>
      </w:pPr>
      <w:r w:rsidRPr="00E13EA3">
        <w:rPr>
          <w:rFonts w:ascii="Times New Roman" w:hAnsi="Times New Roman" w:cs="Times New Roman"/>
          <w:sz w:val="26"/>
          <w:szCs w:val="26"/>
        </w:rPr>
        <w:t xml:space="preserve">Положения части </w:t>
      </w:r>
      <w:r w:rsidRPr="00E13EA3" w:rsidR="00063D71">
        <w:rPr>
          <w:rFonts w:ascii="Times New Roman" w:hAnsi="Times New Roman" w:cs="Times New Roman"/>
          <w:sz w:val="26"/>
          <w:szCs w:val="26"/>
        </w:rPr>
        <w:t xml:space="preserve">7 </w:t>
      </w:r>
      <w:r w:rsidRPr="00E13EA3">
        <w:rPr>
          <w:rFonts w:ascii="Times New Roman" w:hAnsi="Times New Roman" w:cs="Times New Roman"/>
          <w:sz w:val="26"/>
          <w:szCs w:val="26"/>
        </w:rPr>
        <w:t xml:space="preserve">статьи </w:t>
      </w:r>
      <w:r w:rsidRPr="00E13EA3" w:rsidR="00063D71">
        <w:rPr>
          <w:rFonts w:ascii="Times New Roman" w:hAnsi="Times New Roman" w:cs="Times New Roman"/>
          <w:sz w:val="26"/>
          <w:szCs w:val="26"/>
        </w:rPr>
        <w:t xml:space="preserve">5.27 </w:t>
      </w:r>
      <w:r w:rsidRPr="00E13EA3">
        <w:rPr>
          <w:rFonts w:ascii="Times New Roman" w:hAnsi="Times New Roman" w:cs="Times New Roman"/>
          <w:sz w:val="26"/>
          <w:szCs w:val="26"/>
        </w:rPr>
        <w:t>КоАП РФ необходимо рассматривать во взаимосвязи со статьей 4.6 КоАП РФ, устанавливающей, что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B93CDE" w:rsidRPr="00E13EA3" w:rsidP="00893E50">
      <w:pPr>
        <w:pStyle w:val="BodyTextIndent"/>
        <w:tabs>
          <w:tab w:val="left" w:pos="-142"/>
        </w:tabs>
        <w:ind w:left="56" w:firstLine="709"/>
        <w:rPr>
          <w:rFonts w:ascii="Times New Roman" w:hAnsi="Times New Roman" w:cs="Times New Roman"/>
          <w:sz w:val="26"/>
          <w:szCs w:val="26"/>
        </w:rPr>
      </w:pPr>
      <w:r w:rsidRPr="00E13EA3">
        <w:rPr>
          <w:rFonts w:ascii="Times New Roman" w:hAnsi="Times New Roman" w:cs="Times New Roman"/>
          <w:sz w:val="26"/>
          <w:szCs w:val="26"/>
        </w:rPr>
        <w:t xml:space="preserve">С учетом изложенного, квалификации по части </w:t>
      </w:r>
      <w:r w:rsidRPr="00E13EA3" w:rsidR="00063D71">
        <w:rPr>
          <w:rFonts w:ascii="Times New Roman" w:hAnsi="Times New Roman" w:cs="Times New Roman"/>
          <w:sz w:val="26"/>
          <w:szCs w:val="26"/>
        </w:rPr>
        <w:t>7</w:t>
      </w:r>
      <w:r w:rsidRPr="00E13EA3">
        <w:rPr>
          <w:rFonts w:ascii="Times New Roman" w:hAnsi="Times New Roman" w:cs="Times New Roman"/>
          <w:sz w:val="26"/>
          <w:szCs w:val="26"/>
        </w:rPr>
        <w:t xml:space="preserve"> статьи </w:t>
      </w:r>
      <w:r w:rsidRPr="00E13EA3" w:rsidR="00063D71">
        <w:rPr>
          <w:rFonts w:ascii="Times New Roman" w:hAnsi="Times New Roman" w:cs="Times New Roman"/>
          <w:sz w:val="26"/>
          <w:szCs w:val="26"/>
        </w:rPr>
        <w:t xml:space="preserve">5.27 </w:t>
      </w:r>
      <w:r w:rsidRPr="00E13EA3">
        <w:rPr>
          <w:rFonts w:ascii="Times New Roman" w:hAnsi="Times New Roman" w:cs="Times New Roman"/>
          <w:sz w:val="26"/>
          <w:szCs w:val="26"/>
        </w:rPr>
        <w:t>КоАП РФ подлежат действия лица, которое в течение установленного в статье</w:t>
      </w:r>
      <w:r w:rsidRPr="00E13EA3" w:rsidR="00063D71">
        <w:rPr>
          <w:rFonts w:ascii="Times New Roman" w:hAnsi="Times New Roman" w:cs="Times New Roman"/>
          <w:sz w:val="26"/>
          <w:szCs w:val="26"/>
        </w:rPr>
        <w:t>й</w:t>
      </w:r>
      <w:r w:rsidRPr="00E13EA3">
        <w:rPr>
          <w:rFonts w:ascii="Times New Roman" w:hAnsi="Times New Roman" w:cs="Times New Roman"/>
          <w:sz w:val="26"/>
          <w:szCs w:val="26"/>
        </w:rPr>
        <w:t xml:space="preserve"> 4.6 КоАП РФ срока уже было привлечено к административной ответственности за совершение административного правонарушения, предусмотренного частью </w:t>
      </w:r>
      <w:r w:rsidRPr="00E13EA3" w:rsidR="00063D71">
        <w:rPr>
          <w:rFonts w:ascii="Times New Roman" w:hAnsi="Times New Roman" w:cs="Times New Roman"/>
          <w:sz w:val="26"/>
          <w:szCs w:val="26"/>
        </w:rPr>
        <w:t xml:space="preserve">6 </w:t>
      </w:r>
      <w:r w:rsidRPr="00E13EA3">
        <w:rPr>
          <w:rFonts w:ascii="Times New Roman" w:hAnsi="Times New Roman" w:cs="Times New Roman"/>
          <w:sz w:val="26"/>
          <w:szCs w:val="26"/>
        </w:rPr>
        <w:t xml:space="preserve">статьи </w:t>
      </w:r>
      <w:r w:rsidRPr="00E13EA3" w:rsidR="00063D71">
        <w:rPr>
          <w:rFonts w:ascii="Times New Roman" w:hAnsi="Times New Roman" w:cs="Times New Roman"/>
          <w:sz w:val="26"/>
          <w:szCs w:val="26"/>
        </w:rPr>
        <w:t xml:space="preserve">5.27 </w:t>
      </w:r>
      <w:r w:rsidRPr="00E13EA3">
        <w:rPr>
          <w:rFonts w:ascii="Times New Roman" w:hAnsi="Times New Roman" w:cs="Times New Roman"/>
          <w:sz w:val="26"/>
          <w:szCs w:val="26"/>
        </w:rPr>
        <w:t>КоАП РФ.</w:t>
      </w:r>
    </w:p>
    <w:p w:rsidR="00063D71" w:rsidRPr="00E13EA3" w:rsidP="00893E50">
      <w:pPr>
        <w:pStyle w:val="ConsPlusNormal"/>
        <w:ind w:firstLine="709"/>
        <w:jc w:val="both"/>
        <w:rPr>
          <w:rFonts w:ascii="Times New Roman" w:hAnsi="Times New Roman" w:cs="Times New Roman"/>
        </w:rPr>
      </w:pPr>
      <w:r w:rsidRPr="00E13EA3">
        <w:rPr>
          <w:rFonts w:ascii="Times New Roman" w:hAnsi="Times New Roman" w:cs="Times New Roman"/>
        </w:rPr>
        <w:t xml:space="preserve">В силу статьи 31.1 КоАП РФ постановление по делу об административном правонарушении вступает в законную силу после истечения </w:t>
      </w:r>
      <w:hyperlink r:id="rId5" w:history="1">
        <w:r w:rsidRPr="00E13EA3">
          <w:rPr>
            <w:rFonts w:ascii="Times New Roman" w:hAnsi="Times New Roman" w:cs="Times New Roman"/>
          </w:rPr>
          <w:t>срока</w:t>
        </w:r>
      </w:hyperlink>
      <w:r w:rsidRPr="00E13EA3">
        <w:rPr>
          <w:rFonts w:ascii="Times New Roman" w:hAnsi="Times New Roman" w:cs="Times New Roman"/>
        </w:rPr>
        <w:t>,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w:t>
      </w:r>
      <w:r w:rsidRPr="00E13EA3">
        <w:rPr>
          <w:rFonts w:ascii="Times New Roman" w:hAnsi="Times New Roman" w:cs="Times New Roman"/>
        </w:rPr>
        <w:t>; после истечения срока, установленного для обжалования решения по жалобе, протесту, если указанное решение не было обжаловано или опротестовано, за исключением случаев, если решением отменяется вынесенное постановление; немедленно после вынесения не подлежащего обжалованию решения по жалобе, протесту, за исключением случаев, если решением отменяется вынесенное постановление.</w:t>
      </w:r>
    </w:p>
    <w:p w:rsidR="00063D71" w:rsidRPr="00E13EA3" w:rsidP="00893E50">
      <w:pPr>
        <w:pStyle w:val="ConsPlusNormal"/>
        <w:ind w:firstLine="709"/>
        <w:jc w:val="both"/>
        <w:rPr>
          <w:rFonts w:ascii="Times New Roman" w:hAnsi="Times New Roman" w:cs="Times New Roman"/>
        </w:rPr>
      </w:pPr>
      <w:r w:rsidRPr="00E13EA3">
        <w:rPr>
          <w:rFonts w:ascii="Times New Roman" w:hAnsi="Times New Roman" w:cs="Times New Roman"/>
        </w:rPr>
        <w:t>Решением Вахитовского районного суда г. Казани Республики Татарстан от 16.08.2022 по делу № 12-2654/2022 удовлетворена жалоба генерального директора общества с ограниченной ответственностью «</w:t>
      </w:r>
      <w:r w:rsidRPr="00E13EA3">
        <w:rPr>
          <w:rFonts w:ascii="Times New Roman" w:hAnsi="Times New Roman" w:cs="Times New Roman"/>
        </w:rPr>
        <w:t>Трубостройинжиниринг</w:t>
      </w:r>
      <w:r w:rsidRPr="00E13EA3">
        <w:rPr>
          <w:rFonts w:ascii="Times New Roman" w:hAnsi="Times New Roman" w:cs="Times New Roman"/>
        </w:rPr>
        <w:t xml:space="preserve">» </w:t>
      </w:r>
      <w:r w:rsidRPr="00E13EA3">
        <w:rPr>
          <w:rFonts w:ascii="Times New Roman" w:hAnsi="Times New Roman" w:cs="Times New Roman"/>
        </w:rPr>
        <w:t>Безпалого</w:t>
      </w:r>
      <w:r w:rsidRPr="00E13EA3">
        <w:rPr>
          <w:rFonts w:ascii="Times New Roman" w:hAnsi="Times New Roman" w:cs="Times New Roman"/>
        </w:rPr>
        <w:t xml:space="preserve"> </w:t>
      </w:r>
      <w:r w:rsidR="002D5169">
        <w:rPr>
          <w:rFonts w:ascii="Times New Roman" w:hAnsi="Times New Roman" w:cs="Times New Roman"/>
        </w:rPr>
        <w:t>………</w:t>
      </w:r>
      <w:r w:rsidRPr="00E13EA3">
        <w:rPr>
          <w:rFonts w:ascii="Times New Roman" w:hAnsi="Times New Roman" w:cs="Times New Roman"/>
        </w:rPr>
        <w:t xml:space="preserve">., постановление Государственной инспекции труда в Республике Татарстан от 22.11.2021 № 16/7-4181-20-ОБ/12-20811-И/2018-11 по части 6 статьи 5.27 КоАП РФ отменено, производство по делу об административном правонарушении </w:t>
      </w:r>
      <w:r w:rsidRPr="00E13EA3">
        <w:rPr>
          <w:rFonts w:ascii="Times New Roman" w:hAnsi="Times New Roman" w:cs="Times New Roman"/>
        </w:rPr>
        <w:t>прекращено в связи с истечением сроков давности привлечения к</w:t>
      </w:r>
      <w:r w:rsidRPr="00E13EA3">
        <w:rPr>
          <w:rFonts w:ascii="Times New Roman" w:hAnsi="Times New Roman" w:cs="Times New Roman"/>
        </w:rPr>
        <w:t xml:space="preserve"> административной ответственности.</w:t>
      </w:r>
    </w:p>
    <w:p w:rsidR="00B93CDE" w:rsidRPr="00E13EA3" w:rsidP="00893E50">
      <w:pPr>
        <w:pStyle w:val="BodyTextIndent"/>
        <w:tabs>
          <w:tab w:val="left" w:pos="-142"/>
        </w:tabs>
        <w:ind w:left="56" w:firstLine="709"/>
        <w:rPr>
          <w:rFonts w:ascii="Times New Roman" w:hAnsi="Times New Roman" w:cs="Times New Roman"/>
          <w:sz w:val="26"/>
          <w:szCs w:val="26"/>
        </w:rPr>
      </w:pPr>
      <w:r w:rsidRPr="00E13EA3">
        <w:rPr>
          <w:rFonts w:ascii="Times New Roman" w:hAnsi="Times New Roman" w:cs="Times New Roman"/>
          <w:sz w:val="26"/>
          <w:szCs w:val="26"/>
        </w:rPr>
        <w:t>Указанные обстоятельства при рассмотрении дела об административном правонарушении не позволяют суду квалифицировать действия</w:t>
      </w:r>
      <w:r w:rsidRPr="00E13EA3" w:rsidR="00C220B9">
        <w:rPr>
          <w:rFonts w:ascii="Times New Roman" w:hAnsi="Times New Roman" w:cs="Times New Roman"/>
          <w:sz w:val="26"/>
          <w:szCs w:val="26"/>
        </w:rPr>
        <w:t xml:space="preserve"> генерального директора общества с ограниченной ответственностью «</w:t>
      </w:r>
      <w:r w:rsidRPr="00E13EA3" w:rsidR="00C220B9">
        <w:rPr>
          <w:rFonts w:ascii="Times New Roman" w:hAnsi="Times New Roman" w:cs="Times New Roman"/>
          <w:sz w:val="26"/>
          <w:szCs w:val="26"/>
        </w:rPr>
        <w:t>Трубостройинжиниринг</w:t>
      </w:r>
      <w:r w:rsidRPr="00E13EA3" w:rsidR="00C220B9">
        <w:rPr>
          <w:rFonts w:ascii="Times New Roman" w:hAnsi="Times New Roman" w:cs="Times New Roman"/>
          <w:sz w:val="26"/>
          <w:szCs w:val="26"/>
        </w:rPr>
        <w:t xml:space="preserve">» </w:t>
      </w:r>
      <w:r w:rsidRPr="00E13EA3" w:rsidR="00C220B9">
        <w:rPr>
          <w:rFonts w:ascii="Times New Roman" w:hAnsi="Times New Roman" w:cs="Times New Roman"/>
          <w:sz w:val="26"/>
          <w:szCs w:val="26"/>
        </w:rPr>
        <w:t>Безпалого</w:t>
      </w:r>
      <w:r w:rsidRPr="00E13EA3" w:rsidR="00C220B9">
        <w:rPr>
          <w:rFonts w:ascii="Times New Roman" w:hAnsi="Times New Roman" w:cs="Times New Roman"/>
          <w:sz w:val="26"/>
          <w:szCs w:val="26"/>
        </w:rPr>
        <w:t xml:space="preserve"> </w:t>
      </w:r>
      <w:r w:rsidR="002D5169">
        <w:rPr>
          <w:rFonts w:ascii="Times New Roman" w:hAnsi="Times New Roman" w:cs="Times New Roman"/>
          <w:sz w:val="26"/>
          <w:szCs w:val="26"/>
        </w:rPr>
        <w:t>……….</w:t>
      </w:r>
      <w:r w:rsidRPr="00E13EA3" w:rsidR="00C220B9">
        <w:rPr>
          <w:rFonts w:ascii="Times New Roman" w:hAnsi="Times New Roman" w:cs="Times New Roman"/>
          <w:sz w:val="26"/>
          <w:szCs w:val="26"/>
        </w:rPr>
        <w:t xml:space="preserve">. </w:t>
      </w:r>
      <w:r w:rsidRPr="00E13EA3">
        <w:rPr>
          <w:rFonts w:ascii="Times New Roman" w:hAnsi="Times New Roman" w:cs="Times New Roman"/>
          <w:sz w:val="26"/>
          <w:szCs w:val="26"/>
        </w:rPr>
        <w:t xml:space="preserve">как повторное совершение им административного правонарушения, предусмотренного частью </w:t>
      </w:r>
      <w:r w:rsidRPr="00E13EA3" w:rsidR="00C220B9">
        <w:rPr>
          <w:rFonts w:ascii="Times New Roman" w:hAnsi="Times New Roman" w:cs="Times New Roman"/>
          <w:sz w:val="26"/>
          <w:szCs w:val="26"/>
        </w:rPr>
        <w:t xml:space="preserve">6 </w:t>
      </w:r>
      <w:r w:rsidRPr="00E13EA3">
        <w:rPr>
          <w:rFonts w:ascii="Times New Roman" w:hAnsi="Times New Roman" w:cs="Times New Roman"/>
          <w:sz w:val="26"/>
          <w:szCs w:val="26"/>
        </w:rPr>
        <w:t xml:space="preserve">статьи </w:t>
      </w:r>
      <w:r w:rsidRPr="00E13EA3" w:rsidR="00C220B9">
        <w:rPr>
          <w:rFonts w:ascii="Times New Roman" w:hAnsi="Times New Roman" w:cs="Times New Roman"/>
          <w:sz w:val="26"/>
          <w:szCs w:val="26"/>
        </w:rPr>
        <w:t xml:space="preserve">5.27 </w:t>
      </w:r>
      <w:r w:rsidRPr="00E13EA3">
        <w:rPr>
          <w:rFonts w:ascii="Times New Roman" w:hAnsi="Times New Roman" w:cs="Times New Roman"/>
          <w:sz w:val="26"/>
          <w:szCs w:val="26"/>
        </w:rPr>
        <w:t>КоАП РФ.</w:t>
      </w:r>
    </w:p>
    <w:p w:rsidR="00B93CDE" w:rsidRPr="00E13EA3" w:rsidP="00893E50">
      <w:pPr>
        <w:pStyle w:val="ConsPlusNormal"/>
        <w:ind w:firstLine="709"/>
        <w:jc w:val="both"/>
        <w:rPr>
          <w:rFonts w:ascii="Times New Roman" w:hAnsi="Times New Roman" w:cs="Times New Roman"/>
        </w:rPr>
      </w:pPr>
      <w:r w:rsidRPr="00E13EA3">
        <w:rPr>
          <w:rFonts w:ascii="Times New Roman" w:hAnsi="Times New Roman" w:cs="Times New Roman"/>
        </w:rPr>
        <w:t>Согласно правовой позиции, выраженной в пункте 20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установлено, что протокол об административном правонарушении содержит неправильную квалификацию совершенного правонарушения, судья может переквалифицировать действия (бездействие) лица на другую статью, предусматривающую состав правонарушения, имеющий единый родовой объект посягательства при условии, что не ухудшает положение лица, в отношении которого возбуждено дело, и не изменяет подведомственности его рассмотрения (рассмотрение дела не относится к компетенции арбитражного суда). В таком же порядке может быть решен вопрос о переквалификации действий (бездействия) лица при пересмотре постановления или решения по делу об административном правонарушении.</w:t>
      </w:r>
    </w:p>
    <w:p w:rsidR="00C220B9" w:rsidRPr="00E13EA3" w:rsidP="00893E50">
      <w:pPr>
        <w:pStyle w:val="ConsPlusNormal"/>
        <w:ind w:firstLine="709"/>
        <w:jc w:val="both"/>
        <w:rPr>
          <w:rFonts w:ascii="Times New Roman" w:hAnsi="Times New Roman" w:cs="Times New Roman"/>
        </w:rPr>
      </w:pPr>
      <w:r w:rsidRPr="00E13EA3">
        <w:rPr>
          <w:rFonts w:ascii="Times New Roman" w:hAnsi="Times New Roman" w:cs="Times New Roman"/>
        </w:rPr>
        <w:t xml:space="preserve">Учитывая то, что части </w:t>
      </w:r>
      <w:r w:rsidRPr="00E13EA3">
        <w:rPr>
          <w:rFonts w:ascii="Times New Roman" w:hAnsi="Times New Roman" w:cs="Times New Roman"/>
        </w:rPr>
        <w:t>6</w:t>
      </w:r>
      <w:r w:rsidRPr="00E13EA3">
        <w:rPr>
          <w:rFonts w:ascii="Times New Roman" w:hAnsi="Times New Roman" w:cs="Times New Roman"/>
        </w:rPr>
        <w:t xml:space="preserve"> и </w:t>
      </w:r>
      <w:r w:rsidRPr="00E13EA3">
        <w:rPr>
          <w:rFonts w:ascii="Times New Roman" w:hAnsi="Times New Roman" w:cs="Times New Roman"/>
        </w:rPr>
        <w:t>7</w:t>
      </w:r>
      <w:r w:rsidRPr="00E13EA3">
        <w:rPr>
          <w:rFonts w:ascii="Times New Roman" w:hAnsi="Times New Roman" w:cs="Times New Roman"/>
        </w:rPr>
        <w:t xml:space="preserve"> статьи </w:t>
      </w:r>
      <w:r w:rsidRPr="00E13EA3">
        <w:rPr>
          <w:rFonts w:ascii="Times New Roman" w:hAnsi="Times New Roman" w:cs="Times New Roman"/>
        </w:rPr>
        <w:t xml:space="preserve">5.27 </w:t>
      </w:r>
      <w:r w:rsidRPr="00E13EA3">
        <w:rPr>
          <w:rFonts w:ascii="Times New Roman" w:hAnsi="Times New Roman" w:cs="Times New Roman"/>
        </w:rPr>
        <w:t xml:space="preserve">КоАП РФ имеют единый родовой объект посягательства, санкция части </w:t>
      </w:r>
      <w:r w:rsidRPr="00E13EA3">
        <w:rPr>
          <w:rFonts w:ascii="Times New Roman" w:hAnsi="Times New Roman" w:cs="Times New Roman"/>
        </w:rPr>
        <w:t>6</w:t>
      </w:r>
      <w:r w:rsidRPr="00E13EA3">
        <w:rPr>
          <w:rFonts w:ascii="Times New Roman" w:hAnsi="Times New Roman" w:cs="Times New Roman"/>
        </w:rPr>
        <w:t xml:space="preserve"> статьи </w:t>
      </w:r>
      <w:r w:rsidRPr="00E13EA3">
        <w:rPr>
          <w:rFonts w:ascii="Times New Roman" w:hAnsi="Times New Roman" w:cs="Times New Roman"/>
        </w:rPr>
        <w:t xml:space="preserve">5.27 </w:t>
      </w:r>
      <w:r w:rsidRPr="00E13EA3">
        <w:rPr>
          <w:rFonts w:ascii="Times New Roman" w:hAnsi="Times New Roman" w:cs="Times New Roman"/>
        </w:rPr>
        <w:t xml:space="preserve">КоАП РФ предусматривает </w:t>
      </w:r>
      <w:r w:rsidRPr="00E13EA3">
        <w:rPr>
          <w:rFonts w:ascii="Times New Roman" w:hAnsi="Times New Roman" w:cs="Times New Roman"/>
        </w:rPr>
        <w:t xml:space="preserve">предупреждение или </w:t>
      </w:r>
      <w:r w:rsidRPr="00E13EA3">
        <w:rPr>
          <w:rFonts w:ascii="Times New Roman" w:hAnsi="Times New Roman" w:cs="Times New Roman"/>
        </w:rPr>
        <w:t xml:space="preserve">наложение </w:t>
      </w:r>
      <w:r w:rsidRPr="00E13EA3">
        <w:rPr>
          <w:rFonts w:ascii="Times New Roman" w:hAnsi="Times New Roman" w:cs="Times New Roman"/>
          <w:shd w:val="clear" w:color="auto" w:fill="FFFFFF"/>
        </w:rPr>
        <w:t xml:space="preserve">административного штрафа на должностных лиц в размере от десяти тысяч до двадцати тысяч рублей, действия </w:t>
      </w:r>
      <w:r w:rsidRPr="00E13EA3">
        <w:rPr>
          <w:rFonts w:ascii="Times New Roman" w:hAnsi="Times New Roman" w:cs="Times New Roman"/>
        </w:rPr>
        <w:t>генерального директора общества с ограниченной ответственностью «</w:t>
      </w:r>
      <w:r w:rsidRPr="00E13EA3">
        <w:rPr>
          <w:rFonts w:ascii="Times New Roman" w:hAnsi="Times New Roman" w:cs="Times New Roman"/>
        </w:rPr>
        <w:t>Трубостройинжиниринг</w:t>
      </w:r>
      <w:r w:rsidRPr="00E13EA3">
        <w:rPr>
          <w:rFonts w:ascii="Times New Roman" w:hAnsi="Times New Roman" w:cs="Times New Roman"/>
        </w:rPr>
        <w:t xml:space="preserve">» </w:t>
      </w:r>
      <w:r w:rsidRPr="00E13EA3">
        <w:rPr>
          <w:rFonts w:ascii="Times New Roman" w:hAnsi="Times New Roman" w:cs="Times New Roman"/>
        </w:rPr>
        <w:t>Безпалого</w:t>
      </w:r>
      <w:r w:rsidRPr="00E13EA3">
        <w:rPr>
          <w:rFonts w:ascii="Times New Roman" w:hAnsi="Times New Roman" w:cs="Times New Roman"/>
        </w:rPr>
        <w:t xml:space="preserve"> </w:t>
      </w:r>
      <w:r w:rsidR="002D5169">
        <w:rPr>
          <w:rFonts w:ascii="Times New Roman" w:hAnsi="Times New Roman" w:cs="Times New Roman"/>
        </w:rPr>
        <w:t>………</w:t>
      </w:r>
      <w:r w:rsidRPr="00E13EA3">
        <w:rPr>
          <w:rFonts w:ascii="Times New Roman" w:hAnsi="Times New Roman" w:cs="Times New Roman"/>
        </w:rPr>
        <w:t xml:space="preserve">. с части 7 статьи 5.27 КоАП РФ </w:t>
      </w:r>
      <w:r w:rsidRPr="00E13EA3">
        <w:rPr>
          <w:rFonts w:ascii="Times New Roman" w:hAnsi="Times New Roman" w:cs="Times New Roman"/>
        </w:rPr>
        <w:t>подлежат переквалификации</w:t>
      </w:r>
      <w:r w:rsidRPr="00E13EA3">
        <w:rPr>
          <w:rFonts w:ascii="Times New Roman" w:hAnsi="Times New Roman" w:cs="Times New Roman"/>
        </w:rPr>
        <w:t xml:space="preserve"> на</w:t>
      </w:r>
      <w:r w:rsidRPr="00E13EA3">
        <w:rPr>
          <w:rFonts w:ascii="Times New Roman" w:hAnsi="Times New Roman" w:cs="Times New Roman"/>
        </w:rPr>
        <w:t xml:space="preserve"> часть 6 статьи 5.27 КоАП РФ, что не усиливает административное наказание и не ухудшает его положение.</w:t>
      </w:r>
    </w:p>
    <w:p w:rsidR="00B76F37" w:rsidRPr="00E13EA3" w:rsidP="00893E50">
      <w:pPr>
        <w:ind w:firstLine="709"/>
        <w:jc w:val="both"/>
        <w:rPr>
          <w:sz w:val="26"/>
          <w:szCs w:val="26"/>
        </w:rPr>
      </w:pPr>
      <w:r w:rsidRPr="00E13EA3">
        <w:rPr>
          <w:sz w:val="26"/>
          <w:szCs w:val="26"/>
        </w:rPr>
        <w:t xml:space="preserve">Виновность </w:t>
      </w:r>
      <w:r w:rsidRPr="00E13EA3">
        <w:rPr>
          <w:sz w:val="26"/>
          <w:szCs w:val="26"/>
        </w:rPr>
        <w:t xml:space="preserve">генерального директора </w:t>
      </w:r>
      <w:r w:rsidRPr="00E13EA3" w:rsidR="00C220B9">
        <w:rPr>
          <w:sz w:val="26"/>
          <w:szCs w:val="26"/>
        </w:rPr>
        <w:t xml:space="preserve">общества с ограниченной ответственностью </w:t>
      </w:r>
      <w:r w:rsidRPr="00E13EA3">
        <w:rPr>
          <w:sz w:val="26"/>
          <w:szCs w:val="26"/>
        </w:rPr>
        <w:t>«</w:t>
      </w:r>
      <w:r w:rsidRPr="00E13EA3">
        <w:rPr>
          <w:sz w:val="26"/>
          <w:szCs w:val="26"/>
        </w:rPr>
        <w:t>Трубостройинжиниринг</w:t>
      </w:r>
      <w:r w:rsidRPr="00E13EA3">
        <w:rPr>
          <w:sz w:val="26"/>
          <w:szCs w:val="26"/>
        </w:rPr>
        <w:t xml:space="preserve">» </w:t>
      </w:r>
      <w:r w:rsidRPr="00E13EA3">
        <w:rPr>
          <w:sz w:val="26"/>
          <w:szCs w:val="26"/>
        </w:rPr>
        <w:t>Безпалого</w:t>
      </w:r>
      <w:r w:rsidRPr="00E13EA3">
        <w:rPr>
          <w:sz w:val="26"/>
          <w:szCs w:val="26"/>
        </w:rPr>
        <w:t xml:space="preserve"> </w:t>
      </w:r>
      <w:r w:rsidR="002D5169">
        <w:rPr>
          <w:sz w:val="26"/>
          <w:szCs w:val="26"/>
        </w:rPr>
        <w:t>………</w:t>
      </w:r>
      <w:r w:rsidRPr="00E13EA3">
        <w:rPr>
          <w:sz w:val="26"/>
          <w:szCs w:val="26"/>
        </w:rPr>
        <w:t xml:space="preserve"> </w:t>
      </w:r>
      <w:r w:rsidRPr="00E13EA3">
        <w:rPr>
          <w:sz w:val="26"/>
          <w:szCs w:val="26"/>
        </w:rPr>
        <w:t xml:space="preserve">в совершении административного правонарушения, предусмотренного </w:t>
      </w:r>
      <w:r w:rsidRPr="00E13EA3" w:rsidR="0022180E">
        <w:rPr>
          <w:sz w:val="26"/>
          <w:szCs w:val="26"/>
        </w:rPr>
        <w:t>ч</w:t>
      </w:r>
      <w:r w:rsidRPr="00E13EA3" w:rsidR="00C220B9">
        <w:rPr>
          <w:sz w:val="26"/>
          <w:szCs w:val="26"/>
        </w:rPr>
        <w:t xml:space="preserve">астью 6 </w:t>
      </w:r>
      <w:r w:rsidRPr="00E13EA3">
        <w:rPr>
          <w:sz w:val="26"/>
          <w:szCs w:val="26"/>
        </w:rPr>
        <w:t>с</w:t>
      </w:r>
      <w:r w:rsidRPr="00E13EA3">
        <w:rPr>
          <w:sz w:val="26"/>
          <w:szCs w:val="26"/>
        </w:rPr>
        <w:t>т</w:t>
      </w:r>
      <w:r w:rsidRPr="00E13EA3" w:rsidR="00C220B9">
        <w:rPr>
          <w:sz w:val="26"/>
          <w:szCs w:val="26"/>
        </w:rPr>
        <w:t>атьи</w:t>
      </w:r>
      <w:r w:rsidRPr="00E13EA3" w:rsidR="008A08C9">
        <w:rPr>
          <w:sz w:val="26"/>
          <w:szCs w:val="26"/>
        </w:rPr>
        <w:t xml:space="preserve"> </w:t>
      </w:r>
      <w:r w:rsidRPr="00E13EA3">
        <w:rPr>
          <w:sz w:val="26"/>
          <w:szCs w:val="26"/>
        </w:rPr>
        <w:t xml:space="preserve">5.27 </w:t>
      </w:r>
      <w:r w:rsidRPr="00E13EA3">
        <w:rPr>
          <w:sz w:val="26"/>
          <w:szCs w:val="26"/>
        </w:rPr>
        <w:t xml:space="preserve">КоАП РФ, и обстоятельства его совершения подтверждаются исследованными в ходе рассмотрения дела письменными доказательствами: </w:t>
      </w:r>
      <w:r w:rsidRPr="00E13EA3" w:rsidR="00BA1B8E">
        <w:rPr>
          <w:sz w:val="26"/>
          <w:szCs w:val="26"/>
        </w:rPr>
        <w:t>постановлением прокурора Высоко</w:t>
      </w:r>
      <w:r w:rsidRPr="00E13EA3" w:rsidR="00137272">
        <w:rPr>
          <w:sz w:val="26"/>
          <w:szCs w:val="26"/>
        </w:rPr>
        <w:t>горского района Р</w:t>
      </w:r>
      <w:r w:rsidRPr="00E13EA3" w:rsidR="00C220B9">
        <w:rPr>
          <w:sz w:val="26"/>
          <w:szCs w:val="26"/>
        </w:rPr>
        <w:t xml:space="preserve">еспублики </w:t>
      </w:r>
      <w:r w:rsidRPr="00E13EA3" w:rsidR="00137272">
        <w:rPr>
          <w:sz w:val="26"/>
          <w:szCs w:val="26"/>
        </w:rPr>
        <w:t>Т</w:t>
      </w:r>
      <w:r w:rsidRPr="00E13EA3" w:rsidR="00C220B9">
        <w:rPr>
          <w:sz w:val="26"/>
          <w:szCs w:val="26"/>
        </w:rPr>
        <w:t>атарстан</w:t>
      </w:r>
      <w:r w:rsidRPr="00E13EA3" w:rsidR="00137272">
        <w:rPr>
          <w:sz w:val="26"/>
          <w:szCs w:val="26"/>
        </w:rPr>
        <w:t xml:space="preserve"> от 17.06.2022</w:t>
      </w:r>
      <w:r w:rsidRPr="00E13EA3" w:rsidR="00BA1B8E">
        <w:rPr>
          <w:sz w:val="26"/>
          <w:szCs w:val="26"/>
        </w:rPr>
        <w:t xml:space="preserve"> о возбуждении дела об административном правонарушении; </w:t>
      </w:r>
      <w:r w:rsidRPr="00E13EA3" w:rsidR="00137272">
        <w:rPr>
          <w:sz w:val="26"/>
          <w:szCs w:val="26"/>
        </w:rPr>
        <w:t>уведомлением о вынесении постановления о возбуждении производства об административном правонарушении;</w:t>
      </w:r>
      <w:r w:rsidRPr="00E13EA3" w:rsidR="00137272">
        <w:rPr>
          <w:sz w:val="26"/>
          <w:szCs w:val="26"/>
        </w:rPr>
        <w:t xml:space="preserve"> постановлением о назначении административного наказания № 16/7-4181-21-ОБ/12-20811-И/2018-11; письменным объяснением</w:t>
      </w:r>
      <w:r w:rsidRPr="00E13EA3" w:rsidR="00AB6D9F">
        <w:rPr>
          <w:sz w:val="26"/>
          <w:szCs w:val="26"/>
        </w:rPr>
        <w:t xml:space="preserve"> </w:t>
      </w:r>
      <w:r w:rsidRPr="00E13EA3" w:rsidR="00AB6D9F">
        <w:rPr>
          <w:sz w:val="26"/>
          <w:szCs w:val="26"/>
        </w:rPr>
        <w:t>Безпалого</w:t>
      </w:r>
      <w:r w:rsidRPr="00E13EA3" w:rsidR="00AB6D9F">
        <w:rPr>
          <w:sz w:val="26"/>
          <w:szCs w:val="26"/>
        </w:rPr>
        <w:t xml:space="preserve"> </w:t>
      </w:r>
      <w:r w:rsidR="002D5169">
        <w:rPr>
          <w:sz w:val="26"/>
          <w:szCs w:val="26"/>
        </w:rPr>
        <w:t>…….</w:t>
      </w:r>
      <w:r w:rsidRPr="00E13EA3" w:rsidR="00AB6D9F">
        <w:rPr>
          <w:sz w:val="26"/>
          <w:szCs w:val="26"/>
        </w:rPr>
        <w:t xml:space="preserve">.; письменным заявлением Никитина </w:t>
      </w:r>
      <w:r w:rsidR="002D5169">
        <w:rPr>
          <w:sz w:val="26"/>
          <w:szCs w:val="26"/>
        </w:rPr>
        <w:t>……….</w:t>
      </w:r>
      <w:r w:rsidRPr="00E13EA3" w:rsidR="00AB6D9F">
        <w:rPr>
          <w:sz w:val="26"/>
          <w:szCs w:val="26"/>
        </w:rPr>
        <w:t>.; рапортом о согл</w:t>
      </w:r>
      <w:r w:rsidRPr="00E13EA3" w:rsidR="00C220B9">
        <w:rPr>
          <w:sz w:val="26"/>
          <w:szCs w:val="26"/>
        </w:rPr>
        <w:t>а</w:t>
      </w:r>
      <w:r w:rsidRPr="00E13EA3" w:rsidR="00AB6D9F">
        <w:rPr>
          <w:sz w:val="26"/>
          <w:szCs w:val="26"/>
        </w:rPr>
        <w:t>совании надзорного мероприятия в отношении субъекта предпринимательской деятельности; актом проверки; реестром № 216 от 30.05.2022; реестром</w:t>
      </w:r>
      <w:r w:rsidRPr="00E13EA3" w:rsidR="00AB6D9F">
        <w:rPr>
          <w:sz w:val="26"/>
          <w:szCs w:val="26"/>
        </w:rPr>
        <w:t xml:space="preserve"> ;</w:t>
      </w:r>
      <w:r w:rsidRPr="00E13EA3" w:rsidR="00AB6D9F">
        <w:rPr>
          <w:sz w:val="26"/>
          <w:szCs w:val="26"/>
        </w:rPr>
        <w:t xml:space="preserve"> 211 от 26.05.2022; платежными поручениями;  реестром № 215 от 27.05.2022; списком сотрудников уволенных с 01.01.2022 по 30.05.2022; расчетным листком за апрель 2022, январь 2022, март 2022, февраль 2022; </w:t>
      </w:r>
      <w:r w:rsidRPr="00E13EA3" w:rsidR="00AB6D9F">
        <w:rPr>
          <w:sz w:val="26"/>
          <w:szCs w:val="26"/>
        </w:rPr>
        <w:t>табелями; справкой об остатках денежных средств 30.05.2022; списком ра</w:t>
      </w:r>
      <w:r w:rsidRPr="00E13EA3" w:rsidR="00957E39">
        <w:rPr>
          <w:sz w:val="26"/>
          <w:szCs w:val="26"/>
        </w:rPr>
        <w:t>ботников на 30.05.2022; приказами</w:t>
      </w:r>
      <w:r w:rsidRPr="00E13EA3" w:rsidR="00AB6D9F">
        <w:rPr>
          <w:sz w:val="26"/>
          <w:szCs w:val="26"/>
        </w:rPr>
        <w:t xml:space="preserve"> о прекращении трудового договора с работником</w:t>
      </w:r>
      <w:r w:rsidRPr="00E13EA3" w:rsidR="00957E39">
        <w:rPr>
          <w:sz w:val="26"/>
          <w:szCs w:val="26"/>
        </w:rPr>
        <w:t xml:space="preserve">, копиями заявлений об увольнении; </w:t>
      </w:r>
      <w:r w:rsidRPr="00E13EA3" w:rsidR="00AB6D9F">
        <w:rPr>
          <w:sz w:val="26"/>
          <w:szCs w:val="26"/>
        </w:rPr>
        <w:t xml:space="preserve"> </w:t>
      </w:r>
      <w:r w:rsidRPr="00E13EA3" w:rsidR="00957E39">
        <w:rPr>
          <w:sz w:val="26"/>
          <w:szCs w:val="26"/>
        </w:rPr>
        <w:t>копиями трудовых договоров заключенных</w:t>
      </w:r>
      <w:r w:rsidRPr="00E13EA3" w:rsidR="00BA1B8E">
        <w:rPr>
          <w:sz w:val="26"/>
          <w:szCs w:val="26"/>
        </w:rPr>
        <w:t xml:space="preserve"> между </w:t>
      </w:r>
      <w:r w:rsidRPr="00E13EA3" w:rsidR="00C220B9">
        <w:rPr>
          <w:sz w:val="26"/>
          <w:szCs w:val="26"/>
        </w:rPr>
        <w:t xml:space="preserve">общества с ограниченной ответственностью </w:t>
      </w:r>
      <w:r w:rsidRPr="00E13EA3" w:rsidR="00BA1B8E">
        <w:rPr>
          <w:sz w:val="26"/>
          <w:szCs w:val="26"/>
        </w:rPr>
        <w:t>«</w:t>
      </w:r>
      <w:r w:rsidRPr="00E13EA3" w:rsidR="00BA1B8E">
        <w:rPr>
          <w:sz w:val="26"/>
          <w:szCs w:val="26"/>
        </w:rPr>
        <w:t>Трубостройинжиниринг</w:t>
      </w:r>
      <w:r w:rsidRPr="00E13EA3" w:rsidR="00BA1B8E">
        <w:rPr>
          <w:sz w:val="26"/>
          <w:szCs w:val="26"/>
        </w:rPr>
        <w:t>» и</w:t>
      </w:r>
      <w:r w:rsidRPr="00E13EA3" w:rsidR="00957E39">
        <w:rPr>
          <w:sz w:val="26"/>
          <w:szCs w:val="26"/>
        </w:rPr>
        <w:t xml:space="preserve"> работниками</w:t>
      </w:r>
      <w:r w:rsidRPr="00E13EA3" w:rsidR="00BA1B8E">
        <w:rPr>
          <w:sz w:val="26"/>
          <w:szCs w:val="26"/>
        </w:rPr>
        <w:t xml:space="preserve">; </w:t>
      </w:r>
      <w:r w:rsidRPr="00E13EA3" w:rsidR="00957E39">
        <w:rPr>
          <w:sz w:val="26"/>
          <w:szCs w:val="26"/>
        </w:rPr>
        <w:t xml:space="preserve">копиями приказов о предоставлении отпусков работникам; положениями об отплате труда </w:t>
      </w:r>
      <w:r w:rsidRPr="00E13EA3" w:rsidR="00C220B9">
        <w:rPr>
          <w:sz w:val="26"/>
          <w:szCs w:val="26"/>
        </w:rPr>
        <w:t xml:space="preserve">общества с ограниченной ответственностью </w:t>
      </w:r>
      <w:r w:rsidRPr="00E13EA3" w:rsidR="00957E39">
        <w:rPr>
          <w:sz w:val="26"/>
          <w:szCs w:val="26"/>
        </w:rPr>
        <w:t>«</w:t>
      </w:r>
      <w:r w:rsidRPr="00E13EA3" w:rsidR="00957E39">
        <w:rPr>
          <w:sz w:val="26"/>
          <w:szCs w:val="26"/>
        </w:rPr>
        <w:t>Трубостройинжиниринг</w:t>
      </w:r>
      <w:r w:rsidRPr="00E13EA3" w:rsidR="00957E39">
        <w:rPr>
          <w:sz w:val="26"/>
          <w:szCs w:val="26"/>
        </w:rPr>
        <w:t>» от 01.01.2019;</w:t>
      </w:r>
      <w:r w:rsidRPr="00E13EA3" w:rsidR="00957E39">
        <w:rPr>
          <w:sz w:val="26"/>
          <w:szCs w:val="26"/>
        </w:rPr>
        <w:t xml:space="preserve"> </w:t>
      </w:r>
      <w:r w:rsidRPr="00E13EA3" w:rsidR="00957E39">
        <w:rPr>
          <w:sz w:val="26"/>
          <w:szCs w:val="26"/>
        </w:rPr>
        <w:t xml:space="preserve">копией приказа № 8 от 29.04.2022 о внесении изменений в штатное расписание; копией штатного расписания; приказом № 12 от 30.12.2021 о внесении изменений в штатное расписание; копией штатного расписания;  сведениями о застрахованных лицах; протоколом проверки отчетности; копией правил внутреннего трудового распорядка </w:t>
      </w:r>
      <w:r w:rsidRPr="00E13EA3" w:rsidR="00C220B9">
        <w:rPr>
          <w:sz w:val="26"/>
          <w:szCs w:val="26"/>
        </w:rPr>
        <w:t xml:space="preserve">общества с ограниченной ответственностью </w:t>
      </w:r>
      <w:r w:rsidRPr="00E13EA3" w:rsidR="00957E39">
        <w:rPr>
          <w:sz w:val="26"/>
          <w:szCs w:val="26"/>
        </w:rPr>
        <w:t>«</w:t>
      </w:r>
      <w:r w:rsidRPr="00E13EA3" w:rsidR="00957E39">
        <w:rPr>
          <w:sz w:val="26"/>
          <w:szCs w:val="26"/>
        </w:rPr>
        <w:t>Трубостройинжиниринг</w:t>
      </w:r>
      <w:r w:rsidRPr="00E13EA3" w:rsidR="00957E39">
        <w:rPr>
          <w:sz w:val="26"/>
          <w:szCs w:val="26"/>
        </w:rPr>
        <w:t>»; копией графика отпусков; копией табеля учета рабочего времени;</w:t>
      </w:r>
      <w:r w:rsidRPr="00E13EA3" w:rsidR="00957E39">
        <w:rPr>
          <w:sz w:val="26"/>
          <w:szCs w:val="26"/>
        </w:rPr>
        <w:t xml:space="preserve"> </w:t>
      </w:r>
      <w:r w:rsidRPr="00E13EA3" w:rsidR="00957E39">
        <w:rPr>
          <w:sz w:val="26"/>
          <w:szCs w:val="26"/>
        </w:rPr>
        <w:t xml:space="preserve">копией списка дебиторов на 30.05.2022; письменным объяснением Ширяева </w:t>
      </w:r>
      <w:r w:rsidR="002D5169">
        <w:rPr>
          <w:sz w:val="26"/>
          <w:szCs w:val="26"/>
        </w:rPr>
        <w:t>……</w:t>
      </w:r>
      <w:r w:rsidRPr="00E13EA3" w:rsidR="00957E39">
        <w:rPr>
          <w:sz w:val="26"/>
          <w:szCs w:val="26"/>
        </w:rPr>
        <w:t xml:space="preserve">., </w:t>
      </w:r>
      <w:r w:rsidRPr="00E13EA3" w:rsidR="00957E39">
        <w:rPr>
          <w:sz w:val="26"/>
          <w:szCs w:val="26"/>
        </w:rPr>
        <w:t>Газизуллиной</w:t>
      </w:r>
      <w:r w:rsidRPr="00E13EA3" w:rsidR="00957E39">
        <w:rPr>
          <w:sz w:val="26"/>
          <w:szCs w:val="26"/>
        </w:rPr>
        <w:t xml:space="preserve"> </w:t>
      </w:r>
      <w:r w:rsidR="002D5169">
        <w:rPr>
          <w:sz w:val="26"/>
          <w:szCs w:val="26"/>
        </w:rPr>
        <w:t>……..</w:t>
      </w:r>
      <w:r w:rsidRPr="00E13EA3" w:rsidR="00957E39">
        <w:rPr>
          <w:sz w:val="26"/>
          <w:szCs w:val="26"/>
        </w:rPr>
        <w:t xml:space="preserve">.; приказом о принятии на работу главного бухгалтера </w:t>
      </w:r>
      <w:r w:rsidRPr="00E13EA3" w:rsidR="00C220B9">
        <w:rPr>
          <w:sz w:val="26"/>
          <w:szCs w:val="26"/>
        </w:rPr>
        <w:t>общества с ограниченной ответственностью «</w:t>
      </w:r>
      <w:r w:rsidRPr="00E13EA3" w:rsidR="00957E39">
        <w:rPr>
          <w:sz w:val="26"/>
          <w:szCs w:val="26"/>
        </w:rPr>
        <w:t>Трубостройинжиниринг</w:t>
      </w:r>
      <w:r w:rsidRPr="00E13EA3" w:rsidR="00957E39">
        <w:rPr>
          <w:sz w:val="26"/>
          <w:szCs w:val="26"/>
        </w:rPr>
        <w:t xml:space="preserve">»; </w:t>
      </w:r>
      <w:r w:rsidRPr="00E13EA3" w:rsidR="00BA1B8E">
        <w:rPr>
          <w:sz w:val="26"/>
          <w:szCs w:val="26"/>
        </w:rPr>
        <w:t xml:space="preserve">копией приказа о вступлении в должность </w:t>
      </w:r>
      <w:r w:rsidRPr="00E13EA3" w:rsidR="00BA1B8E">
        <w:rPr>
          <w:sz w:val="26"/>
          <w:szCs w:val="26"/>
        </w:rPr>
        <w:t>Безпалова</w:t>
      </w:r>
      <w:r w:rsidRPr="00E13EA3" w:rsidR="00BA1B8E">
        <w:rPr>
          <w:sz w:val="26"/>
          <w:szCs w:val="26"/>
        </w:rPr>
        <w:t xml:space="preserve"> </w:t>
      </w:r>
      <w:r w:rsidR="002D5169">
        <w:rPr>
          <w:sz w:val="26"/>
          <w:szCs w:val="26"/>
        </w:rPr>
        <w:t>………</w:t>
      </w:r>
      <w:r w:rsidRPr="00E13EA3" w:rsidR="00BA1B8E">
        <w:rPr>
          <w:sz w:val="26"/>
          <w:szCs w:val="26"/>
        </w:rPr>
        <w:t>. от 26.08.2019 № 55;</w:t>
      </w:r>
      <w:r w:rsidRPr="00E13EA3" w:rsidR="00957E39">
        <w:rPr>
          <w:sz w:val="26"/>
          <w:szCs w:val="26"/>
        </w:rPr>
        <w:t xml:space="preserve"> выпиской из Единого государственного реестра юридических лиц </w:t>
      </w:r>
      <w:r w:rsidRPr="00E13EA3" w:rsidR="00C220B9">
        <w:rPr>
          <w:sz w:val="26"/>
          <w:szCs w:val="26"/>
        </w:rPr>
        <w:t xml:space="preserve">общества с ограниченной ответственностью </w:t>
      </w:r>
      <w:r w:rsidRPr="00E13EA3" w:rsidR="00957E39">
        <w:rPr>
          <w:sz w:val="26"/>
          <w:szCs w:val="26"/>
        </w:rPr>
        <w:t>«</w:t>
      </w:r>
      <w:r w:rsidRPr="00E13EA3" w:rsidR="00957E39">
        <w:rPr>
          <w:sz w:val="26"/>
          <w:szCs w:val="26"/>
        </w:rPr>
        <w:t>Трубостройинжиниринг</w:t>
      </w:r>
      <w:r w:rsidRPr="00E13EA3" w:rsidR="00957E39">
        <w:rPr>
          <w:sz w:val="26"/>
          <w:szCs w:val="26"/>
        </w:rPr>
        <w:t xml:space="preserve">»; копией свидетельства о постановке на учет Российской организации в налоговом органе </w:t>
      </w:r>
      <w:r w:rsidRPr="00E13EA3" w:rsidR="00C220B9">
        <w:rPr>
          <w:sz w:val="26"/>
          <w:szCs w:val="26"/>
        </w:rPr>
        <w:t xml:space="preserve">общества с ограниченной ответственностью </w:t>
      </w:r>
      <w:r w:rsidRPr="00E13EA3" w:rsidR="00957E39">
        <w:rPr>
          <w:sz w:val="26"/>
          <w:szCs w:val="26"/>
        </w:rPr>
        <w:t>«</w:t>
      </w:r>
      <w:r w:rsidRPr="00E13EA3" w:rsidR="00957E39">
        <w:rPr>
          <w:sz w:val="26"/>
          <w:szCs w:val="26"/>
        </w:rPr>
        <w:t>Трубостройинжиниринг</w:t>
      </w:r>
      <w:r w:rsidRPr="00E13EA3" w:rsidR="00957E39">
        <w:rPr>
          <w:sz w:val="26"/>
          <w:szCs w:val="26"/>
        </w:rPr>
        <w:t>»;</w:t>
      </w:r>
      <w:r w:rsidRPr="00E13EA3" w:rsidR="008E703F">
        <w:rPr>
          <w:sz w:val="26"/>
          <w:szCs w:val="26"/>
        </w:rPr>
        <w:t xml:space="preserve"> копией устава </w:t>
      </w:r>
      <w:r w:rsidRPr="00E13EA3" w:rsidR="00C220B9">
        <w:rPr>
          <w:sz w:val="26"/>
          <w:szCs w:val="26"/>
        </w:rPr>
        <w:t xml:space="preserve">общества с ограниченной ответственностью </w:t>
      </w:r>
      <w:r w:rsidRPr="00E13EA3" w:rsidR="008E703F">
        <w:rPr>
          <w:sz w:val="26"/>
          <w:szCs w:val="26"/>
        </w:rPr>
        <w:t>«</w:t>
      </w:r>
      <w:r w:rsidRPr="00E13EA3" w:rsidR="008E703F">
        <w:rPr>
          <w:sz w:val="26"/>
          <w:szCs w:val="26"/>
        </w:rPr>
        <w:t>Трубостройинжиниринг</w:t>
      </w:r>
      <w:r w:rsidRPr="00E13EA3" w:rsidR="008E703F">
        <w:rPr>
          <w:sz w:val="26"/>
          <w:szCs w:val="26"/>
        </w:rPr>
        <w:t>»;</w:t>
      </w:r>
      <w:r w:rsidRPr="00E13EA3" w:rsidR="00C220B9">
        <w:rPr>
          <w:sz w:val="26"/>
          <w:szCs w:val="26"/>
        </w:rPr>
        <w:t xml:space="preserve"> копией </w:t>
      </w:r>
      <w:r w:rsidRPr="00E13EA3" w:rsidR="00893E50">
        <w:rPr>
          <w:sz w:val="26"/>
          <w:szCs w:val="26"/>
        </w:rPr>
        <w:t xml:space="preserve">решения </w:t>
      </w:r>
      <w:r w:rsidRPr="00E13EA3" w:rsidR="00893E50">
        <w:rPr>
          <w:sz w:val="26"/>
          <w:szCs w:val="26"/>
        </w:rPr>
        <w:t>Вахитовского</w:t>
      </w:r>
      <w:r w:rsidRPr="00E13EA3" w:rsidR="00893E50">
        <w:rPr>
          <w:sz w:val="26"/>
          <w:szCs w:val="26"/>
        </w:rPr>
        <w:t xml:space="preserve"> районного суда г. Казани Республики Татарстан от 16.08.2022 по делу № 12-2654/2022 </w:t>
      </w:r>
      <w:r w:rsidRPr="00E13EA3" w:rsidR="008E703F">
        <w:rPr>
          <w:sz w:val="26"/>
          <w:szCs w:val="26"/>
        </w:rPr>
        <w:t xml:space="preserve"> и другими письменными материалами дела. </w:t>
      </w:r>
    </w:p>
    <w:p w:rsidR="00972B3F" w:rsidRPr="00E13EA3" w:rsidP="00893E50">
      <w:pPr>
        <w:ind w:firstLine="709"/>
        <w:jc w:val="both"/>
        <w:rPr>
          <w:sz w:val="26"/>
          <w:szCs w:val="26"/>
        </w:rPr>
      </w:pPr>
      <w:r w:rsidRPr="00E13EA3">
        <w:rPr>
          <w:sz w:val="26"/>
          <w:szCs w:val="26"/>
        </w:rPr>
        <w:t>В силу статьи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Не допускается использование доказательств по делу об административном правонарушении, полученных с нарушением закона, в том числе доказательств, полученных при проведении проверки в ходе осуществления государственного контроля (надзора) и муниципального контроля.</w:t>
      </w:r>
    </w:p>
    <w:p w:rsidR="00972B3F" w:rsidRPr="00E13EA3" w:rsidP="00893E50">
      <w:pPr>
        <w:ind w:firstLine="709"/>
        <w:jc w:val="both"/>
        <w:rPr>
          <w:sz w:val="26"/>
          <w:szCs w:val="26"/>
        </w:rPr>
      </w:pPr>
      <w:r w:rsidRPr="00E13EA3">
        <w:rPr>
          <w:sz w:val="26"/>
          <w:szCs w:val="26"/>
        </w:rPr>
        <w:t xml:space="preserve">Суд признает вышеперечисленные доказательства допустимыми и достоверными, полученными без нарушения закона. Оснований для признания каких-либо доказательств недопустимыми суд не усматривает. </w:t>
      </w:r>
    </w:p>
    <w:p w:rsidR="00972B3F" w:rsidRPr="00E13EA3" w:rsidP="00893E50">
      <w:pPr>
        <w:ind w:firstLine="709"/>
        <w:jc w:val="both"/>
        <w:rPr>
          <w:sz w:val="26"/>
          <w:szCs w:val="26"/>
        </w:rPr>
      </w:pPr>
      <w:r w:rsidRPr="00E13EA3">
        <w:rPr>
          <w:sz w:val="26"/>
          <w:szCs w:val="26"/>
        </w:rPr>
        <w:t>Обстоятельства</w:t>
      </w:r>
      <w:r w:rsidRPr="00E13EA3" w:rsidR="001B0617">
        <w:rPr>
          <w:sz w:val="26"/>
          <w:szCs w:val="26"/>
        </w:rPr>
        <w:t>,</w:t>
      </w:r>
      <w:r w:rsidRPr="00E13EA3">
        <w:rPr>
          <w:sz w:val="26"/>
          <w:szCs w:val="26"/>
        </w:rPr>
        <w:t xml:space="preserve"> установленные судом</w:t>
      </w:r>
      <w:r w:rsidRPr="00E13EA3" w:rsidR="001B0617">
        <w:rPr>
          <w:sz w:val="26"/>
          <w:szCs w:val="26"/>
        </w:rPr>
        <w:t>,</w:t>
      </w:r>
      <w:r w:rsidRPr="00E13EA3">
        <w:rPr>
          <w:sz w:val="26"/>
          <w:szCs w:val="26"/>
        </w:rPr>
        <w:t xml:space="preserve"> не были опровергнуты при рассмотрении дела.</w:t>
      </w:r>
    </w:p>
    <w:p w:rsidR="00893E50" w:rsidRPr="00E13EA3" w:rsidP="00893E50">
      <w:pPr>
        <w:pStyle w:val="s1"/>
        <w:shd w:val="clear" w:color="auto" w:fill="FFFFFF"/>
        <w:spacing w:before="0" w:beforeAutospacing="0" w:after="0" w:afterAutospacing="0"/>
        <w:ind w:firstLine="709"/>
        <w:jc w:val="both"/>
        <w:rPr>
          <w:sz w:val="26"/>
          <w:szCs w:val="26"/>
        </w:rPr>
      </w:pPr>
      <w:r w:rsidRPr="00E13EA3">
        <w:rPr>
          <w:sz w:val="26"/>
          <w:szCs w:val="26"/>
        </w:rPr>
        <w:t>Таким образом, с</w:t>
      </w:r>
      <w:r w:rsidRPr="00E13EA3" w:rsidR="00972B3F">
        <w:rPr>
          <w:sz w:val="26"/>
          <w:szCs w:val="26"/>
        </w:rPr>
        <w:t xml:space="preserve">воими действиями </w:t>
      </w:r>
      <w:r w:rsidRPr="00E13EA3" w:rsidR="000D46C7">
        <w:rPr>
          <w:sz w:val="26"/>
          <w:szCs w:val="26"/>
        </w:rPr>
        <w:t xml:space="preserve">генеральный директор </w:t>
      </w:r>
      <w:r w:rsidRPr="00E13EA3">
        <w:rPr>
          <w:sz w:val="26"/>
          <w:szCs w:val="26"/>
        </w:rPr>
        <w:t xml:space="preserve">общества с ограниченной ответственностью </w:t>
      </w:r>
      <w:r w:rsidRPr="00E13EA3" w:rsidR="000D46C7">
        <w:rPr>
          <w:sz w:val="26"/>
          <w:szCs w:val="26"/>
        </w:rPr>
        <w:t>«</w:t>
      </w:r>
      <w:r w:rsidRPr="00E13EA3" w:rsidR="000D46C7">
        <w:rPr>
          <w:sz w:val="26"/>
          <w:szCs w:val="26"/>
        </w:rPr>
        <w:t>Трубостройинжиниринг</w:t>
      </w:r>
      <w:r w:rsidRPr="00E13EA3" w:rsidR="000D46C7">
        <w:rPr>
          <w:sz w:val="26"/>
          <w:szCs w:val="26"/>
        </w:rPr>
        <w:t xml:space="preserve">» </w:t>
      </w:r>
      <w:r w:rsidRPr="00E13EA3" w:rsidR="000D46C7">
        <w:rPr>
          <w:sz w:val="26"/>
          <w:szCs w:val="26"/>
        </w:rPr>
        <w:t>Безпалый</w:t>
      </w:r>
      <w:r w:rsidRPr="00E13EA3" w:rsidR="000D46C7">
        <w:rPr>
          <w:sz w:val="26"/>
          <w:szCs w:val="26"/>
        </w:rPr>
        <w:t xml:space="preserve"> </w:t>
      </w:r>
      <w:r w:rsidR="002D5169">
        <w:rPr>
          <w:sz w:val="26"/>
          <w:szCs w:val="26"/>
        </w:rPr>
        <w:t>………</w:t>
      </w:r>
      <w:r w:rsidRPr="00E13EA3" w:rsidR="000D46C7">
        <w:rPr>
          <w:sz w:val="26"/>
          <w:szCs w:val="26"/>
        </w:rPr>
        <w:t xml:space="preserve">. </w:t>
      </w:r>
      <w:r w:rsidRPr="00E13EA3" w:rsidR="00972B3F">
        <w:rPr>
          <w:sz w:val="26"/>
          <w:szCs w:val="26"/>
        </w:rPr>
        <w:t xml:space="preserve">совершил административное правонарушение, предусмотренное </w:t>
      </w:r>
      <w:r w:rsidRPr="00E13EA3" w:rsidR="001B0617">
        <w:rPr>
          <w:sz w:val="26"/>
          <w:szCs w:val="26"/>
        </w:rPr>
        <w:t>ч</w:t>
      </w:r>
      <w:r w:rsidRPr="00E13EA3">
        <w:rPr>
          <w:sz w:val="26"/>
          <w:szCs w:val="26"/>
        </w:rPr>
        <w:t>астью 6</w:t>
      </w:r>
      <w:r w:rsidRPr="00E13EA3" w:rsidR="001B3541">
        <w:rPr>
          <w:sz w:val="26"/>
          <w:szCs w:val="26"/>
        </w:rPr>
        <w:t xml:space="preserve"> </w:t>
      </w:r>
      <w:r w:rsidRPr="00E13EA3" w:rsidR="00972B3F">
        <w:rPr>
          <w:sz w:val="26"/>
          <w:szCs w:val="26"/>
        </w:rPr>
        <w:t>ст</w:t>
      </w:r>
      <w:r w:rsidRPr="00E13EA3">
        <w:rPr>
          <w:sz w:val="26"/>
          <w:szCs w:val="26"/>
        </w:rPr>
        <w:t>атьи</w:t>
      </w:r>
      <w:r w:rsidRPr="00E13EA3" w:rsidR="001B3541">
        <w:rPr>
          <w:sz w:val="26"/>
          <w:szCs w:val="26"/>
        </w:rPr>
        <w:t xml:space="preserve"> </w:t>
      </w:r>
      <w:r w:rsidRPr="00E13EA3" w:rsidR="000D46C7">
        <w:rPr>
          <w:sz w:val="26"/>
          <w:szCs w:val="26"/>
        </w:rPr>
        <w:t xml:space="preserve">5.27 </w:t>
      </w:r>
      <w:r w:rsidRPr="00E13EA3" w:rsidR="00972B3F">
        <w:rPr>
          <w:sz w:val="26"/>
          <w:szCs w:val="26"/>
        </w:rPr>
        <w:t>КоАП РФ</w:t>
      </w:r>
      <w:r w:rsidRPr="00E13EA3">
        <w:rPr>
          <w:sz w:val="26"/>
          <w:szCs w:val="26"/>
        </w:rPr>
        <w:t xml:space="preserve"> 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деяния, либо воспрепятствование работодателем осуществлению работником права на замену кредитной организации, в которую должна быть</w:t>
      </w:r>
      <w:r w:rsidRPr="00E13EA3">
        <w:rPr>
          <w:sz w:val="26"/>
          <w:szCs w:val="26"/>
        </w:rPr>
        <w:t xml:space="preserve"> переведена заработная плата, либо установление заработной платы в размере менее размера, предусмотренного трудовым законодательством, что влечет предупреждение или наложение административного штрафа на должностных лиц в размере от десяти тысяч до двадцати тысяч рублей; на лиц, осуществляющих предпринимательскую </w:t>
      </w:r>
      <w:r w:rsidRPr="00E13EA3">
        <w:rPr>
          <w:sz w:val="26"/>
          <w:szCs w:val="26"/>
        </w:rPr>
        <w:t>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972B3F" w:rsidRPr="00E13EA3" w:rsidP="00893E50">
      <w:pPr>
        <w:ind w:firstLine="709"/>
        <w:jc w:val="both"/>
        <w:rPr>
          <w:sz w:val="26"/>
          <w:szCs w:val="26"/>
        </w:rPr>
      </w:pPr>
      <w:r w:rsidRPr="00E13EA3">
        <w:rPr>
          <w:sz w:val="26"/>
          <w:szCs w:val="26"/>
        </w:rPr>
        <w:t>При назначении вида и меры административного наказания</w:t>
      </w:r>
      <w:r w:rsidRPr="00E13EA3" w:rsidR="004F1FFF">
        <w:rPr>
          <w:sz w:val="26"/>
          <w:szCs w:val="26"/>
        </w:rPr>
        <w:t xml:space="preserve"> </w:t>
      </w:r>
      <w:r w:rsidRPr="00E13EA3" w:rsidR="00893E50">
        <w:rPr>
          <w:sz w:val="26"/>
          <w:szCs w:val="26"/>
        </w:rPr>
        <w:t>генеральному директору общества с ограниченной ответственностью «</w:t>
      </w:r>
      <w:r w:rsidRPr="00E13EA3" w:rsidR="00893E50">
        <w:rPr>
          <w:sz w:val="26"/>
          <w:szCs w:val="26"/>
        </w:rPr>
        <w:t>Трубостройинжиниринг</w:t>
      </w:r>
      <w:r w:rsidRPr="00E13EA3" w:rsidR="00893E50">
        <w:rPr>
          <w:sz w:val="26"/>
          <w:szCs w:val="26"/>
        </w:rPr>
        <w:t xml:space="preserve">» </w:t>
      </w:r>
      <w:r w:rsidRPr="00E13EA3" w:rsidR="000D46C7">
        <w:rPr>
          <w:sz w:val="26"/>
          <w:szCs w:val="26"/>
        </w:rPr>
        <w:t>Безпалому</w:t>
      </w:r>
      <w:r w:rsidRPr="00E13EA3" w:rsidR="000D46C7">
        <w:rPr>
          <w:sz w:val="26"/>
          <w:szCs w:val="26"/>
        </w:rPr>
        <w:t xml:space="preserve"> </w:t>
      </w:r>
      <w:r w:rsidR="002D5169">
        <w:rPr>
          <w:sz w:val="26"/>
          <w:szCs w:val="26"/>
        </w:rPr>
        <w:t>……….</w:t>
      </w:r>
      <w:r w:rsidRPr="00E13EA3" w:rsidR="000D46C7">
        <w:rPr>
          <w:sz w:val="26"/>
          <w:szCs w:val="26"/>
        </w:rPr>
        <w:t>.</w:t>
      </w:r>
      <w:r w:rsidRPr="00E13EA3" w:rsidR="001B3541">
        <w:rPr>
          <w:sz w:val="26"/>
          <w:szCs w:val="26"/>
        </w:rPr>
        <w:t xml:space="preserve"> </w:t>
      </w:r>
      <w:r w:rsidRPr="00E13EA3">
        <w:rPr>
          <w:sz w:val="26"/>
          <w:szCs w:val="26"/>
        </w:rPr>
        <w:t>мировой судья учитывает характер совершенного правонарушения, принимает во внимание данные о личности правонарушителя, является трудоустроенным, его семейное и материальное положение.</w:t>
      </w:r>
    </w:p>
    <w:p w:rsidR="00972B3F" w:rsidRPr="00E13EA3" w:rsidP="00893E50">
      <w:pPr>
        <w:ind w:firstLine="709"/>
        <w:jc w:val="both"/>
        <w:rPr>
          <w:sz w:val="26"/>
          <w:szCs w:val="26"/>
        </w:rPr>
      </w:pPr>
      <w:r w:rsidRPr="00E13EA3">
        <w:rPr>
          <w:sz w:val="26"/>
          <w:szCs w:val="26"/>
        </w:rPr>
        <w:t xml:space="preserve">Обстоятельств, отягчающих </w:t>
      </w:r>
      <w:r w:rsidRPr="00E13EA3" w:rsidR="000D46C7">
        <w:rPr>
          <w:sz w:val="26"/>
          <w:szCs w:val="26"/>
        </w:rPr>
        <w:t xml:space="preserve">и (или) отягчающих </w:t>
      </w:r>
      <w:r w:rsidRPr="00E13EA3">
        <w:rPr>
          <w:sz w:val="26"/>
          <w:szCs w:val="26"/>
        </w:rPr>
        <w:t>административную ответственность, судом не установлено.</w:t>
      </w:r>
    </w:p>
    <w:p w:rsidR="00972B3F" w:rsidRPr="00E13EA3" w:rsidP="00893E50">
      <w:pPr>
        <w:ind w:firstLine="709"/>
        <w:jc w:val="both"/>
        <w:rPr>
          <w:sz w:val="26"/>
          <w:szCs w:val="26"/>
        </w:rPr>
      </w:pPr>
      <w:r w:rsidRPr="00E13EA3">
        <w:rPr>
          <w:sz w:val="26"/>
          <w:szCs w:val="26"/>
        </w:rPr>
        <w:t>На основании изложенного, руководствуясь ст</w:t>
      </w:r>
      <w:r w:rsidRPr="00E13EA3" w:rsidR="00893E50">
        <w:rPr>
          <w:sz w:val="26"/>
          <w:szCs w:val="26"/>
        </w:rPr>
        <w:t xml:space="preserve">атьей </w:t>
      </w:r>
      <w:r w:rsidRPr="00E13EA3">
        <w:rPr>
          <w:sz w:val="26"/>
          <w:szCs w:val="26"/>
        </w:rPr>
        <w:t xml:space="preserve">3.5, </w:t>
      </w:r>
      <w:r w:rsidRPr="00E13EA3" w:rsidR="000D46C7">
        <w:rPr>
          <w:sz w:val="26"/>
          <w:szCs w:val="26"/>
        </w:rPr>
        <w:t>ч</w:t>
      </w:r>
      <w:r w:rsidRPr="00E13EA3" w:rsidR="00893E50">
        <w:rPr>
          <w:sz w:val="26"/>
          <w:szCs w:val="26"/>
        </w:rPr>
        <w:t>астью 6</w:t>
      </w:r>
      <w:r w:rsidRPr="00E13EA3" w:rsidR="000D46C7">
        <w:rPr>
          <w:sz w:val="26"/>
          <w:szCs w:val="26"/>
        </w:rPr>
        <w:t xml:space="preserve"> ст</w:t>
      </w:r>
      <w:r w:rsidRPr="00E13EA3" w:rsidR="00893E50">
        <w:rPr>
          <w:sz w:val="26"/>
          <w:szCs w:val="26"/>
        </w:rPr>
        <w:t>атьи</w:t>
      </w:r>
      <w:r w:rsidRPr="00E13EA3" w:rsidR="000D46C7">
        <w:rPr>
          <w:sz w:val="26"/>
          <w:szCs w:val="26"/>
        </w:rPr>
        <w:t xml:space="preserve"> 5.27, </w:t>
      </w:r>
      <w:r w:rsidRPr="00E13EA3" w:rsidR="00893E50">
        <w:rPr>
          <w:sz w:val="26"/>
          <w:szCs w:val="26"/>
        </w:rPr>
        <w:t xml:space="preserve">статьями </w:t>
      </w:r>
      <w:r w:rsidRPr="00E13EA3">
        <w:rPr>
          <w:sz w:val="26"/>
          <w:szCs w:val="26"/>
        </w:rPr>
        <w:t>23.1, 29.10 КоАП РФ, мировой судья,</w:t>
      </w:r>
    </w:p>
    <w:p w:rsidR="004F1FFF" w:rsidRPr="00E13EA3" w:rsidP="002223D0">
      <w:pPr>
        <w:ind w:firstLine="709"/>
        <w:jc w:val="center"/>
        <w:rPr>
          <w:sz w:val="26"/>
          <w:szCs w:val="26"/>
        </w:rPr>
      </w:pPr>
    </w:p>
    <w:p w:rsidR="00972B3F" w:rsidRPr="00E13EA3" w:rsidP="002223D0">
      <w:pPr>
        <w:ind w:firstLine="709"/>
        <w:jc w:val="center"/>
        <w:rPr>
          <w:sz w:val="26"/>
          <w:szCs w:val="26"/>
        </w:rPr>
      </w:pPr>
      <w:r w:rsidRPr="00E13EA3">
        <w:rPr>
          <w:sz w:val="26"/>
          <w:szCs w:val="26"/>
        </w:rPr>
        <w:t>п</w:t>
      </w:r>
      <w:r w:rsidRPr="00E13EA3">
        <w:rPr>
          <w:sz w:val="26"/>
          <w:szCs w:val="26"/>
        </w:rPr>
        <w:t xml:space="preserve"> о с т а н о в и л </w:t>
      </w:r>
      <w:r w:rsidRPr="00E13EA3">
        <w:rPr>
          <w:sz w:val="26"/>
          <w:szCs w:val="26"/>
        </w:rPr>
        <w:t>:</w:t>
      </w:r>
    </w:p>
    <w:p w:rsidR="004F1FFF" w:rsidRPr="00E13EA3" w:rsidP="002223D0">
      <w:pPr>
        <w:ind w:firstLine="709"/>
        <w:jc w:val="both"/>
        <w:rPr>
          <w:sz w:val="26"/>
          <w:szCs w:val="26"/>
        </w:rPr>
      </w:pPr>
    </w:p>
    <w:p w:rsidR="00893E50" w:rsidRPr="00E13EA3" w:rsidP="00893E50">
      <w:pPr>
        <w:pStyle w:val="BodyTextIndent"/>
        <w:tabs>
          <w:tab w:val="left" w:pos="-142"/>
        </w:tabs>
        <w:ind w:firstLine="709"/>
        <w:rPr>
          <w:rFonts w:ascii="Times New Roman" w:hAnsi="Times New Roman" w:cs="Times New Roman"/>
          <w:sz w:val="26"/>
          <w:szCs w:val="26"/>
        </w:rPr>
      </w:pPr>
      <w:r w:rsidRPr="00E13EA3">
        <w:rPr>
          <w:rFonts w:ascii="Times New Roman" w:hAnsi="Times New Roman" w:cs="Times New Roman"/>
          <w:sz w:val="26"/>
          <w:szCs w:val="26"/>
        </w:rPr>
        <w:t>Действия Генерального директор</w:t>
      </w:r>
      <w:r w:rsidRPr="00E13EA3">
        <w:rPr>
          <w:rFonts w:ascii="Times New Roman" w:hAnsi="Times New Roman" w:cs="Times New Roman"/>
          <w:sz w:val="26"/>
          <w:szCs w:val="26"/>
        </w:rPr>
        <w:t>а ООО</w:t>
      </w:r>
      <w:r w:rsidRPr="00E13EA3">
        <w:rPr>
          <w:rFonts w:ascii="Times New Roman" w:hAnsi="Times New Roman" w:cs="Times New Roman"/>
          <w:sz w:val="26"/>
          <w:szCs w:val="26"/>
        </w:rPr>
        <w:t xml:space="preserve"> «</w:t>
      </w:r>
      <w:r w:rsidRPr="00E13EA3">
        <w:rPr>
          <w:rFonts w:ascii="Times New Roman" w:hAnsi="Times New Roman" w:cs="Times New Roman"/>
          <w:sz w:val="26"/>
          <w:szCs w:val="26"/>
        </w:rPr>
        <w:t>Трубостройинжиниринг</w:t>
      </w:r>
      <w:r w:rsidRPr="00E13EA3">
        <w:rPr>
          <w:rFonts w:ascii="Times New Roman" w:hAnsi="Times New Roman" w:cs="Times New Roman"/>
          <w:sz w:val="26"/>
          <w:szCs w:val="26"/>
        </w:rPr>
        <w:t xml:space="preserve">» </w:t>
      </w:r>
      <w:r w:rsidRPr="00E13EA3">
        <w:rPr>
          <w:rFonts w:ascii="Times New Roman" w:hAnsi="Times New Roman" w:cs="Times New Roman"/>
          <w:sz w:val="26"/>
          <w:szCs w:val="26"/>
        </w:rPr>
        <w:t>Безпалого</w:t>
      </w:r>
      <w:r w:rsidRPr="00E13EA3">
        <w:rPr>
          <w:rFonts w:ascii="Times New Roman" w:hAnsi="Times New Roman" w:cs="Times New Roman"/>
          <w:sz w:val="26"/>
          <w:szCs w:val="26"/>
        </w:rPr>
        <w:t xml:space="preserve"> </w:t>
      </w:r>
      <w:r w:rsidR="002D5169">
        <w:rPr>
          <w:rFonts w:ascii="Times New Roman" w:hAnsi="Times New Roman" w:cs="Times New Roman"/>
          <w:sz w:val="26"/>
          <w:szCs w:val="26"/>
        </w:rPr>
        <w:t>……..</w:t>
      </w:r>
      <w:r w:rsidRPr="00E13EA3">
        <w:rPr>
          <w:rFonts w:ascii="Times New Roman" w:hAnsi="Times New Roman" w:cs="Times New Roman"/>
          <w:sz w:val="26"/>
          <w:szCs w:val="26"/>
        </w:rPr>
        <w:t xml:space="preserve"> переквалификации с части 7 статьи 5.27 КоАП РФ на часть 6 статьи 5.27 КоАП РФ.</w:t>
      </w:r>
    </w:p>
    <w:p w:rsidR="002223D0" w:rsidRPr="00E13EA3" w:rsidP="00893E50">
      <w:pPr>
        <w:ind w:firstLine="709"/>
        <w:jc w:val="both"/>
        <w:rPr>
          <w:sz w:val="26"/>
          <w:szCs w:val="26"/>
        </w:rPr>
      </w:pPr>
      <w:r w:rsidRPr="00E13EA3">
        <w:rPr>
          <w:sz w:val="26"/>
          <w:szCs w:val="26"/>
        </w:rPr>
        <w:t>Генерального директора ООО «</w:t>
      </w:r>
      <w:r w:rsidRPr="00E13EA3">
        <w:rPr>
          <w:sz w:val="26"/>
          <w:szCs w:val="26"/>
        </w:rPr>
        <w:t>Трубостройинжиниринг</w:t>
      </w:r>
      <w:r w:rsidRPr="00E13EA3">
        <w:rPr>
          <w:sz w:val="26"/>
          <w:szCs w:val="26"/>
        </w:rPr>
        <w:t xml:space="preserve">» </w:t>
      </w:r>
      <w:r w:rsidRPr="00E13EA3">
        <w:rPr>
          <w:sz w:val="26"/>
          <w:szCs w:val="26"/>
        </w:rPr>
        <w:t>Безпалого</w:t>
      </w:r>
      <w:r w:rsidRPr="00E13EA3">
        <w:rPr>
          <w:sz w:val="26"/>
          <w:szCs w:val="26"/>
        </w:rPr>
        <w:t xml:space="preserve"> </w:t>
      </w:r>
      <w:r w:rsidR="002D5169">
        <w:rPr>
          <w:sz w:val="26"/>
          <w:szCs w:val="26"/>
        </w:rPr>
        <w:t>……….</w:t>
      </w:r>
      <w:r w:rsidRPr="00E13EA3">
        <w:rPr>
          <w:sz w:val="26"/>
          <w:szCs w:val="26"/>
        </w:rPr>
        <w:t xml:space="preserve"> </w:t>
      </w:r>
      <w:r w:rsidRPr="00E13EA3" w:rsidR="00972B3F">
        <w:rPr>
          <w:sz w:val="26"/>
          <w:szCs w:val="26"/>
        </w:rPr>
        <w:t xml:space="preserve">признать виновным в совершении административного правонарушения, предусмотренного </w:t>
      </w:r>
      <w:r w:rsidRPr="00E13EA3" w:rsidR="007A7751">
        <w:rPr>
          <w:sz w:val="26"/>
          <w:szCs w:val="26"/>
        </w:rPr>
        <w:t>ч</w:t>
      </w:r>
      <w:r w:rsidRPr="00E13EA3" w:rsidR="00893E50">
        <w:rPr>
          <w:sz w:val="26"/>
          <w:szCs w:val="26"/>
        </w:rPr>
        <w:t xml:space="preserve">астью 6 </w:t>
      </w:r>
      <w:r w:rsidRPr="00E13EA3" w:rsidR="00972B3F">
        <w:rPr>
          <w:sz w:val="26"/>
          <w:szCs w:val="26"/>
        </w:rPr>
        <w:t>ст</w:t>
      </w:r>
      <w:r w:rsidRPr="00E13EA3" w:rsidR="00893E50">
        <w:rPr>
          <w:sz w:val="26"/>
          <w:szCs w:val="26"/>
        </w:rPr>
        <w:t>атьи</w:t>
      </w:r>
      <w:r w:rsidRPr="00E13EA3" w:rsidR="001B3541">
        <w:rPr>
          <w:sz w:val="26"/>
          <w:szCs w:val="26"/>
        </w:rPr>
        <w:t xml:space="preserve"> </w:t>
      </w:r>
      <w:r w:rsidRPr="00E13EA3">
        <w:rPr>
          <w:sz w:val="26"/>
          <w:szCs w:val="26"/>
        </w:rPr>
        <w:t xml:space="preserve">5.27 </w:t>
      </w:r>
      <w:r w:rsidRPr="00E13EA3" w:rsidR="00972B3F">
        <w:rPr>
          <w:sz w:val="26"/>
          <w:szCs w:val="26"/>
        </w:rPr>
        <w:t xml:space="preserve">КоАП РФ, и </w:t>
      </w:r>
      <w:r w:rsidRPr="00E13EA3" w:rsidR="00893E50">
        <w:rPr>
          <w:sz w:val="26"/>
          <w:szCs w:val="26"/>
        </w:rPr>
        <w:t xml:space="preserve">назначить ему </w:t>
      </w:r>
      <w:r w:rsidRPr="00E13EA3" w:rsidR="00972B3F">
        <w:rPr>
          <w:sz w:val="26"/>
          <w:szCs w:val="26"/>
        </w:rPr>
        <w:t>административно</w:t>
      </w:r>
      <w:r w:rsidRPr="00E13EA3" w:rsidR="00893E50">
        <w:rPr>
          <w:sz w:val="26"/>
          <w:szCs w:val="26"/>
        </w:rPr>
        <w:t xml:space="preserve">е </w:t>
      </w:r>
      <w:r w:rsidRPr="00E13EA3" w:rsidR="00972B3F">
        <w:rPr>
          <w:sz w:val="26"/>
          <w:szCs w:val="26"/>
        </w:rPr>
        <w:t>наказани</w:t>
      </w:r>
      <w:r w:rsidRPr="00E13EA3" w:rsidR="00893E50">
        <w:rPr>
          <w:sz w:val="26"/>
          <w:szCs w:val="26"/>
        </w:rPr>
        <w:t>е</w:t>
      </w:r>
      <w:r w:rsidRPr="00E13EA3" w:rsidR="00972B3F">
        <w:rPr>
          <w:sz w:val="26"/>
          <w:szCs w:val="26"/>
        </w:rPr>
        <w:t xml:space="preserve"> в виде </w:t>
      </w:r>
      <w:r w:rsidRPr="00E13EA3" w:rsidR="00893E50">
        <w:rPr>
          <w:sz w:val="26"/>
          <w:szCs w:val="26"/>
        </w:rPr>
        <w:t xml:space="preserve">административного </w:t>
      </w:r>
      <w:r w:rsidRPr="00E13EA3" w:rsidR="00972B3F">
        <w:rPr>
          <w:sz w:val="26"/>
          <w:szCs w:val="26"/>
        </w:rPr>
        <w:t xml:space="preserve">штрафа в размере </w:t>
      </w:r>
      <w:r w:rsidRPr="00E13EA3" w:rsidR="00893E50">
        <w:rPr>
          <w:sz w:val="26"/>
          <w:szCs w:val="26"/>
        </w:rPr>
        <w:t>10</w:t>
      </w:r>
      <w:r w:rsidRPr="00E13EA3" w:rsidR="00972B3F">
        <w:rPr>
          <w:sz w:val="26"/>
          <w:szCs w:val="26"/>
        </w:rPr>
        <w:t>000 (</w:t>
      </w:r>
      <w:r w:rsidRPr="00E13EA3" w:rsidR="00893E50">
        <w:rPr>
          <w:sz w:val="26"/>
          <w:szCs w:val="26"/>
        </w:rPr>
        <w:t xml:space="preserve">десять </w:t>
      </w:r>
      <w:r w:rsidRPr="00E13EA3" w:rsidR="00972B3F">
        <w:rPr>
          <w:sz w:val="26"/>
          <w:szCs w:val="26"/>
        </w:rPr>
        <w:t xml:space="preserve">тысяч) рублей в доход государства, подлежащих уплате по следующим реквизитам: </w:t>
      </w:r>
      <w:r w:rsidRPr="00E13EA3">
        <w:rPr>
          <w:sz w:val="26"/>
          <w:szCs w:val="26"/>
        </w:rPr>
        <w:t>получатель штрафа – Управление федерального казначейства по РТ (Министерство юстиции Республики Татарстан), ИНН получателя – 1654003139, КПП получателя – 165501001, счет – 40101810800000010001</w:t>
      </w:r>
      <w:r w:rsidRPr="00E13EA3">
        <w:rPr>
          <w:sz w:val="26"/>
          <w:szCs w:val="26"/>
        </w:rPr>
        <w:t xml:space="preserve">, Отделение НБ Республика Татарстан, БИК – 049205001, ОКТМО –92701000001, КБК – 73111601203019000140, УИН </w:t>
      </w:r>
      <w:r w:rsidRPr="00E13EA3" w:rsidR="008E703F">
        <w:rPr>
          <w:sz w:val="26"/>
          <w:szCs w:val="26"/>
        </w:rPr>
        <w:t>–</w:t>
      </w:r>
      <w:r w:rsidRPr="00E13EA3">
        <w:rPr>
          <w:sz w:val="26"/>
          <w:szCs w:val="26"/>
        </w:rPr>
        <w:t xml:space="preserve"> 0</w:t>
      </w:r>
      <w:r w:rsidRPr="00E13EA3" w:rsidR="008E703F">
        <w:rPr>
          <w:sz w:val="26"/>
          <w:szCs w:val="26"/>
        </w:rPr>
        <w:t>318690900000000028886826.</w:t>
      </w:r>
    </w:p>
    <w:p w:rsidR="00972B3F" w:rsidRPr="00E13EA3" w:rsidP="00893E50">
      <w:pPr>
        <w:ind w:firstLine="709"/>
        <w:jc w:val="both"/>
        <w:rPr>
          <w:sz w:val="26"/>
          <w:szCs w:val="26"/>
        </w:rPr>
      </w:pPr>
      <w:r w:rsidRPr="00E13EA3">
        <w:rPr>
          <w:sz w:val="26"/>
          <w:szCs w:val="26"/>
        </w:rPr>
        <w:t>Разъяснить лицу, привлеченному к административной ответственности, что согласно частям 1 и 5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972B3F" w:rsidRPr="00E13EA3" w:rsidP="00893E50">
      <w:pPr>
        <w:ind w:firstLine="709"/>
        <w:jc w:val="both"/>
        <w:rPr>
          <w:sz w:val="26"/>
          <w:szCs w:val="26"/>
        </w:rPr>
      </w:pPr>
      <w:r w:rsidRPr="00E13EA3">
        <w:rPr>
          <w:sz w:val="26"/>
          <w:szCs w:val="26"/>
        </w:rPr>
        <w:t>Квитанцию об оплате назначенного судом штрафа представить в канцелярию судебного участка №</w:t>
      </w:r>
      <w:r w:rsidRPr="00E13EA3" w:rsidR="004F1FFF">
        <w:rPr>
          <w:sz w:val="26"/>
          <w:szCs w:val="26"/>
        </w:rPr>
        <w:t xml:space="preserve"> </w:t>
      </w:r>
      <w:r w:rsidRPr="00E13EA3">
        <w:rPr>
          <w:sz w:val="26"/>
          <w:szCs w:val="26"/>
        </w:rPr>
        <w:t>1 по Высокогорскому судебному району Республики Татарстан по адресу: 422700 Республика Татарстан, Высокогорский район, пос. ж.д.ст. Высокая Гора, ул. Советская, д. 13.</w:t>
      </w:r>
    </w:p>
    <w:p w:rsidR="00972B3F" w:rsidRPr="00E13EA3" w:rsidP="00893E50">
      <w:pPr>
        <w:ind w:firstLine="709"/>
        <w:jc w:val="both"/>
        <w:rPr>
          <w:sz w:val="26"/>
          <w:szCs w:val="26"/>
        </w:rPr>
      </w:pPr>
      <w:r w:rsidRPr="00E13EA3">
        <w:rPr>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w:t>
      </w:r>
      <w:r w:rsidRPr="00E13EA3">
        <w:rPr>
          <w:sz w:val="26"/>
          <w:szCs w:val="26"/>
        </w:rPr>
        <w:t>орган</w:t>
      </w:r>
      <w:r w:rsidRPr="00E13EA3">
        <w:rPr>
          <w:sz w:val="26"/>
          <w:szCs w:val="26"/>
        </w:rPr>
        <w:t>,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972B3F" w:rsidRPr="00E13EA3" w:rsidP="00893E50">
      <w:pPr>
        <w:ind w:firstLine="709"/>
        <w:jc w:val="both"/>
        <w:rPr>
          <w:sz w:val="26"/>
          <w:szCs w:val="26"/>
        </w:rPr>
      </w:pPr>
      <w:r w:rsidRPr="00E13EA3">
        <w:rPr>
          <w:sz w:val="26"/>
          <w:szCs w:val="26"/>
        </w:rPr>
        <w:t xml:space="preserve">Согласно части 1 статьи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w:t>
      </w:r>
      <w:r w:rsidRPr="00E13EA3">
        <w:rPr>
          <w:sz w:val="26"/>
          <w:szCs w:val="26"/>
        </w:rPr>
        <w:t xml:space="preserve">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972B3F" w:rsidRPr="00E13EA3" w:rsidP="00893E50">
      <w:pPr>
        <w:ind w:firstLine="709"/>
        <w:jc w:val="both"/>
        <w:rPr>
          <w:sz w:val="26"/>
          <w:szCs w:val="26"/>
        </w:rPr>
      </w:pPr>
      <w:r w:rsidRPr="00E13EA3">
        <w:rPr>
          <w:sz w:val="26"/>
          <w:szCs w:val="26"/>
        </w:rPr>
        <w:t>Постановление может быть обжаловано в течение 10 дней со дня вручения или получения копии постановления в Высокогорский районный суд РТ через данный судебный участок мирового судьи.</w:t>
      </w:r>
    </w:p>
    <w:p w:rsidR="00972B3F" w:rsidRPr="00E13EA3" w:rsidP="00972B3F">
      <w:pPr>
        <w:rPr>
          <w:sz w:val="26"/>
          <w:szCs w:val="26"/>
        </w:rPr>
      </w:pPr>
    </w:p>
    <w:p w:rsidR="00893E50" w:rsidRPr="00E13EA3" w:rsidP="00972B3F">
      <w:pPr>
        <w:rPr>
          <w:sz w:val="26"/>
          <w:szCs w:val="26"/>
        </w:rPr>
      </w:pPr>
    </w:p>
    <w:p w:rsidR="004F1FFF" w:rsidRPr="00893E50" w:rsidP="004F1FFF">
      <w:pPr>
        <w:jc w:val="both"/>
        <w:rPr>
          <w:sz w:val="26"/>
          <w:szCs w:val="26"/>
        </w:rPr>
      </w:pPr>
      <w:r w:rsidRPr="00E13EA3">
        <w:rPr>
          <w:sz w:val="26"/>
          <w:szCs w:val="26"/>
        </w:rPr>
        <w:t xml:space="preserve">Мировой судья </w:t>
      </w:r>
      <w:r w:rsidRPr="00E13EA3" w:rsidR="00893E50">
        <w:rPr>
          <w:sz w:val="26"/>
          <w:szCs w:val="26"/>
        </w:rPr>
        <w:t xml:space="preserve">                                                                                              Р.Ф. Салахов </w:t>
      </w:r>
    </w:p>
    <w:p w:rsidR="004F1FFF" w:rsidRPr="00893E50" w:rsidP="004F1FFF">
      <w:pPr>
        <w:tabs>
          <w:tab w:val="left" w:pos="6449"/>
        </w:tabs>
        <w:rPr>
          <w:sz w:val="26"/>
          <w:szCs w:val="26"/>
        </w:rPr>
      </w:pPr>
      <w:r w:rsidRPr="00893E50">
        <w:rPr>
          <w:sz w:val="26"/>
          <w:szCs w:val="26"/>
        </w:rPr>
        <w:t>Копия верна: Мировой судья</w:t>
      </w:r>
    </w:p>
    <w:p w:rsidR="00972B3F" w:rsidRPr="00893E50" w:rsidP="00972B3F">
      <w:pPr>
        <w:rPr>
          <w:sz w:val="26"/>
          <w:szCs w:val="26"/>
        </w:rPr>
      </w:pPr>
    </w:p>
    <w:p w:rsidR="00EC1119" w:rsidRPr="007114E0">
      <w:pPr>
        <w:rPr>
          <w:sz w:val="26"/>
          <w:szCs w:val="26"/>
        </w:rPr>
      </w:pPr>
    </w:p>
    <w:sectPr w:rsidSect="007A775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B3F"/>
    <w:rsid w:val="00007B32"/>
    <w:rsid w:val="00015AC3"/>
    <w:rsid w:val="000263DC"/>
    <w:rsid w:val="00032064"/>
    <w:rsid w:val="00040922"/>
    <w:rsid w:val="00046DA8"/>
    <w:rsid w:val="000535CA"/>
    <w:rsid w:val="000537A8"/>
    <w:rsid w:val="0006332B"/>
    <w:rsid w:val="00063779"/>
    <w:rsid w:val="00063D71"/>
    <w:rsid w:val="00070EDA"/>
    <w:rsid w:val="00080B01"/>
    <w:rsid w:val="00081B5C"/>
    <w:rsid w:val="0008223B"/>
    <w:rsid w:val="000874F2"/>
    <w:rsid w:val="0008773C"/>
    <w:rsid w:val="00090A20"/>
    <w:rsid w:val="00090F65"/>
    <w:rsid w:val="00096199"/>
    <w:rsid w:val="00096492"/>
    <w:rsid w:val="000A615F"/>
    <w:rsid w:val="000C1D6B"/>
    <w:rsid w:val="000C682B"/>
    <w:rsid w:val="000C7A98"/>
    <w:rsid w:val="000C7F6B"/>
    <w:rsid w:val="000D229C"/>
    <w:rsid w:val="000D44DE"/>
    <w:rsid w:val="000D46C7"/>
    <w:rsid w:val="000D7050"/>
    <w:rsid w:val="000E11E1"/>
    <w:rsid w:val="000F5CCD"/>
    <w:rsid w:val="00102E3D"/>
    <w:rsid w:val="00114A2E"/>
    <w:rsid w:val="00120E4D"/>
    <w:rsid w:val="001229DC"/>
    <w:rsid w:val="0012318A"/>
    <w:rsid w:val="00137272"/>
    <w:rsid w:val="00144ABC"/>
    <w:rsid w:val="00150B06"/>
    <w:rsid w:val="00155110"/>
    <w:rsid w:val="00156B6C"/>
    <w:rsid w:val="00160092"/>
    <w:rsid w:val="00160107"/>
    <w:rsid w:val="00163E6C"/>
    <w:rsid w:val="0017156A"/>
    <w:rsid w:val="00176431"/>
    <w:rsid w:val="00180D88"/>
    <w:rsid w:val="001854BE"/>
    <w:rsid w:val="00186B11"/>
    <w:rsid w:val="00187CC1"/>
    <w:rsid w:val="00190482"/>
    <w:rsid w:val="001905DE"/>
    <w:rsid w:val="0019139C"/>
    <w:rsid w:val="0019769D"/>
    <w:rsid w:val="00197CE3"/>
    <w:rsid w:val="001A407C"/>
    <w:rsid w:val="001A7DAD"/>
    <w:rsid w:val="001B0617"/>
    <w:rsid w:val="001B2301"/>
    <w:rsid w:val="001B3541"/>
    <w:rsid w:val="001C2EAE"/>
    <w:rsid w:val="001D7A7C"/>
    <w:rsid w:val="001E51E4"/>
    <w:rsid w:val="001F154B"/>
    <w:rsid w:val="001F485D"/>
    <w:rsid w:val="00212124"/>
    <w:rsid w:val="00214FEF"/>
    <w:rsid w:val="00216576"/>
    <w:rsid w:val="002169DF"/>
    <w:rsid w:val="0022180E"/>
    <w:rsid w:val="002223D0"/>
    <w:rsid w:val="0022458E"/>
    <w:rsid w:val="0022681E"/>
    <w:rsid w:val="00231155"/>
    <w:rsid w:val="00241E19"/>
    <w:rsid w:val="00243C47"/>
    <w:rsid w:val="00262EC9"/>
    <w:rsid w:val="00267E24"/>
    <w:rsid w:val="00287D5A"/>
    <w:rsid w:val="00297AEC"/>
    <w:rsid w:val="002A2158"/>
    <w:rsid w:val="002A2CC6"/>
    <w:rsid w:val="002B0B3A"/>
    <w:rsid w:val="002B0FCF"/>
    <w:rsid w:val="002B2B88"/>
    <w:rsid w:val="002B4B70"/>
    <w:rsid w:val="002C0219"/>
    <w:rsid w:val="002C0C10"/>
    <w:rsid w:val="002C265C"/>
    <w:rsid w:val="002D0B69"/>
    <w:rsid w:val="002D3123"/>
    <w:rsid w:val="002D3BC5"/>
    <w:rsid w:val="002D5169"/>
    <w:rsid w:val="002E1474"/>
    <w:rsid w:val="002E1873"/>
    <w:rsid w:val="002E1CA9"/>
    <w:rsid w:val="002E6905"/>
    <w:rsid w:val="002F0A61"/>
    <w:rsid w:val="003010D0"/>
    <w:rsid w:val="00301193"/>
    <w:rsid w:val="003015A6"/>
    <w:rsid w:val="003030C5"/>
    <w:rsid w:val="00310B36"/>
    <w:rsid w:val="00316C1A"/>
    <w:rsid w:val="00321BEA"/>
    <w:rsid w:val="00322BA5"/>
    <w:rsid w:val="00331522"/>
    <w:rsid w:val="00335B8F"/>
    <w:rsid w:val="00341057"/>
    <w:rsid w:val="00342285"/>
    <w:rsid w:val="003434E0"/>
    <w:rsid w:val="00355B1D"/>
    <w:rsid w:val="00365BC9"/>
    <w:rsid w:val="00366B03"/>
    <w:rsid w:val="00370A08"/>
    <w:rsid w:val="003B3D4A"/>
    <w:rsid w:val="003D3826"/>
    <w:rsid w:val="0040429F"/>
    <w:rsid w:val="00404F2F"/>
    <w:rsid w:val="00417B35"/>
    <w:rsid w:val="004236F5"/>
    <w:rsid w:val="0042746D"/>
    <w:rsid w:val="0044087E"/>
    <w:rsid w:val="004436B1"/>
    <w:rsid w:val="0044540E"/>
    <w:rsid w:val="004454FD"/>
    <w:rsid w:val="00484962"/>
    <w:rsid w:val="004917A5"/>
    <w:rsid w:val="004924AB"/>
    <w:rsid w:val="00493585"/>
    <w:rsid w:val="00494ACF"/>
    <w:rsid w:val="004A0DBE"/>
    <w:rsid w:val="004C6F96"/>
    <w:rsid w:val="004C7F7E"/>
    <w:rsid w:val="004D42A3"/>
    <w:rsid w:val="004D5037"/>
    <w:rsid w:val="004F1FFF"/>
    <w:rsid w:val="005076AD"/>
    <w:rsid w:val="005114CD"/>
    <w:rsid w:val="005129C1"/>
    <w:rsid w:val="005134C9"/>
    <w:rsid w:val="00522FC6"/>
    <w:rsid w:val="00537E27"/>
    <w:rsid w:val="005423FA"/>
    <w:rsid w:val="00546CA9"/>
    <w:rsid w:val="00554E28"/>
    <w:rsid w:val="00575284"/>
    <w:rsid w:val="005771DA"/>
    <w:rsid w:val="00590FBE"/>
    <w:rsid w:val="00596CF9"/>
    <w:rsid w:val="005A134A"/>
    <w:rsid w:val="005A2512"/>
    <w:rsid w:val="005A6363"/>
    <w:rsid w:val="005A6664"/>
    <w:rsid w:val="005A7368"/>
    <w:rsid w:val="005B267B"/>
    <w:rsid w:val="005B3629"/>
    <w:rsid w:val="005B4739"/>
    <w:rsid w:val="005C2290"/>
    <w:rsid w:val="005C3C9D"/>
    <w:rsid w:val="005C3CE9"/>
    <w:rsid w:val="005C3D34"/>
    <w:rsid w:val="005C56D3"/>
    <w:rsid w:val="005C790C"/>
    <w:rsid w:val="005D68EF"/>
    <w:rsid w:val="005D704C"/>
    <w:rsid w:val="005E17FF"/>
    <w:rsid w:val="005E3063"/>
    <w:rsid w:val="005F258B"/>
    <w:rsid w:val="005F44E5"/>
    <w:rsid w:val="005F6511"/>
    <w:rsid w:val="006212D5"/>
    <w:rsid w:val="00626B37"/>
    <w:rsid w:val="0064708B"/>
    <w:rsid w:val="00651C6F"/>
    <w:rsid w:val="00655CA3"/>
    <w:rsid w:val="006630CB"/>
    <w:rsid w:val="00667E57"/>
    <w:rsid w:val="00681BE7"/>
    <w:rsid w:val="006826B3"/>
    <w:rsid w:val="00687451"/>
    <w:rsid w:val="00692681"/>
    <w:rsid w:val="006B3B98"/>
    <w:rsid w:val="006B3D06"/>
    <w:rsid w:val="006D0E66"/>
    <w:rsid w:val="006E0C61"/>
    <w:rsid w:val="006E3697"/>
    <w:rsid w:val="007000E4"/>
    <w:rsid w:val="007025B9"/>
    <w:rsid w:val="00705C1B"/>
    <w:rsid w:val="007114E0"/>
    <w:rsid w:val="0071377B"/>
    <w:rsid w:val="0071442C"/>
    <w:rsid w:val="007152F9"/>
    <w:rsid w:val="00716FE0"/>
    <w:rsid w:val="007230C8"/>
    <w:rsid w:val="00753C6C"/>
    <w:rsid w:val="00762665"/>
    <w:rsid w:val="00766381"/>
    <w:rsid w:val="0077074A"/>
    <w:rsid w:val="00772C82"/>
    <w:rsid w:val="00775257"/>
    <w:rsid w:val="00787EFC"/>
    <w:rsid w:val="00790554"/>
    <w:rsid w:val="007A04E2"/>
    <w:rsid w:val="007A250A"/>
    <w:rsid w:val="007A3F22"/>
    <w:rsid w:val="007A7751"/>
    <w:rsid w:val="007B2D95"/>
    <w:rsid w:val="007B467E"/>
    <w:rsid w:val="007E1235"/>
    <w:rsid w:val="007E1CA1"/>
    <w:rsid w:val="007E5E60"/>
    <w:rsid w:val="007E72C0"/>
    <w:rsid w:val="007F02FC"/>
    <w:rsid w:val="007F12A2"/>
    <w:rsid w:val="007F3245"/>
    <w:rsid w:val="007F638A"/>
    <w:rsid w:val="00804771"/>
    <w:rsid w:val="008136B4"/>
    <w:rsid w:val="0081544C"/>
    <w:rsid w:val="0081579F"/>
    <w:rsid w:val="00831E52"/>
    <w:rsid w:val="00834B2A"/>
    <w:rsid w:val="00844D47"/>
    <w:rsid w:val="0085196D"/>
    <w:rsid w:val="008549EA"/>
    <w:rsid w:val="0086302D"/>
    <w:rsid w:val="00863236"/>
    <w:rsid w:val="00863654"/>
    <w:rsid w:val="00866717"/>
    <w:rsid w:val="00866DEA"/>
    <w:rsid w:val="00874374"/>
    <w:rsid w:val="008752F8"/>
    <w:rsid w:val="00875EB8"/>
    <w:rsid w:val="00883D2B"/>
    <w:rsid w:val="00885DD9"/>
    <w:rsid w:val="00893E50"/>
    <w:rsid w:val="00897099"/>
    <w:rsid w:val="008971AF"/>
    <w:rsid w:val="008A08C9"/>
    <w:rsid w:val="008A09F7"/>
    <w:rsid w:val="008A62DA"/>
    <w:rsid w:val="008C285C"/>
    <w:rsid w:val="008C28EB"/>
    <w:rsid w:val="008E703F"/>
    <w:rsid w:val="00907589"/>
    <w:rsid w:val="00921351"/>
    <w:rsid w:val="00922532"/>
    <w:rsid w:val="00933082"/>
    <w:rsid w:val="009343D2"/>
    <w:rsid w:val="00947A84"/>
    <w:rsid w:val="00953E04"/>
    <w:rsid w:val="00957E39"/>
    <w:rsid w:val="00962CF4"/>
    <w:rsid w:val="00966570"/>
    <w:rsid w:val="00970143"/>
    <w:rsid w:val="00971C9F"/>
    <w:rsid w:val="00972B3F"/>
    <w:rsid w:val="0097365C"/>
    <w:rsid w:val="00975D42"/>
    <w:rsid w:val="0098221D"/>
    <w:rsid w:val="009866B9"/>
    <w:rsid w:val="009B251F"/>
    <w:rsid w:val="009B57A5"/>
    <w:rsid w:val="009C03C8"/>
    <w:rsid w:val="009C5C6E"/>
    <w:rsid w:val="009D0766"/>
    <w:rsid w:val="009E606B"/>
    <w:rsid w:val="009F3CDC"/>
    <w:rsid w:val="00A122AF"/>
    <w:rsid w:val="00A45328"/>
    <w:rsid w:val="00A71F0D"/>
    <w:rsid w:val="00A77DE7"/>
    <w:rsid w:val="00A82F97"/>
    <w:rsid w:val="00A8449D"/>
    <w:rsid w:val="00A8684A"/>
    <w:rsid w:val="00A95FCB"/>
    <w:rsid w:val="00AA02CB"/>
    <w:rsid w:val="00AA5018"/>
    <w:rsid w:val="00AA7207"/>
    <w:rsid w:val="00AB1328"/>
    <w:rsid w:val="00AB3C76"/>
    <w:rsid w:val="00AB6402"/>
    <w:rsid w:val="00AB6D9F"/>
    <w:rsid w:val="00AC2F22"/>
    <w:rsid w:val="00AD043E"/>
    <w:rsid w:val="00AD385B"/>
    <w:rsid w:val="00AD3E87"/>
    <w:rsid w:val="00AD4720"/>
    <w:rsid w:val="00AD60AC"/>
    <w:rsid w:val="00AE1331"/>
    <w:rsid w:val="00AE3183"/>
    <w:rsid w:val="00AE7685"/>
    <w:rsid w:val="00AF1266"/>
    <w:rsid w:val="00AF5AAC"/>
    <w:rsid w:val="00AF7806"/>
    <w:rsid w:val="00B01102"/>
    <w:rsid w:val="00B013AA"/>
    <w:rsid w:val="00B03A42"/>
    <w:rsid w:val="00B104E6"/>
    <w:rsid w:val="00B1117B"/>
    <w:rsid w:val="00B129C8"/>
    <w:rsid w:val="00B26A15"/>
    <w:rsid w:val="00B3056A"/>
    <w:rsid w:val="00B43CB6"/>
    <w:rsid w:val="00B50A18"/>
    <w:rsid w:val="00B5323F"/>
    <w:rsid w:val="00B61846"/>
    <w:rsid w:val="00B619CA"/>
    <w:rsid w:val="00B72A1D"/>
    <w:rsid w:val="00B76F09"/>
    <w:rsid w:val="00B76F37"/>
    <w:rsid w:val="00B93CDE"/>
    <w:rsid w:val="00BA1B8E"/>
    <w:rsid w:val="00BB1120"/>
    <w:rsid w:val="00BB1565"/>
    <w:rsid w:val="00BB2228"/>
    <w:rsid w:val="00BC4872"/>
    <w:rsid w:val="00BC56F1"/>
    <w:rsid w:val="00BC6815"/>
    <w:rsid w:val="00BC7186"/>
    <w:rsid w:val="00BD783A"/>
    <w:rsid w:val="00BE1515"/>
    <w:rsid w:val="00BE76FE"/>
    <w:rsid w:val="00BE770A"/>
    <w:rsid w:val="00BF2CE4"/>
    <w:rsid w:val="00C0556C"/>
    <w:rsid w:val="00C11DB0"/>
    <w:rsid w:val="00C11DBE"/>
    <w:rsid w:val="00C129CE"/>
    <w:rsid w:val="00C220B9"/>
    <w:rsid w:val="00C27E9B"/>
    <w:rsid w:val="00C33E1E"/>
    <w:rsid w:val="00C367D2"/>
    <w:rsid w:val="00C4082A"/>
    <w:rsid w:val="00C432E7"/>
    <w:rsid w:val="00C50C25"/>
    <w:rsid w:val="00C54B66"/>
    <w:rsid w:val="00C54E20"/>
    <w:rsid w:val="00C70C1A"/>
    <w:rsid w:val="00C75623"/>
    <w:rsid w:val="00C77A37"/>
    <w:rsid w:val="00C81525"/>
    <w:rsid w:val="00C82D3D"/>
    <w:rsid w:val="00C910D2"/>
    <w:rsid w:val="00C929FA"/>
    <w:rsid w:val="00CA18B3"/>
    <w:rsid w:val="00CB1D7B"/>
    <w:rsid w:val="00CB203C"/>
    <w:rsid w:val="00CC6D34"/>
    <w:rsid w:val="00CC71F7"/>
    <w:rsid w:val="00CC7ABC"/>
    <w:rsid w:val="00CD2B0E"/>
    <w:rsid w:val="00CD7AA8"/>
    <w:rsid w:val="00CD7FD8"/>
    <w:rsid w:val="00CE3F6A"/>
    <w:rsid w:val="00CF35A1"/>
    <w:rsid w:val="00D318EC"/>
    <w:rsid w:val="00D5540D"/>
    <w:rsid w:val="00D575F3"/>
    <w:rsid w:val="00D62F91"/>
    <w:rsid w:val="00D7219D"/>
    <w:rsid w:val="00D766C2"/>
    <w:rsid w:val="00D82BB8"/>
    <w:rsid w:val="00D82C6A"/>
    <w:rsid w:val="00D854A7"/>
    <w:rsid w:val="00D9295D"/>
    <w:rsid w:val="00DA0862"/>
    <w:rsid w:val="00DA0DF3"/>
    <w:rsid w:val="00DA7CAC"/>
    <w:rsid w:val="00DB1CBC"/>
    <w:rsid w:val="00DC5566"/>
    <w:rsid w:val="00DC5C0B"/>
    <w:rsid w:val="00DC79A4"/>
    <w:rsid w:val="00DD1336"/>
    <w:rsid w:val="00DD223F"/>
    <w:rsid w:val="00DE564B"/>
    <w:rsid w:val="00E01D2A"/>
    <w:rsid w:val="00E115A5"/>
    <w:rsid w:val="00E13EA3"/>
    <w:rsid w:val="00E2796E"/>
    <w:rsid w:val="00E46B68"/>
    <w:rsid w:val="00E514F7"/>
    <w:rsid w:val="00E66FFE"/>
    <w:rsid w:val="00E674AA"/>
    <w:rsid w:val="00E77CEC"/>
    <w:rsid w:val="00EA5668"/>
    <w:rsid w:val="00EA5AE4"/>
    <w:rsid w:val="00EA70F7"/>
    <w:rsid w:val="00EB5439"/>
    <w:rsid w:val="00EC1119"/>
    <w:rsid w:val="00ED0A50"/>
    <w:rsid w:val="00ED40F8"/>
    <w:rsid w:val="00ED7E0E"/>
    <w:rsid w:val="00EE7E55"/>
    <w:rsid w:val="00EF2A8B"/>
    <w:rsid w:val="00EF424F"/>
    <w:rsid w:val="00EF7D36"/>
    <w:rsid w:val="00F04E93"/>
    <w:rsid w:val="00F14FB9"/>
    <w:rsid w:val="00F17248"/>
    <w:rsid w:val="00F21E87"/>
    <w:rsid w:val="00F22DCF"/>
    <w:rsid w:val="00F24C42"/>
    <w:rsid w:val="00F30F41"/>
    <w:rsid w:val="00F475D8"/>
    <w:rsid w:val="00F50678"/>
    <w:rsid w:val="00F64D8F"/>
    <w:rsid w:val="00F74046"/>
    <w:rsid w:val="00F87F9D"/>
    <w:rsid w:val="00FA7CE3"/>
    <w:rsid w:val="00FC2FD1"/>
    <w:rsid w:val="00FD32A4"/>
    <w:rsid w:val="00FE4024"/>
    <w:rsid w:val="00FE4707"/>
    <w:rsid w:val="00FE72C8"/>
    <w:rsid w:val="00FF01CC"/>
    <w:rsid w:val="00FF186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B3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72B3F"/>
    <w:rPr>
      <w:color w:val="auto"/>
      <w:u w:val="single"/>
    </w:rPr>
  </w:style>
  <w:style w:type="character" w:customStyle="1" w:styleId="snippetequal">
    <w:name w:val="snippet_equal"/>
    <w:basedOn w:val="DefaultParagraphFont"/>
    <w:uiPriority w:val="99"/>
    <w:rsid w:val="00972B3F"/>
  </w:style>
  <w:style w:type="paragraph" w:styleId="BalloonText">
    <w:name w:val="Balloon Text"/>
    <w:basedOn w:val="Normal"/>
    <w:link w:val="a"/>
    <w:uiPriority w:val="99"/>
    <w:semiHidden/>
    <w:unhideWhenUsed/>
    <w:rsid w:val="007A7751"/>
    <w:rPr>
      <w:rFonts w:ascii="Tahoma" w:hAnsi="Tahoma" w:cs="Tahoma"/>
      <w:sz w:val="16"/>
      <w:szCs w:val="16"/>
    </w:rPr>
  </w:style>
  <w:style w:type="character" w:customStyle="1" w:styleId="a">
    <w:name w:val="Текст выноски Знак"/>
    <w:basedOn w:val="DefaultParagraphFont"/>
    <w:link w:val="BalloonText"/>
    <w:uiPriority w:val="99"/>
    <w:semiHidden/>
    <w:rsid w:val="007A7751"/>
    <w:rPr>
      <w:rFonts w:ascii="Tahoma" w:eastAsia="Times New Roman" w:hAnsi="Tahoma" w:cs="Tahoma"/>
      <w:sz w:val="16"/>
      <w:szCs w:val="16"/>
      <w:lang w:eastAsia="ru-RU"/>
    </w:rPr>
  </w:style>
  <w:style w:type="character" w:customStyle="1" w:styleId="2">
    <w:name w:val="Основной текст (2)_"/>
    <w:basedOn w:val="DefaultParagraphFont"/>
    <w:link w:val="20"/>
    <w:rsid w:val="00090F65"/>
    <w:rPr>
      <w:rFonts w:ascii="Times New Roman" w:eastAsia="Times New Roman" w:hAnsi="Times New Roman" w:cs="Times New Roman"/>
      <w:shd w:val="clear" w:color="auto" w:fill="FFFFFF"/>
    </w:rPr>
  </w:style>
  <w:style w:type="paragraph" w:customStyle="1" w:styleId="20">
    <w:name w:val="Основной текст (2)"/>
    <w:basedOn w:val="Normal"/>
    <w:link w:val="2"/>
    <w:rsid w:val="00090F65"/>
    <w:pPr>
      <w:widowControl w:val="0"/>
      <w:shd w:val="clear" w:color="auto" w:fill="FFFFFF"/>
      <w:spacing w:before="300" w:line="269" w:lineRule="exact"/>
      <w:jc w:val="center"/>
    </w:pPr>
    <w:rPr>
      <w:sz w:val="22"/>
      <w:szCs w:val="22"/>
      <w:lang w:eastAsia="en-US"/>
    </w:rPr>
  </w:style>
  <w:style w:type="character" w:customStyle="1" w:styleId="23pt">
    <w:name w:val="Основной текст (2) + Курсив;Интервал 3 pt"/>
    <w:basedOn w:val="2"/>
    <w:rsid w:val="00090F65"/>
    <w:rPr>
      <w:rFonts w:ascii="Times New Roman" w:eastAsia="Times New Roman" w:hAnsi="Times New Roman" w:cs="Times New Roman"/>
      <w:b w:val="0"/>
      <w:bCs w:val="0"/>
      <w:i/>
      <w:iCs/>
      <w:smallCaps w:val="0"/>
      <w:strike w:val="0"/>
      <w:color w:val="000000"/>
      <w:spacing w:val="70"/>
      <w:w w:val="100"/>
      <w:position w:val="0"/>
      <w:sz w:val="24"/>
      <w:szCs w:val="24"/>
      <w:u w:val="none"/>
      <w:shd w:val="clear" w:color="auto" w:fill="FFFFFF"/>
      <w:lang w:val="en-US" w:eastAsia="en-US" w:bidi="en-US"/>
    </w:rPr>
  </w:style>
  <w:style w:type="character" w:customStyle="1" w:styleId="7">
    <w:name w:val="Основной текст (7)_"/>
    <w:basedOn w:val="DefaultParagraphFont"/>
    <w:link w:val="70"/>
    <w:rsid w:val="00090F65"/>
    <w:rPr>
      <w:rFonts w:ascii="Times New Roman" w:eastAsia="Times New Roman" w:hAnsi="Times New Roman" w:cs="Times New Roman"/>
      <w:b/>
      <w:bCs/>
      <w:shd w:val="clear" w:color="auto" w:fill="FFFFFF"/>
    </w:rPr>
  </w:style>
  <w:style w:type="paragraph" w:customStyle="1" w:styleId="70">
    <w:name w:val="Основной текст (7)"/>
    <w:basedOn w:val="Normal"/>
    <w:link w:val="7"/>
    <w:rsid w:val="00090F65"/>
    <w:pPr>
      <w:widowControl w:val="0"/>
      <w:shd w:val="clear" w:color="auto" w:fill="FFFFFF"/>
      <w:spacing w:line="274" w:lineRule="exact"/>
      <w:ind w:firstLine="740"/>
      <w:jc w:val="both"/>
    </w:pPr>
    <w:rPr>
      <w:b/>
      <w:bCs/>
      <w:sz w:val="22"/>
      <w:szCs w:val="22"/>
      <w:lang w:eastAsia="en-US"/>
    </w:rPr>
  </w:style>
  <w:style w:type="character" w:customStyle="1" w:styleId="1">
    <w:name w:val="Основной текст с отступом Знак1"/>
    <w:basedOn w:val="DefaultParagraphFont"/>
    <w:link w:val="BodyTextIndent"/>
    <w:uiPriority w:val="99"/>
    <w:locked/>
    <w:rsid w:val="00B93CDE"/>
    <w:rPr>
      <w:rFonts w:ascii="Courier New" w:hAnsi="Courier New" w:cs="Courier New"/>
      <w:sz w:val="18"/>
      <w:szCs w:val="18"/>
    </w:rPr>
  </w:style>
  <w:style w:type="paragraph" w:styleId="BodyTextIndent">
    <w:name w:val="Body Text Indent"/>
    <w:basedOn w:val="Normal"/>
    <w:link w:val="1"/>
    <w:uiPriority w:val="99"/>
    <w:rsid w:val="00B93CDE"/>
    <w:pPr>
      <w:jc w:val="both"/>
    </w:pPr>
    <w:rPr>
      <w:rFonts w:ascii="Courier New" w:hAnsi="Courier New" w:eastAsiaTheme="minorHAnsi" w:cs="Courier New"/>
      <w:sz w:val="18"/>
      <w:szCs w:val="18"/>
      <w:lang w:eastAsia="en-US"/>
    </w:rPr>
  </w:style>
  <w:style w:type="character" w:customStyle="1" w:styleId="a0">
    <w:name w:val="Основной текст с отступом Знак"/>
    <w:basedOn w:val="DefaultParagraphFont"/>
    <w:uiPriority w:val="99"/>
    <w:semiHidden/>
    <w:rsid w:val="00B93CDE"/>
    <w:rPr>
      <w:rFonts w:ascii="Times New Roman" w:eastAsia="Times New Roman" w:hAnsi="Times New Roman" w:cs="Times New Roman"/>
      <w:sz w:val="24"/>
      <w:szCs w:val="24"/>
      <w:lang w:eastAsia="ru-RU"/>
    </w:rPr>
  </w:style>
  <w:style w:type="paragraph" w:customStyle="1" w:styleId="ConsPlusNormal">
    <w:name w:val="ConsPlusNormal"/>
    <w:uiPriority w:val="99"/>
    <w:rsid w:val="00B93CDE"/>
    <w:pPr>
      <w:autoSpaceDE w:val="0"/>
      <w:autoSpaceDN w:val="0"/>
      <w:adjustRightInd w:val="0"/>
      <w:spacing w:after="0" w:line="240" w:lineRule="auto"/>
    </w:pPr>
    <w:rPr>
      <w:rFonts w:ascii="Courier New" w:eastAsia="Times New Roman" w:hAnsi="Courier New" w:cs="Courier New"/>
      <w:sz w:val="26"/>
      <w:szCs w:val="26"/>
      <w:lang w:eastAsia="ru-RU"/>
    </w:rPr>
  </w:style>
  <w:style w:type="paragraph" w:customStyle="1" w:styleId="s1">
    <w:name w:val="s_1"/>
    <w:basedOn w:val="Normal"/>
    <w:rsid w:val="00B93CD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v/glava-26/statia-26.1/" TargetMode="External" /><Relationship Id="rId5" Type="http://schemas.openxmlformats.org/officeDocument/2006/relationships/hyperlink" Target="consultantplus://offline/ref=C006C3497A713856630AD76BEFD4FF2129331C40F7DE3017FCE9B29AF36492C5BAC47088425081B6XBUBJ"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