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6A2930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>936</w:t>
      </w:r>
      <w:r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A3465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пос.ж.д.ст. Высокая Гора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32B" w:rsidRPr="006A2930" w:rsidP="00631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системы видеоконференц-связи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Республика Татарстан,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F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работающей помощником сиделки в доме интернате «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замужем, на иждивении малолетних детей не имеющей,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ривлекавше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ответственности,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909E9" w:rsidRPr="006A2930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1B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Сабирова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хищением понимается совершенное с корыстной целью противоправное безвозмездное изъятие и (или) обращение чужого имущества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виновного или других лиц, причинившие ущерб собственнику или иному владельцу этого имущества.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P="00631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Сабирова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«Агроторг»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положенного по адресу: Республика Татарстан, Высокогорс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с. Высокая Гора, ул.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хищение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банок пива «Козел», общей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стоимостью без учета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123,76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одной тысячи рублей, его действия суд квалифицирует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протоколом об административном правонарушении 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823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ответственности;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объяснениями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.; рапортом сотрудника полиции;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об ущербе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надлежит квалифицировать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В силу положений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суд, учитывая положения главы 4 КоАП РФ, суд принимает во внимание характер и обстоятельства совершённого правонарушения, степень общественной опасности содеянного, личность виновного, который ранее</w:t>
      </w:r>
      <w:r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6A2930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6A293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6A2930">
        <w:rPr>
          <w:rFonts w:ascii="Times New Roman" w:hAnsi="Times New Roman" w:cs="Times New Roman"/>
          <w:sz w:val="28"/>
          <w:szCs w:val="28"/>
        </w:rPr>
        <w:t>правонарушени</w:t>
      </w:r>
      <w:r w:rsidR="00A857DA">
        <w:rPr>
          <w:rFonts w:ascii="Times New Roman" w:hAnsi="Times New Roman" w:cs="Times New Roman"/>
          <w:sz w:val="28"/>
          <w:szCs w:val="28"/>
        </w:rPr>
        <w:t>й</w:t>
      </w:r>
      <w:r w:rsidRPr="006A2930">
        <w:rPr>
          <w:rFonts w:ascii="Times New Roman" w:hAnsi="Times New Roman" w:cs="Times New Roman"/>
          <w:sz w:val="28"/>
          <w:szCs w:val="28"/>
        </w:rPr>
        <w:t xml:space="preserve">, должных выводов для себя не </w:t>
      </w:r>
      <w:r w:rsidRPr="006A2930">
        <w:rPr>
          <w:rFonts w:ascii="Times New Roman" w:hAnsi="Times New Roman" w:cs="Times New Roman"/>
          <w:sz w:val="28"/>
          <w:szCs w:val="28"/>
        </w:rPr>
        <w:t>сделал и вновь совершил правонарушение, его семейное и материальное положение, конкретные обстоятельства данного правонарушения, отношение правонарушителя к содеянному.</w:t>
      </w:r>
    </w:p>
    <w:p w:rsidR="0031140D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6A2930" w:rsidR="00672A80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6A2930" w:rsidR="00672A80">
        <w:rPr>
          <w:rFonts w:ascii="Times New Roman" w:hAnsi="Times New Roman" w:cs="Times New Roman"/>
          <w:sz w:val="28"/>
          <w:szCs w:val="28"/>
        </w:rPr>
        <w:t>смягчающ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2930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6A2930" w:rsidR="009500C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 w:rsidRPr="006A2930" w:rsidR="00672A80">
        <w:rPr>
          <w:rFonts w:ascii="Times New Roman" w:hAnsi="Times New Roman" w:cs="Times New Roman"/>
          <w:sz w:val="28"/>
          <w:szCs w:val="28"/>
        </w:rPr>
        <w:t>.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ответственность, суд учитывает повторное совершение 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в течение года однородного административного правонарушения.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6A2930">
        <w:rPr>
          <w:rFonts w:ascii="Times New Roman" w:hAnsi="Times New Roman" w:cs="Times New Roman"/>
          <w:sz w:val="28"/>
          <w:szCs w:val="28"/>
        </w:rPr>
        <w:t>личности</w:t>
      </w:r>
      <w:r w:rsidRPr="006A2930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</w:t>
      </w:r>
      <w:r w:rsidR="00634A56">
        <w:rPr>
          <w:rFonts w:ascii="Times New Roman" w:hAnsi="Times New Roman" w:cs="Times New Roman"/>
          <w:sz w:val="28"/>
          <w:szCs w:val="28"/>
        </w:rPr>
        <w:t xml:space="preserve"> 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 w:rsidR="009500CA">
        <w:rPr>
          <w:rFonts w:ascii="Times New Roman" w:hAnsi="Times New Roman" w:cs="Times New Roman"/>
          <w:sz w:val="28"/>
          <w:szCs w:val="28"/>
        </w:rPr>
        <w:t>а</w:t>
      </w:r>
      <w:r w:rsidRPr="006A2930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Сабирова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6A2930">
        <w:rPr>
          <w:rFonts w:ascii="Times New Roman" w:hAnsi="Times New Roman" w:cs="Times New Roman"/>
          <w:sz w:val="28"/>
          <w:szCs w:val="28"/>
        </w:rPr>
        <w:t>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A2930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465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Сабирову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виновн</w:t>
      </w:r>
      <w:r w:rsidR="00634A56">
        <w:rPr>
          <w:rFonts w:ascii="Times New Roman" w:hAnsi="Times New Roman" w:cs="Times New Roman"/>
          <w:sz w:val="28"/>
          <w:szCs w:val="28"/>
        </w:rPr>
        <w:t>ой</w:t>
      </w:r>
      <w:r w:rsidRPr="006A293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A34650">
        <w:rPr>
          <w:rFonts w:ascii="Times New Roman" w:hAnsi="Times New Roman" w:cs="Times New Roman"/>
          <w:sz w:val="28"/>
          <w:szCs w:val="28"/>
        </w:rPr>
        <w:t>астью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1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7.27 КоАП РФ, и назначить е</w:t>
      </w:r>
      <w:r w:rsidR="00634A56">
        <w:rPr>
          <w:rFonts w:ascii="Times New Roman" w:hAnsi="Times New Roman" w:cs="Times New Roman"/>
          <w:sz w:val="28"/>
          <w:szCs w:val="28"/>
        </w:rPr>
        <w:t>й</w:t>
      </w:r>
      <w:r w:rsidRPr="006A293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на срок </w:t>
      </w:r>
      <w:r w:rsidR="00A34650">
        <w:rPr>
          <w:rFonts w:ascii="Times New Roman" w:hAnsi="Times New Roman" w:cs="Times New Roman"/>
          <w:sz w:val="28"/>
          <w:szCs w:val="28"/>
        </w:rPr>
        <w:t xml:space="preserve">5 (пять) </w:t>
      </w:r>
      <w:r w:rsidRPr="006A2930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Сабировой </w:t>
      </w:r>
      <w:r w:rsidR="00E217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6A2930" w:rsidR="003D0D69">
        <w:rPr>
          <w:rFonts w:ascii="Times New Roman" w:hAnsi="Times New Roman" w:cs="Times New Roman"/>
          <w:sz w:val="28"/>
          <w:szCs w:val="28"/>
        </w:rPr>
        <w:t>с м</w:t>
      </w:r>
      <w:r w:rsidRPr="006A2930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="009D5AD4">
        <w:rPr>
          <w:rFonts w:ascii="Times New Roman" w:hAnsi="Times New Roman" w:cs="Times New Roman"/>
          <w:sz w:val="28"/>
          <w:szCs w:val="28"/>
        </w:rPr>
        <w:t xml:space="preserve">16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D5AD4">
        <w:rPr>
          <w:rFonts w:ascii="Times New Roman" w:hAnsi="Times New Roman" w:cs="Times New Roman"/>
          <w:sz w:val="28"/>
          <w:szCs w:val="28"/>
        </w:rPr>
        <w:t xml:space="preserve">10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9D5AD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.06.2022.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6A2930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3D0D69" w:rsidRPr="006A2930" w:rsidP="003D0D69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4650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</w:p>
    <w:p w:rsidR="0022657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657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75284"/>
    <w:rsid w:val="005771DA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3141B"/>
    <w:rsid w:val="00634A56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5AD4"/>
    <w:rsid w:val="009E606B"/>
    <w:rsid w:val="009F7977"/>
    <w:rsid w:val="00A02292"/>
    <w:rsid w:val="00A122AF"/>
    <w:rsid w:val="00A34650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3FC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17AF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