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E2D" w:rsidP="0084689D">
      <w:pPr>
        <w:spacing w:after="0" w:line="240" w:lineRule="auto"/>
        <w:ind w:firstLine="709"/>
        <w:jc w:val="right"/>
        <w:outlineLvl w:val="0"/>
        <w:rPr>
          <w:rFonts w:ascii="Times New Roman" w:hAnsi="Times New Roman" w:cs="Times New Roman"/>
          <w:sz w:val="26"/>
          <w:szCs w:val="26"/>
        </w:rPr>
      </w:pPr>
    </w:p>
    <w:p w:rsidR="000B1600" w:rsidRPr="00410505" w:rsidP="0084689D">
      <w:pPr>
        <w:spacing w:after="0" w:line="240" w:lineRule="auto"/>
        <w:ind w:firstLine="709"/>
        <w:jc w:val="right"/>
        <w:outlineLvl w:val="0"/>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Дело №</w:t>
      </w:r>
      <w:r w:rsidRPr="00410505" w:rsidR="008412D5">
        <w:rPr>
          <w:rFonts w:ascii="Times New Roman" w:hAnsi="Times New Roman" w:cs="Times New Roman"/>
          <w:spacing w:val="-6"/>
          <w:sz w:val="26"/>
          <w:szCs w:val="26"/>
          <w:lang w:eastAsia="ru-RU"/>
        </w:rPr>
        <w:t xml:space="preserve"> 5-</w:t>
      </w:r>
      <w:r w:rsidRPr="00410505" w:rsidR="004B13E9">
        <w:rPr>
          <w:rFonts w:ascii="Times New Roman" w:hAnsi="Times New Roman" w:cs="Times New Roman"/>
          <w:spacing w:val="-6"/>
          <w:sz w:val="26"/>
          <w:szCs w:val="26"/>
          <w:lang w:eastAsia="ru-RU"/>
        </w:rPr>
        <w:t>736</w:t>
      </w:r>
      <w:r w:rsidRPr="00410505" w:rsidR="0001739B">
        <w:rPr>
          <w:rFonts w:ascii="Times New Roman" w:hAnsi="Times New Roman" w:cs="Times New Roman"/>
          <w:spacing w:val="-6"/>
          <w:sz w:val="26"/>
          <w:szCs w:val="26"/>
          <w:lang w:eastAsia="ru-RU"/>
        </w:rPr>
        <w:t>/20</w:t>
      </w:r>
      <w:r w:rsidRPr="00410505" w:rsidR="00AE0600">
        <w:rPr>
          <w:rFonts w:ascii="Times New Roman" w:hAnsi="Times New Roman" w:cs="Times New Roman"/>
          <w:spacing w:val="-6"/>
          <w:sz w:val="26"/>
          <w:szCs w:val="26"/>
          <w:lang w:eastAsia="ru-RU"/>
        </w:rPr>
        <w:t>22</w:t>
      </w:r>
    </w:p>
    <w:p w:rsidR="000B1600" w:rsidRPr="00410505" w:rsidP="0084689D">
      <w:pPr>
        <w:spacing w:after="0" w:line="240" w:lineRule="auto"/>
        <w:jc w:val="center"/>
        <w:outlineLvl w:val="0"/>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П</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О</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С</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Т</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А</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Н</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О</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В</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Л</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Е</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Н</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И</w:t>
      </w:r>
      <w:r w:rsidRPr="00410505" w:rsidR="004B13E9">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Е</w:t>
      </w:r>
    </w:p>
    <w:p w:rsidR="00E10D5A" w:rsidRPr="00410505" w:rsidP="0084689D">
      <w:pPr>
        <w:spacing w:after="0" w:line="240" w:lineRule="auto"/>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 xml:space="preserve">           </w:t>
      </w:r>
    </w:p>
    <w:p w:rsidR="000B1600" w:rsidRPr="00410505" w:rsidP="0084689D">
      <w:pPr>
        <w:spacing w:after="0" w:line="240" w:lineRule="auto"/>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 xml:space="preserve">01 </w:t>
      </w:r>
      <w:r w:rsidRPr="00410505" w:rsidR="008A01B5">
        <w:rPr>
          <w:rFonts w:ascii="Times New Roman" w:hAnsi="Times New Roman" w:cs="Times New Roman"/>
          <w:spacing w:val="-6"/>
          <w:sz w:val="26"/>
          <w:szCs w:val="26"/>
          <w:lang w:eastAsia="ru-RU"/>
        </w:rPr>
        <w:t>июля</w:t>
      </w:r>
      <w:r w:rsidRPr="00410505" w:rsidR="0001739B">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20</w:t>
      </w:r>
      <w:r w:rsidRPr="00410505" w:rsidR="00AE0600">
        <w:rPr>
          <w:rFonts w:ascii="Times New Roman" w:hAnsi="Times New Roman" w:cs="Times New Roman"/>
          <w:spacing w:val="-6"/>
          <w:sz w:val="26"/>
          <w:szCs w:val="26"/>
          <w:lang w:eastAsia="ru-RU"/>
        </w:rPr>
        <w:t>22</w:t>
      </w:r>
      <w:r w:rsidRPr="00410505" w:rsidR="00D85EEA">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года</w:t>
      </w:r>
      <w:r w:rsidRPr="00410505" w:rsidR="00AE0600">
        <w:rPr>
          <w:rFonts w:ascii="Times New Roman" w:hAnsi="Times New Roman" w:cs="Times New Roman"/>
          <w:spacing w:val="-6"/>
          <w:sz w:val="26"/>
          <w:szCs w:val="26"/>
          <w:lang w:eastAsia="ru-RU"/>
        </w:rPr>
        <w:t xml:space="preserve"> </w:t>
      </w:r>
      <w:r w:rsidRPr="00410505" w:rsidR="00C140DD">
        <w:rPr>
          <w:rFonts w:ascii="Times New Roman" w:hAnsi="Times New Roman" w:cs="Times New Roman"/>
          <w:spacing w:val="-6"/>
          <w:sz w:val="26"/>
          <w:szCs w:val="26"/>
          <w:lang w:eastAsia="ru-RU"/>
        </w:rPr>
        <w:t xml:space="preserve"> </w:t>
      </w:r>
      <w:r w:rsidRPr="00410505" w:rsidR="004B13E9">
        <w:rPr>
          <w:rFonts w:ascii="Times New Roman" w:hAnsi="Times New Roman" w:cs="Times New Roman"/>
          <w:spacing w:val="-6"/>
          <w:sz w:val="26"/>
          <w:szCs w:val="26"/>
          <w:lang w:eastAsia="ru-RU"/>
        </w:rPr>
        <w:t xml:space="preserve">   </w:t>
      </w:r>
      <w:r w:rsidRPr="00410505" w:rsidR="00C140DD">
        <w:rPr>
          <w:rFonts w:ascii="Times New Roman" w:hAnsi="Times New Roman" w:cs="Times New Roman"/>
          <w:spacing w:val="-6"/>
          <w:sz w:val="26"/>
          <w:szCs w:val="26"/>
          <w:lang w:eastAsia="ru-RU"/>
        </w:rPr>
        <w:t xml:space="preserve"> </w:t>
      </w:r>
      <w:r w:rsidRPr="00410505" w:rsidR="00E10D5A">
        <w:rPr>
          <w:rFonts w:ascii="Times New Roman" w:hAnsi="Times New Roman" w:cs="Times New Roman"/>
          <w:spacing w:val="-6"/>
          <w:sz w:val="26"/>
          <w:szCs w:val="26"/>
          <w:lang w:eastAsia="ru-RU"/>
        </w:rPr>
        <w:t xml:space="preserve">   </w:t>
      </w:r>
      <w:r w:rsidRPr="00410505" w:rsidR="0001739B">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 xml:space="preserve">                               </w:t>
      </w:r>
      <w:r w:rsidRPr="00410505" w:rsidR="00D85EEA">
        <w:rPr>
          <w:rFonts w:ascii="Times New Roman" w:hAnsi="Times New Roman" w:cs="Times New Roman"/>
          <w:spacing w:val="-6"/>
          <w:sz w:val="26"/>
          <w:szCs w:val="26"/>
          <w:lang w:eastAsia="ru-RU"/>
        </w:rPr>
        <w:t xml:space="preserve">              </w:t>
      </w:r>
      <w:r w:rsidRPr="00410505" w:rsidR="0005464C">
        <w:rPr>
          <w:rFonts w:ascii="Times New Roman" w:hAnsi="Times New Roman" w:cs="Times New Roman"/>
          <w:spacing w:val="-6"/>
          <w:sz w:val="26"/>
          <w:szCs w:val="26"/>
          <w:lang w:eastAsia="ru-RU"/>
        </w:rPr>
        <w:t xml:space="preserve">  </w:t>
      </w:r>
      <w:r w:rsidR="00410505">
        <w:rPr>
          <w:rFonts w:ascii="Times New Roman" w:hAnsi="Times New Roman" w:cs="Times New Roman"/>
          <w:spacing w:val="-6"/>
          <w:sz w:val="26"/>
          <w:szCs w:val="26"/>
          <w:lang w:eastAsia="ru-RU"/>
        </w:rPr>
        <w:t xml:space="preserve">      </w:t>
      </w:r>
      <w:r w:rsidRPr="00410505" w:rsidR="0005464C">
        <w:rPr>
          <w:rFonts w:ascii="Times New Roman" w:hAnsi="Times New Roman" w:cs="Times New Roman"/>
          <w:spacing w:val="-6"/>
          <w:sz w:val="26"/>
          <w:szCs w:val="26"/>
          <w:lang w:eastAsia="ru-RU"/>
        </w:rPr>
        <w:t xml:space="preserve">      </w:t>
      </w:r>
      <w:r w:rsidRPr="00410505" w:rsidR="008942B8">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пос.ж</w:t>
      </w:r>
      <w:r w:rsidRPr="00410505" w:rsidR="00D85EEA">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д.ст. Высокая Гора </w:t>
      </w:r>
    </w:p>
    <w:p w:rsidR="00D85EEA" w:rsidRPr="00410505" w:rsidP="0084689D">
      <w:pPr>
        <w:spacing w:after="0" w:line="240" w:lineRule="auto"/>
        <w:ind w:firstLine="644"/>
        <w:jc w:val="both"/>
        <w:rPr>
          <w:rFonts w:ascii="Times New Roman" w:hAnsi="Times New Roman" w:cs="Times New Roman"/>
          <w:sz w:val="26"/>
          <w:szCs w:val="26"/>
          <w:lang w:eastAsia="ru-RU"/>
        </w:rPr>
      </w:pPr>
    </w:p>
    <w:p w:rsidR="004B13E9" w:rsidRPr="00410505" w:rsidP="004B13E9">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Мировой судья судебного участка №</w:t>
      </w:r>
      <w:r w:rsidRPr="00410505" w:rsidR="00D85EEA">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 xml:space="preserve">1 по Высокогорскому судебному району Республики Татарстан </w:t>
      </w:r>
      <w:r w:rsidRPr="00410505" w:rsidR="00D85EEA">
        <w:rPr>
          <w:rFonts w:ascii="Times New Roman" w:hAnsi="Times New Roman" w:cs="Times New Roman"/>
          <w:sz w:val="26"/>
          <w:szCs w:val="26"/>
          <w:lang w:eastAsia="ru-RU"/>
        </w:rPr>
        <w:t>Салахов Р.Ф.,</w:t>
      </w:r>
      <w:r w:rsidRPr="00410505">
        <w:rPr>
          <w:rFonts w:ascii="Times New Roman" w:hAnsi="Times New Roman" w:cs="Times New Roman"/>
          <w:sz w:val="26"/>
          <w:szCs w:val="26"/>
          <w:lang w:eastAsia="ru-RU"/>
        </w:rPr>
        <w:t xml:space="preserve"> рассмотрев дело об административном правонарушении</w:t>
      </w:r>
      <w:r w:rsidRPr="00410505" w:rsidR="0006614B">
        <w:rPr>
          <w:rFonts w:ascii="Times New Roman" w:hAnsi="Times New Roman" w:cs="Times New Roman"/>
          <w:sz w:val="26"/>
          <w:szCs w:val="26"/>
          <w:lang w:eastAsia="ru-RU"/>
        </w:rPr>
        <w:t xml:space="preserve"> по </w:t>
      </w:r>
      <w:r w:rsidRPr="00410505">
        <w:rPr>
          <w:rFonts w:ascii="Times New Roman" w:hAnsi="Times New Roman" w:cs="Times New Roman"/>
          <w:sz w:val="26"/>
          <w:szCs w:val="26"/>
          <w:lang w:eastAsia="ru-RU"/>
        </w:rPr>
        <w:t>ч</w:t>
      </w:r>
      <w:r w:rsidRPr="00410505" w:rsidR="00AE0600">
        <w:rPr>
          <w:rFonts w:ascii="Times New Roman" w:hAnsi="Times New Roman" w:cs="Times New Roman"/>
          <w:sz w:val="26"/>
          <w:szCs w:val="26"/>
          <w:lang w:eastAsia="ru-RU"/>
        </w:rPr>
        <w:t xml:space="preserve">асти </w:t>
      </w:r>
      <w:r w:rsidRPr="00410505">
        <w:rPr>
          <w:rFonts w:ascii="Times New Roman" w:hAnsi="Times New Roman" w:cs="Times New Roman"/>
          <w:sz w:val="26"/>
          <w:szCs w:val="26"/>
          <w:lang w:eastAsia="ru-RU"/>
        </w:rPr>
        <w:t>1 ст</w:t>
      </w:r>
      <w:r w:rsidRPr="00410505" w:rsidR="00AE0600">
        <w:rPr>
          <w:rFonts w:ascii="Times New Roman" w:hAnsi="Times New Roman" w:cs="Times New Roman"/>
          <w:sz w:val="26"/>
          <w:szCs w:val="26"/>
          <w:lang w:eastAsia="ru-RU"/>
        </w:rPr>
        <w:t>атьи</w:t>
      </w:r>
      <w:r w:rsidRPr="00410505" w:rsidR="0006614B">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12.26 Ко</w:t>
      </w:r>
      <w:r w:rsidRPr="00410505" w:rsidR="0006614B">
        <w:rPr>
          <w:rFonts w:ascii="Times New Roman" w:hAnsi="Times New Roman" w:cs="Times New Roman"/>
          <w:sz w:val="26"/>
          <w:szCs w:val="26"/>
          <w:lang w:eastAsia="ru-RU"/>
        </w:rPr>
        <w:t xml:space="preserve">АП РФ </w:t>
      </w:r>
      <w:r w:rsidRPr="00410505">
        <w:rPr>
          <w:rFonts w:ascii="Times New Roman" w:hAnsi="Times New Roman" w:cs="Times New Roman"/>
          <w:sz w:val="26"/>
          <w:szCs w:val="26"/>
          <w:lang w:eastAsia="ru-RU"/>
        </w:rPr>
        <w:t xml:space="preserve">в отношении </w:t>
      </w:r>
      <w:r w:rsidRPr="00410505">
        <w:rPr>
          <w:rFonts w:ascii="Times New Roman" w:hAnsi="Times New Roman" w:cs="Times New Roman"/>
          <w:sz w:val="26"/>
          <w:szCs w:val="26"/>
          <w:lang w:eastAsia="ru-RU"/>
        </w:rPr>
        <w:t xml:space="preserve">Васильевой (до 21.05.2022 – Михайлова)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года рождения, уроженки г. Казань, зарегистрированной и фактически проживающей по адресу: Республика Татарстан,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паспорт серии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со слов работающей водителем у индивидуального предпринимателя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разведенной, на иждивении имеющей одного малолетнего ребенка, ранее привлекавшейся к административной ответственности, </w:t>
      </w:r>
    </w:p>
    <w:p w:rsidR="00D85EEA" w:rsidRPr="00410505" w:rsidP="0006614B">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права и обязанности лицу, привлекаемому к административной ответственности, разъяснены - подписка отобрана,</w:t>
      </w:r>
    </w:p>
    <w:p w:rsidR="00D85EEA" w:rsidRPr="00410505" w:rsidP="0084689D">
      <w:pPr>
        <w:spacing w:after="0" w:line="240" w:lineRule="auto"/>
        <w:ind w:firstLine="644"/>
        <w:jc w:val="both"/>
        <w:rPr>
          <w:rFonts w:ascii="Times New Roman" w:hAnsi="Times New Roman" w:cs="Times New Roman"/>
          <w:sz w:val="26"/>
          <w:szCs w:val="26"/>
          <w:lang w:eastAsia="ru-RU"/>
        </w:rPr>
      </w:pPr>
    </w:p>
    <w:p w:rsidR="000B1600" w:rsidRPr="00410505" w:rsidP="00D85EEA">
      <w:pPr>
        <w:spacing w:after="0" w:line="240" w:lineRule="auto"/>
        <w:ind w:firstLine="644"/>
        <w:jc w:val="center"/>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у с т а н о в и л</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w:t>
      </w:r>
    </w:p>
    <w:p w:rsidR="00D85EEA" w:rsidRPr="00410505" w:rsidP="00D85EEA">
      <w:pPr>
        <w:spacing w:after="0" w:line="240" w:lineRule="auto"/>
        <w:ind w:firstLine="644"/>
        <w:jc w:val="center"/>
        <w:rPr>
          <w:rFonts w:ascii="Times New Roman" w:hAnsi="Times New Roman" w:cs="Times New Roman"/>
          <w:spacing w:val="-6"/>
          <w:sz w:val="26"/>
          <w:szCs w:val="26"/>
          <w:lang w:eastAsia="ru-RU"/>
        </w:rPr>
      </w:pPr>
    </w:p>
    <w:p w:rsidR="00AE0600" w:rsidRPr="00410505" w:rsidP="00D85EEA">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Мировому судье судебного участка № 1 по Высокогорскому судебному району Республики Татарстан из </w:t>
      </w:r>
      <w:r w:rsidRPr="00410505" w:rsidR="00FB5978">
        <w:rPr>
          <w:rFonts w:ascii="Times New Roman" w:hAnsi="Times New Roman" w:cs="Times New Roman"/>
          <w:sz w:val="26"/>
          <w:szCs w:val="26"/>
        </w:rPr>
        <w:t xml:space="preserve">ОГИБДД ОМВД России по Высокогорскому району </w:t>
      </w:r>
      <w:r w:rsidRPr="00410505" w:rsidR="00027182">
        <w:rPr>
          <w:rFonts w:ascii="Times New Roman" w:hAnsi="Times New Roman" w:cs="Times New Roman"/>
          <w:sz w:val="26"/>
          <w:szCs w:val="26"/>
        </w:rPr>
        <w:t>для рассмотрения</w:t>
      </w:r>
      <w:r w:rsidRPr="00410505">
        <w:rPr>
          <w:rFonts w:ascii="Times New Roman" w:hAnsi="Times New Roman" w:cs="Times New Roman"/>
          <w:sz w:val="26"/>
          <w:szCs w:val="26"/>
        </w:rPr>
        <w:t xml:space="preserve"> поступило дело об административном правонарушении по ч</w:t>
      </w:r>
      <w:r w:rsidRPr="00410505">
        <w:rPr>
          <w:rFonts w:ascii="Times New Roman" w:hAnsi="Times New Roman" w:cs="Times New Roman"/>
          <w:sz w:val="26"/>
          <w:szCs w:val="26"/>
        </w:rPr>
        <w:t>асти</w:t>
      </w:r>
      <w:r w:rsidRPr="00410505" w:rsidR="00027182">
        <w:rPr>
          <w:rFonts w:ascii="Times New Roman" w:hAnsi="Times New Roman" w:cs="Times New Roman"/>
          <w:sz w:val="26"/>
          <w:szCs w:val="26"/>
        </w:rPr>
        <w:t xml:space="preserve"> </w:t>
      </w:r>
      <w:r w:rsidRPr="00410505">
        <w:rPr>
          <w:rFonts w:ascii="Times New Roman" w:hAnsi="Times New Roman" w:cs="Times New Roman"/>
          <w:sz w:val="26"/>
          <w:szCs w:val="26"/>
        </w:rPr>
        <w:t>1 ст</w:t>
      </w:r>
      <w:r w:rsidRPr="00410505">
        <w:rPr>
          <w:rFonts w:ascii="Times New Roman" w:hAnsi="Times New Roman" w:cs="Times New Roman"/>
          <w:sz w:val="26"/>
          <w:szCs w:val="26"/>
        </w:rPr>
        <w:t>атьи</w:t>
      </w:r>
      <w:r w:rsidRPr="00410505" w:rsidR="00027182">
        <w:rPr>
          <w:rFonts w:ascii="Times New Roman" w:hAnsi="Times New Roman" w:cs="Times New Roman"/>
          <w:sz w:val="26"/>
          <w:szCs w:val="26"/>
        </w:rPr>
        <w:t xml:space="preserve"> </w:t>
      </w:r>
      <w:r w:rsidRPr="00410505">
        <w:rPr>
          <w:rFonts w:ascii="Times New Roman" w:hAnsi="Times New Roman" w:cs="Times New Roman"/>
          <w:sz w:val="26"/>
          <w:szCs w:val="26"/>
        </w:rPr>
        <w:t>12.26 Ко</w:t>
      </w:r>
      <w:r w:rsidRPr="00410505" w:rsidR="00027182">
        <w:rPr>
          <w:rFonts w:ascii="Times New Roman" w:hAnsi="Times New Roman" w:cs="Times New Roman"/>
          <w:sz w:val="26"/>
          <w:szCs w:val="26"/>
        </w:rPr>
        <w:t xml:space="preserve">АП РФ в отношении </w:t>
      </w:r>
      <w:r w:rsidRPr="00410505" w:rsidR="00FB5978">
        <w:rPr>
          <w:rFonts w:ascii="Times New Roman" w:hAnsi="Times New Roman" w:cs="Times New Roman"/>
          <w:sz w:val="26"/>
          <w:szCs w:val="26"/>
        </w:rPr>
        <w:t xml:space="preserve">Михайловой </w:t>
      </w:r>
      <w:r w:rsidR="00F75FC0">
        <w:rPr>
          <w:rFonts w:ascii="Times New Roman" w:hAnsi="Times New Roman" w:cs="Times New Roman"/>
          <w:sz w:val="26"/>
          <w:szCs w:val="26"/>
        </w:rPr>
        <w:t>………..</w:t>
      </w:r>
      <w:r w:rsidRPr="00410505" w:rsidR="00FB5978">
        <w:rPr>
          <w:rFonts w:ascii="Times New Roman" w:hAnsi="Times New Roman" w:cs="Times New Roman"/>
          <w:sz w:val="26"/>
          <w:szCs w:val="26"/>
        </w:rPr>
        <w:t>., которая согласно свидетельству о перемене имени с 21.05.2022 сменила фамилию на Васильеву.</w:t>
      </w:r>
    </w:p>
    <w:p w:rsidR="009B2000"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В ходе судебного заседания</w:t>
      </w:r>
      <w:r w:rsidRPr="00410505" w:rsidR="00FB5978">
        <w:rPr>
          <w:rFonts w:ascii="Times New Roman" w:hAnsi="Times New Roman" w:cs="Times New Roman"/>
          <w:sz w:val="26"/>
          <w:szCs w:val="26"/>
          <w:lang w:eastAsia="ru-RU"/>
        </w:rPr>
        <w:t xml:space="preserve"> Васильева </w:t>
      </w:r>
      <w:r w:rsidR="00F75FC0">
        <w:rPr>
          <w:rFonts w:ascii="Times New Roman" w:hAnsi="Times New Roman" w:cs="Times New Roman"/>
          <w:sz w:val="26"/>
          <w:szCs w:val="26"/>
          <w:lang w:eastAsia="ru-RU"/>
        </w:rPr>
        <w:t>……..</w:t>
      </w:r>
      <w:r w:rsidRPr="00410505" w:rsidR="00FB5978">
        <w:rPr>
          <w:rFonts w:ascii="Times New Roman" w:hAnsi="Times New Roman" w:cs="Times New Roman"/>
          <w:sz w:val="26"/>
          <w:szCs w:val="26"/>
          <w:lang w:eastAsia="ru-RU"/>
        </w:rPr>
        <w:t>. ви</w:t>
      </w:r>
      <w:r w:rsidRPr="00410505">
        <w:rPr>
          <w:rFonts w:ascii="Times New Roman" w:hAnsi="Times New Roman" w:cs="Times New Roman"/>
          <w:sz w:val="26"/>
          <w:szCs w:val="26"/>
          <w:lang w:eastAsia="ru-RU"/>
        </w:rPr>
        <w:t>ну в совершении указанного правонарушения не признал</w:t>
      </w:r>
      <w:r w:rsidRPr="00410505" w:rsidR="00FB5978">
        <w:rPr>
          <w:rFonts w:ascii="Times New Roman" w:hAnsi="Times New Roman" w:cs="Times New Roman"/>
          <w:sz w:val="26"/>
          <w:szCs w:val="26"/>
          <w:lang w:eastAsia="ru-RU"/>
        </w:rPr>
        <w:t>а</w:t>
      </w:r>
      <w:r w:rsidRPr="00410505">
        <w:rPr>
          <w:rFonts w:ascii="Times New Roman" w:hAnsi="Times New Roman" w:cs="Times New Roman"/>
          <w:sz w:val="26"/>
          <w:szCs w:val="26"/>
          <w:lang w:eastAsia="ru-RU"/>
        </w:rPr>
        <w:t>, показал</w:t>
      </w:r>
      <w:r w:rsidRPr="00410505" w:rsidR="00FB5978">
        <w:rPr>
          <w:rFonts w:ascii="Times New Roman" w:hAnsi="Times New Roman" w:cs="Times New Roman"/>
          <w:sz w:val="26"/>
          <w:szCs w:val="26"/>
          <w:lang w:eastAsia="ru-RU"/>
        </w:rPr>
        <w:t>а</w:t>
      </w:r>
      <w:r w:rsidRPr="00410505">
        <w:rPr>
          <w:rFonts w:ascii="Times New Roman" w:hAnsi="Times New Roman" w:cs="Times New Roman"/>
          <w:sz w:val="26"/>
          <w:szCs w:val="26"/>
          <w:lang w:eastAsia="ru-RU"/>
        </w:rPr>
        <w:t xml:space="preserve"> суду, что</w:t>
      </w:r>
      <w:r w:rsidRPr="00410505" w:rsidR="00FB5978">
        <w:rPr>
          <w:rFonts w:ascii="Times New Roman" w:hAnsi="Times New Roman" w:cs="Times New Roman"/>
          <w:sz w:val="26"/>
          <w:szCs w:val="26"/>
          <w:lang w:eastAsia="ru-RU"/>
        </w:rPr>
        <w:t xml:space="preserve"> 02.05.2022 примерно в 21 час за рулем автомобиля марки Хендай Акцент, государственный регистрационный знак </w:t>
      </w:r>
      <w:r w:rsidR="00F75FC0">
        <w:rPr>
          <w:rFonts w:ascii="Times New Roman" w:hAnsi="Times New Roman" w:cs="Times New Roman"/>
          <w:sz w:val="26"/>
          <w:szCs w:val="26"/>
          <w:lang w:eastAsia="ru-RU"/>
        </w:rPr>
        <w:t>………</w:t>
      </w:r>
      <w:r w:rsidRPr="00410505" w:rsidR="00FB5978">
        <w:rPr>
          <w:rFonts w:ascii="Times New Roman" w:hAnsi="Times New Roman" w:cs="Times New Roman"/>
          <w:sz w:val="26"/>
          <w:szCs w:val="26"/>
          <w:lang w:eastAsia="ru-RU"/>
        </w:rPr>
        <w:t xml:space="preserve"> регион, подъехала к магазину, расположенному по адресу: Республика Татарстан, </w:t>
      </w:r>
      <w:r w:rsidR="00F75FC0">
        <w:rPr>
          <w:rFonts w:ascii="Times New Roman" w:hAnsi="Times New Roman" w:cs="Times New Roman"/>
          <w:sz w:val="26"/>
          <w:szCs w:val="26"/>
          <w:lang w:eastAsia="ru-RU"/>
        </w:rPr>
        <w:t>………..</w:t>
      </w:r>
      <w:r w:rsidRPr="00410505" w:rsidR="00FB5978">
        <w:rPr>
          <w:rFonts w:ascii="Times New Roman" w:hAnsi="Times New Roman" w:cs="Times New Roman"/>
          <w:sz w:val="26"/>
          <w:szCs w:val="26"/>
          <w:lang w:eastAsia="ru-RU"/>
        </w:rPr>
        <w:t>. Вместе с ней в салоне автомобиля также были ее ребенок и ребенок соседки. Они все вместе зашли в магазин, она купила там воды. После того, как они вышли из магазина и обратно сели</w:t>
      </w:r>
      <w:r w:rsidRPr="00410505">
        <w:rPr>
          <w:rFonts w:ascii="Times New Roman" w:hAnsi="Times New Roman" w:cs="Times New Roman"/>
          <w:sz w:val="26"/>
          <w:szCs w:val="26"/>
          <w:lang w:eastAsia="ru-RU"/>
        </w:rPr>
        <w:t xml:space="preserve"> </w:t>
      </w:r>
      <w:r w:rsidRPr="00410505" w:rsidR="00FB5978">
        <w:rPr>
          <w:rFonts w:ascii="Times New Roman" w:hAnsi="Times New Roman" w:cs="Times New Roman"/>
          <w:sz w:val="26"/>
          <w:szCs w:val="26"/>
          <w:lang w:eastAsia="ru-RU"/>
        </w:rPr>
        <w:t>в указанный автомобиль, к ним подъехала автомашина ГИБДД.</w:t>
      </w:r>
      <w:r w:rsidRPr="00410505" w:rsidR="00F62191">
        <w:rPr>
          <w:rFonts w:ascii="Times New Roman" w:hAnsi="Times New Roman" w:cs="Times New Roman"/>
          <w:sz w:val="26"/>
          <w:szCs w:val="26"/>
          <w:lang w:eastAsia="ru-RU"/>
        </w:rPr>
        <w:t xml:space="preserve"> Один из сотрудников ГИБДД взял у нее для проверки документы, второй сотрудник предложил продуть трубку </w:t>
      </w:r>
      <w:r w:rsidRPr="00410505" w:rsidR="00F62191">
        <w:rPr>
          <w:rFonts w:ascii="Times New Roman" w:hAnsi="Times New Roman" w:cs="Times New Roman"/>
          <w:sz w:val="26"/>
          <w:szCs w:val="26"/>
          <w:lang w:eastAsia="ru-RU"/>
        </w:rPr>
        <w:t>алкотектора</w:t>
      </w:r>
      <w:r w:rsidRPr="00410505" w:rsidR="00F62191">
        <w:rPr>
          <w:rFonts w:ascii="Times New Roman" w:hAnsi="Times New Roman" w:cs="Times New Roman"/>
          <w:sz w:val="26"/>
          <w:szCs w:val="26"/>
          <w:lang w:eastAsia="ru-RU"/>
        </w:rPr>
        <w:t xml:space="preserve">, после того как она продула трубку, ее пригласили в патрульную автомашину ГИБДД. Инспектор ГИБДД </w:t>
      </w:r>
      <w:r w:rsidRPr="00410505" w:rsidR="00F62191">
        <w:rPr>
          <w:rFonts w:ascii="Times New Roman" w:hAnsi="Times New Roman" w:cs="Times New Roman"/>
          <w:sz w:val="26"/>
          <w:szCs w:val="26"/>
          <w:lang w:eastAsia="ru-RU"/>
        </w:rPr>
        <w:t>Гиниятуллин</w:t>
      </w:r>
      <w:r w:rsidRPr="00410505" w:rsidR="00F62191">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sidR="00F62191">
        <w:rPr>
          <w:rFonts w:ascii="Times New Roman" w:hAnsi="Times New Roman" w:cs="Times New Roman"/>
          <w:sz w:val="26"/>
          <w:szCs w:val="26"/>
          <w:lang w:eastAsia="ru-RU"/>
        </w:rPr>
        <w:t xml:space="preserve">. сказал ей, что если она поедет в медицинское учреждение для прохождения медицинского освидетельствования на состояние опьянения они произведут задержание ее автомобиля. Она просила автомашину не задерживать, так как она ей нужна для того, чтобы возить ребенка в больницу, на что инспектор ГИБДД </w:t>
      </w:r>
      <w:r w:rsidRPr="00410505" w:rsidR="00F62191">
        <w:rPr>
          <w:rFonts w:ascii="Times New Roman" w:hAnsi="Times New Roman" w:cs="Times New Roman"/>
          <w:sz w:val="26"/>
          <w:szCs w:val="26"/>
          <w:lang w:eastAsia="ru-RU"/>
        </w:rPr>
        <w:t>Гиниятуллин</w:t>
      </w:r>
      <w:r w:rsidRPr="00410505" w:rsidR="00F62191">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sidR="00F62191">
        <w:rPr>
          <w:rFonts w:ascii="Times New Roman" w:hAnsi="Times New Roman" w:cs="Times New Roman"/>
          <w:sz w:val="26"/>
          <w:szCs w:val="26"/>
          <w:lang w:eastAsia="ru-RU"/>
        </w:rPr>
        <w:t xml:space="preserve">. предложил ей написать отказ от прохождения медицинского освидетельствования. </w:t>
      </w:r>
      <w:r w:rsidRPr="00410505">
        <w:rPr>
          <w:rFonts w:ascii="Times New Roman" w:hAnsi="Times New Roman" w:cs="Times New Roman"/>
          <w:sz w:val="26"/>
          <w:szCs w:val="26"/>
          <w:lang w:eastAsia="ru-RU"/>
        </w:rPr>
        <w:t xml:space="preserve">Она согласилась и будучи в салоне патрульной автомашины ГИБДД в присутствии двух понятых собственноручно написала отказ от прохождения медицинского освидетельствования на состояние опьянения. В протоколе об административном правонарушении по предложению инспектора ГИБДД </w:t>
      </w:r>
      <w:r w:rsidRPr="00410505">
        <w:rPr>
          <w:rFonts w:ascii="Times New Roman" w:hAnsi="Times New Roman" w:cs="Times New Roman"/>
          <w:sz w:val="26"/>
          <w:szCs w:val="26"/>
          <w:lang w:eastAsia="ru-RU"/>
        </w:rPr>
        <w:t>Гиниятуллина</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написала, что выпила бутылочку пива, нужно было срочно с соседнего дома забрать маму, чтоб оставить ей ребенка.</w:t>
      </w:r>
      <w:r w:rsidRPr="00410505" w:rsidR="00F62191">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После оформления всех документов ее отпустили, и она пешком пошла домой.</w:t>
      </w:r>
    </w:p>
    <w:p w:rsidR="00A22B74"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 xml:space="preserve">Свидетель </w:t>
      </w:r>
      <w:r w:rsidRPr="00410505">
        <w:rPr>
          <w:rFonts w:ascii="Times New Roman" w:hAnsi="Times New Roman" w:cs="Times New Roman"/>
          <w:sz w:val="26"/>
          <w:szCs w:val="26"/>
          <w:lang w:eastAsia="ru-RU"/>
        </w:rPr>
        <w:t>Гиниятуллин</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показал суду, что состоит в должности старшего инспектора ДПС ОГИБДД ОМВД России по Высокогорскому району.</w:t>
      </w:r>
      <w:r w:rsidRPr="00410505" w:rsidR="00EB6129">
        <w:rPr>
          <w:rFonts w:ascii="Times New Roman" w:hAnsi="Times New Roman" w:cs="Times New Roman"/>
          <w:sz w:val="26"/>
          <w:szCs w:val="26"/>
          <w:lang w:eastAsia="ru-RU"/>
        </w:rPr>
        <w:t xml:space="preserve"> 02.05.2022 примерно после 21 часа, точное время не помнит, во время несения службы в с. Чепчуги Высокогорского района Республики Татарстан, он заметил отъезжающую от магазина задним ходом автомашину марки Хендай Акцент, номер </w:t>
      </w:r>
      <w:r w:rsidR="00F75FC0">
        <w:rPr>
          <w:rFonts w:ascii="Times New Roman" w:hAnsi="Times New Roman" w:cs="Times New Roman"/>
          <w:sz w:val="26"/>
          <w:szCs w:val="26"/>
          <w:lang w:eastAsia="ru-RU"/>
        </w:rPr>
        <w:t>………..</w:t>
      </w:r>
      <w:r w:rsidRPr="00410505" w:rsidR="00EB6129">
        <w:rPr>
          <w:rFonts w:ascii="Times New Roman" w:hAnsi="Times New Roman" w:cs="Times New Roman"/>
          <w:sz w:val="26"/>
          <w:szCs w:val="26"/>
          <w:lang w:eastAsia="ru-RU"/>
        </w:rPr>
        <w:t>, буквы не помнит, которую он остановил, так как буквально за неделю</w:t>
      </w:r>
      <w:r w:rsidRPr="00410505" w:rsidR="00EB6129">
        <w:rPr>
          <w:rFonts w:ascii="Times New Roman" w:hAnsi="Times New Roman" w:cs="Times New Roman"/>
          <w:sz w:val="26"/>
          <w:szCs w:val="26"/>
          <w:lang w:eastAsia="ru-RU"/>
        </w:rPr>
        <w:t xml:space="preserve"> до этого он в отношении водителя данной автомашины составлял протокол об административном правонарушении за тонировку на передних боковых стеклах, ранее выявленное нарушение, как выяснилось, осталось не устраненным, так как 02.05.2022 передние боковые стекла указанной автомашины по</w:t>
      </w:r>
      <w:r w:rsidR="00F75FC0">
        <w:rPr>
          <w:rFonts w:ascii="Times New Roman" w:hAnsi="Times New Roman" w:cs="Times New Roman"/>
          <w:sz w:val="26"/>
          <w:szCs w:val="26"/>
          <w:lang w:eastAsia="ru-RU"/>
        </w:rPr>
        <w:t>-</w:t>
      </w:r>
      <w:r w:rsidRPr="00410505" w:rsidR="00EB6129">
        <w:rPr>
          <w:rFonts w:ascii="Times New Roman" w:hAnsi="Times New Roman" w:cs="Times New Roman"/>
          <w:sz w:val="26"/>
          <w:szCs w:val="26"/>
          <w:lang w:eastAsia="ru-RU"/>
        </w:rPr>
        <w:t xml:space="preserve">прежнему оставались </w:t>
      </w:r>
      <w:r w:rsidRPr="00410505" w:rsidR="00EB6129">
        <w:rPr>
          <w:rFonts w:ascii="Times New Roman" w:hAnsi="Times New Roman" w:cs="Times New Roman"/>
          <w:sz w:val="26"/>
          <w:szCs w:val="26"/>
          <w:lang w:eastAsia="ru-RU"/>
        </w:rPr>
        <w:t>затонированными</w:t>
      </w:r>
      <w:r w:rsidRPr="00410505" w:rsidR="00EB6129">
        <w:rPr>
          <w:rFonts w:ascii="Times New Roman" w:hAnsi="Times New Roman" w:cs="Times New Roman"/>
          <w:sz w:val="26"/>
          <w:szCs w:val="26"/>
          <w:lang w:eastAsia="ru-RU"/>
        </w:rPr>
        <w:t xml:space="preserve">. </w:t>
      </w:r>
      <w:r w:rsidRPr="00410505" w:rsidR="00EB6129">
        <w:rPr>
          <w:rFonts w:ascii="Times New Roman" w:hAnsi="Times New Roman" w:cs="Times New Roman"/>
          <w:sz w:val="26"/>
          <w:szCs w:val="26"/>
          <w:lang w:eastAsia="ru-RU"/>
        </w:rPr>
        <w:t xml:space="preserve">В ходе проверки документов от водителя Васильевой </w:t>
      </w:r>
      <w:r w:rsidR="00F75FC0">
        <w:rPr>
          <w:rFonts w:ascii="Times New Roman" w:hAnsi="Times New Roman" w:cs="Times New Roman"/>
          <w:sz w:val="26"/>
          <w:szCs w:val="26"/>
          <w:lang w:eastAsia="ru-RU"/>
        </w:rPr>
        <w:t>……….</w:t>
      </w:r>
      <w:r w:rsidRPr="00410505" w:rsidR="00410505">
        <w:rPr>
          <w:rFonts w:ascii="Times New Roman" w:hAnsi="Times New Roman" w:cs="Times New Roman"/>
          <w:sz w:val="26"/>
          <w:szCs w:val="26"/>
          <w:lang w:eastAsia="ru-RU"/>
        </w:rPr>
        <w:t xml:space="preserve">. исходил резкий запах алкоголя, было покраснение кожного покрова лица, в связи с чем, в присутствии двух понятых ей было предложено пройти освидетельствование на месте с использованием прибора </w:t>
      </w:r>
      <w:r w:rsidRPr="00410505" w:rsidR="00410505">
        <w:rPr>
          <w:rFonts w:ascii="Times New Roman" w:hAnsi="Times New Roman" w:cs="Times New Roman"/>
          <w:sz w:val="26"/>
          <w:szCs w:val="26"/>
          <w:lang w:eastAsia="ru-RU"/>
        </w:rPr>
        <w:t>алкотектор</w:t>
      </w:r>
      <w:r w:rsidRPr="00410505" w:rsidR="00410505">
        <w:rPr>
          <w:rFonts w:ascii="Times New Roman" w:hAnsi="Times New Roman" w:cs="Times New Roman"/>
          <w:sz w:val="26"/>
          <w:szCs w:val="26"/>
          <w:lang w:eastAsia="ru-RU"/>
        </w:rPr>
        <w:t xml:space="preserve"> Юпитер, от прохождения которого она отказалась, затем ей было предложено пройти медицинское освидетельствование в медицинском учреждении, от прохождения которого она также отказалась.</w:t>
      </w:r>
      <w:r w:rsidRPr="00410505" w:rsidR="00410505">
        <w:rPr>
          <w:rFonts w:ascii="Times New Roman" w:hAnsi="Times New Roman" w:cs="Times New Roman"/>
          <w:sz w:val="26"/>
          <w:szCs w:val="26"/>
          <w:lang w:eastAsia="ru-RU"/>
        </w:rPr>
        <w:t xml:space="preserve"> Сама Васильева </w:t>
      </w:r>
      <w:r w:rsidR="00F75FC0">
        <w:rPr>
          <w:rFonts w:ascii="Times New Roman" w:hAnsi="Times New Roman" w:cs="Times New Roman"/>
          <w:sz w:val="26"/>
          <w:szCs w:val="26"/>
          <w:lang w:eastAsia="ru-RU"/>
        </w:rPr>
        <w:t>……….</w:t>
      </w:r>
      <w:r w:rsidRPr="00410505" w:rsidR="00410505">
        <w:rPr>
          <w:rFonts w:ascii="Times New Roman" w:hAnsi="Times New Roman" w:cs="Times New Roman"/>
          <w:sz w:val="26"/>
          <w:szCs w:val="26"/>
          <w:lang w:eastAsia="ru-RU"/>
        </w:rPr>
        <w:t xml:space="preserve"> при этом не отрицала факт употребления в указанный день алкоголя, сказала, что выпила пиво, просила ее отпустить. Перед составлением протокола об административном правонарушении Васильевой </w:t>
      </w:r>
      <w:r w:rsidR="00F75FC0">
        <w:rPr>
          <w:rFonts w:ascii="Times New Roman" w:hAnsi="Times New Roman" w:cs="Times New Roman"/>
          <w:sz w:val="26"/>
          <w:szCs w:val="26"/>
          <w:lang w:eastAsia="ru-RU"/>
        </w:rPr>
        <w:t>…….</w:t>
      </w:r>
      <w:r w:rsidRPr="00410505" w:rsidR="00410505">
        <w:rPr>
          <w:rFonts w:ascii="Times New Roman" w:hAnsi="Times New Roman" w:cs="Times New Roman"/>
          <w:sz w:val="26"/>
          <w:szCs w:val="26"/>
          <w:lang w:eastAsia="ru-RU"/>
        </w:rPr>
        <w:t>. были разъяснены ее права, о чем она собственноручно расписалась в протоколе, у понятых также были отобраны письменные объяснения.</w:t>
      </w:r>
      <w:r w:rsidRPr="00410505" w:rsidR="00EB6129">
        <w:rPr>
          <w:rFonts w:ascii="Times New Roman" w:hAnsi="Times New Roman" w:cs="Times New Roman"/>
          <w:sz w:val="26"/>
          <w:szCs w:val="26"/>
          <w:lang w:eastAsia="ru-RU"/>
        </w:rPr>
        <w:t xml:space="preserve">   </w:t>
      </w:r>
    </w:p>
    <w:p w:rsidR="007D2680"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 xml:space="preserve">Свидетели Закирова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и Закиров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показали суду, что 02.05.2022 они были в гостях у родственников </w:t>
      </w:r>
      <w:r w:rsidRPr="00410505">
        <w:rPr>
          <w:rFonts w:ascii="Times New Roman" w:hAnsi="Times New Roman" w:cs="Times New Roman"/>
          <w:sz w:val="26"/>
          <w:szCs w:val="26"/>
          <w:lang w:eastAsia="ru-RU"/>
        </w:rPr>
        <w:t>в</w:t>
      </w:r>
      <w:r w:rsidRPr="00410505">
        <w:rPr>
          <w:rFonts w:ascii="Times New Roman" w:hAnsi="Times New Roman" w:cs="Times New Roman"/>
          <w:sz w:val="26"/>
          <w:szCs w:val="26"/>
          <w:lang w:eastAsia="ru-RU"/>
        </w:rPr>
        <w:t xml:space="preserve"> с. Чепчуги Высокогорского </w:t>
      </w:r>
      <w:r w:rsidRPr="00410505">
        <w:rPr>
          <w:rFonts w:ascii="Times New Roman" w:hAnsi="Times New Roman" w:cs="Times New Roman"/>
          <w:sz w:val="26"/>
          <w:szCs w:val="26"/>
          <w:lang w:eastAsia="ru-RU"/>
        </w:rPr>
        <w:t>района</w:t>
      </w:r>
      <w:r w:rsidRPr="00410505">
        <w:rPr>
          <w:rFonts w:ascii="Times New Roman" w:hAnsi="Times New Roman" w:cs="Times New Roman"/>
          <w:sz w:val="26"/>
          <w:szCs w:val="26"/>
          <w:lang w:eastAsia="ru-RU"/>
        </w:rPr>
        <w:t xml:space="preserve"> Республики Татарстан. </w:t>
      </w:r>
      <w:r w:rsidRPr="00410505">
        <w:rPr>
          <w:rFonts w:ascii="Times New Roman" w:hAnsi="Times New Roman" w:cs="Times New Roman"/>
          <w:sz w:val="26"/>
          <w:szCs w:val="26"/>
          <w:lang w:eastAsia="ru-RU"/>
        </w:rPr>
        <w:t xml:space="preserve">В указанный день, примерно после 21 часа, когда они возвращались домой их возле магазина, расположенного на улице Советская с. Чепчуги Высокогорского района Республики Татарстан, остановили сотрудники ГИБДД проверили их документы, после чего предложили принять участие в качестве понятых при оформлении административного материала в отношении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В их присутствии сотрудником ГИБДД было предложено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пройти освидетельствование на месте с использованием </w:t>
      </w:r>
      <w:r w:rsidRPr="00410505">
        <w:rPr>
          <w:rFonts w:ascii="Times New Roman" w:hAnsi="Times New Roman" w:cs="Times New Roman"/>
          <w:sz w:val="26"/>
          <w:szCs w:val="26"/>
          <w:lang w:eastAsia="ru-RU"/>
        </w:rPr>
        <w:t>алкотектора</w:t>
      </w:r>
      <w:r w:rsidRPr="00410505">
        <w:rPr>
          <w:rFonts w:ascii="Times New Roman" w:hAnsi="Times New Roman" w:cs="Times New Roman"/>
          <w:sz w:val="26"/>
          <w:szCs w:val="26"/>
          <w:lang w:eastAsia="ru-RU"/>
        </w:rPr>
        <w:t xml:space="preserve">, от прохождения которого она отказалась, после чего ей было предложено пройти медицинское освидетельствование в медицинском учреждении, от прохождения которого она также отказалась. После этого сотрудник ГИБДД отобрал у них объяснения, она расписались </w:t>
      </w:r>
      <w:r w:rsidRPr="00410505">
        <w:rPr>
          <w:rFonts w:ascii="Times New Roman" w:hAnsi="Times New Roman" w:cs="Times New Roman"/>
          <w:sz w:val="26"/>
          <w:szCs w:val="26"/>
          <w:lang w:eastAsia="ru-RU"/>
        </w:rPr>
        <w:t>в протоколах и их отпустили. Изложенные в имеющихся в материалах дела письменных объяснениях обстоятельства полностью подтверждают.</w:t>
      </w:r>
    </w:p>
    <w:p w:rsidR="000B5B38"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 xml:space="preserve">По ходатайству защитника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в качестве свидетеля допрошена </w:t>
      </w:r>
      <w:r w:rsidRPr="00410505">
        <w:rPr>
          <w:rFonts w:ascii="Times New Roman" w:hAnsi="Times New Roman" w:cs="Times New Roman"/>
          <w:sz w:val="26"/>
          <w:szCs w:val="26"/>
          <w:lang w:eastAsia="ru-RU"/>
        </w:rPr>
        <w:t>Шикина</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которая показала суду, что 02.05.2022 вечером примерно в 21 час</w:t>
      </w:r>
      <w:r w:rsidRPr="00410505">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о</w:t>
      </w:r>
      <w:r w:rsidRPr="00410505">
        <w:rPr>
          <w:rFonts w:ascii="Times New Roman" w:hAnsi="Times New Roman" w:cs="Times New Roman"/>
          <w:sz w:val="26"/>
          <w:szCs w:val="26"/>
          <w:lang w:eastAsia="ru-RU"/>
        </w:rPr>
        <w:t xml:space="preserve">на гуляла по улице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Республики Татарстан. Она видела, как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вместе с детьми вышли из магазина и сели в свою автомашину. Затем подъехала автомашина ГИБДД</w:t>
      </w:r>
      <w:r w:rsidRPr="00410505" w:rsidR="002676F4">
        <w:rPr>
          <w:rFonts w:ascii="Times New Roman" w:hAnsi="Times New Roman" w:cs="Times New Roman"/>
          <w:sz w:val="26"/>
          <w:szCs w:val="26"/>
          <w:lang w:eastAsia="ru-RU"/>
        </w:rPr>
        <w:t>, сотрудники ГИ</w:t>
      </w:r>
      <w:r w:rsidRPr="00410505" w:rsidR="002676F4">
        <w:rPr>
          <w:rFonts w:ascii="Times New Roman" w:hAnsi="Times New Roman" w:cs="Times New Roman"/>
          <w:sz w:val="26"/>
          <w:szCs w:val="26"/>
          <w:lang w:eastAsia="ru-RU"/>
        </w:rPr>
        <w:t>БДД пр</w:t>
      </w:r>
      <w:r w:rsidRPr="00410505" w:rsidR="002676F4">
        <w:rPr>
          <w:rFonts w:ascii="Times New Roman" w:hAnsi="Times New Roman" w:cs="Times New Roman"/>
          <w:sz w:val="26"/>
          <w:szCs w:val="26"/>
          <w:lang w:eastAsia="ru-RU"/>
        </w:rPr>
        <w:t xml:space="preserve">едлагали Васильевой </w:t>
      </w:r>
      <w:r w:rsidR="00F75FC0">
        <w:rPr>
          <w:rFonts w:ascii="Times New Roman" w:hAnsi="Times New Roman" w:cs="Times New Roman"/>
          <w:sz w:val="26"/>
          <w:szCs w:val="26"/>
          <w:lang w:eastAsia="ru-RU"/>
        </w:rPr>
        <w:t>……..</w:t>
      </w:r>
      <w:r w:rsidRPr="00410505" w:rsidR="002676F4">
        <w:rPr>
          <w:rFonts w:ascii="Times New Roman" w:hAnsi="Times New Roman" w:cs="Times New Roman"/>
          <w:sz w:val="26"/>
          <w:szCs w:val="26"/>
          <w:lang w:eastAsia="ru-RU"/>
        </w:rPr>
        <w:t>. сесть к ним в патрульную автомашину, однако она сказала им, что не может оставить детей одних в машине</w:t>
      </w:r>
      <w:r w:rsidRPr="00410505">
        <w:rPr>
          <w:rFonts w:ascii="Times New Roman" w:hAnsi="Times New Roman" w:cs="Times New Roman"/>
          <w:sz w:val="26"/>
          <w:szCs w:val="26"/>
          <w:lang w:eastAsia="ru-RU"/>
        </w:rPr>
        <w:t xml:space="preserve">. После того, как пришла мама второго ребенка и забрала его,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села в патрульную автомашину ГИБДД. Больше она ничего не видела и не слышала.</w:t>
      </w:r>
    </w:p>
    <w:p w:rsidR="00C91C9A"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 xml:space="preserve">Свидетель </w:t>
      </w:r>
      <w:r w:rsidRPr="00410505">
        <w:rPr>
          <w:rFonts w:ascii="Times New Roman" w:hAnsi="Times New Roman" w:cs="Times New Roman"/>
          <w:sz w:val="26"/>
          <w:szCs w:val="26"/>
          <w:lang w:eastAsia="ru-RU"/>
        </w:rPr>
        <w:t>Давлятшин</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показал суду, что 02.05.2022 вечером, примерно в 21 час</w:t>
      </w:r>
      <w:r w:rsidRPr="00410505">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 xml:space="preserve">он находился возле магазина в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Высокогорского района Республики Татарстан. Видел, как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вышла из магазина с двумя детьми, которые в последующем сели в автомобиль Хендай Акцент,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при этом села за водительское место. После этого подъехала автомашина ГИБДД, из которой вышли сотрудники ГИБДД, которые проверили документы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затем </w:t>
      </w:r>
      <w:r w:rsidRPr="00410505">
        <w:rPr>
          <w:rFonts w:ascii="Times New Roman" w:hAnsi="Times New Roman" w:cs="Times New Roman"/>
          <w:sz w:val="26"/>
          <w:szCs w:val="26"/>
          <w:lang w:eastAsia="ru-RU"/>
        </w:rPr>
        <w:t>она</w:t>
      </w:r>
      <w:r w:rsidRPr="00410505">
        <w:rPr>
          <w:rFonts w:ascii="Times New Roman" w:hAnsi="Times New Roman" w:cs="Times New Roman"/>
          <w:sz w:val="26"/>
          <w:szCs w:val="26"/>
          <w:lang w:eastAsia="ru-RU"/>
        </w:rPr>
        <w:t xml:space="preserve"> находясь в своей автомашине продула трубку </w:t>
      </w:r>
      <w:r w:rsidRPr="00410505">
        <w:rPr>
          <w:rFonts w:ascii="Times New Roman" w:hAnsi="Times New Roman" w:cs="Times New Roman"/>
          <w:sz w:val="26"/>
          <w:szCs w:val="26"/>
          <w:lang w:eastAsia="ru-RU"/>
        </w:rPr>
        <w:t>алкотектора</w:t>
      </w:r>
      <w:r w:rsidRPr="00410505">
        <w:rPr>
          <w:rFonts w:ascii="Times New Roman" w:hAnsi="Times New Roman" w:cs="Times New Roman"/>
          <w:sz w:val="26"/>
          <w:szCs w:val="26"/>
          <w:lang w:eastAsia="ru-RU"/>
        </w:rPr>
        <w:t>. Затем сотрудники ГИ</w:t>
      </w:r>
      <w:r w:rsidRPr="00410505">
        <w:rPr>
          <w:rFonts w:ascii="Times New Roman" w:hAnsi="Times New Roman" w:cs="Times New Roman"/>
          <w:sz w:val="26"/>
          <w:szCs w:val="26"/>
          <w:lang w:eastAsia="ru-RU"/>
        </w:rPr>
        <w:t>БДД пр</w:t>
      </w:r>
      <w:r w:rsidRPr="00410505">
        <w:rPr>
          <w:rFonts w:ascii="Times New Roman" w:hAnsi="Times New Roman" w:cs="Times New Roman"/>
          <w:sz w:val="26"/>
          <w:szCs w:val="26"/>
          <w:lang w:eastAsia="ru-RU"/>
        </w:rPr>
        <w:t xml:space="preserve">игласили Васильеву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в свою патрульную автомашину, в машине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при этом оставались двое детей, которые плакали. После этого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села в патрульную автомашину ГИБДД, о чем </w:t>
      </w:r>
      <w:r w:rsidRPr="00410505">
        <w:rPr>
          <w:rFonts w:ascii="Times New Roman" w:hAnsi="Times New Roman" w:cs="Times New Roman"/>
          <w:sz w:val="26"/>
          <w:szCs w:val="26"/>
          <w:lang w:eastAsia="ru-RU"/>
        </w:rPr>
        <w:t>о</w:t>
      </w:r>
      <w:r w:rsidRPr="00410505">
        <w:rPr>
          <w:rFonts w:ascii="Times New Roman" w:hAnsi="Times New Roman" w:cs="Times New Roman"/>
          <w:sz w:val="26"/>
          <w:szCs w:val="26"/>
          <w:lang w:eastAsia="ru-RU"/>
        </w:rPr>
        <w:t xml:space="preserve"> ни разговаривали в указанной автомашине он не слышал.   </w:t>
      </w:r>
    </w:p>
    <w:p w:rsidR="00554265" w:rsidRPr="00410505" w:rsidP="000A1437">
      <w:pPr>
        <w:spacing w:after="0" w:line="240" w:lineRule="auto"/>
        <w:ind w:firstLine="644"/>
        <w:jc w:val="both"/>
        <w:rPr>
          <w:rFonts w:ascii="Times New Roman" w:hAnsi="Times New Roman" w:cs="Times New Roman"/>
          <w:sz w:val="26"/>
          <w:szCs w:val="26"/>
          <w:lang w:eastAsia="ru-RU"/>
        </w:rPr>
      </w:pPr>
      <w:r w:rsidRPr="00410505">
        <w:rPr>
          <w:rFonts w:ascii="Times New Roman" w:hAnsi="Times New Roman" w:cs="Times New Roman"/>
          <w:sz w:val="26"/>
          <w:szCs w:val="26"/>
          <w:lang w:eastAsia="ru-RU"/>
        </w:rPr>
        <w:t xml:space="preserve">Свидетель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показала суду, что</w:t>
      </w:r>
      <w:r w:rsidRPr="00410505">
        <w:rPr>
          <w:rFonts w:ascii="Times New Roman" w:hAnsi="Times New Roman" w:cs="Times New Roman"/>
          <w:sz w:val="26"/>
          <w:szCs w:val="26"/>
          <w:lang w:eastAsia="ru-RU"/>
        </w:rPr>
        <w:t xml:space="preserve"> является мамой Васильевой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02.05.2022 примерно в 21 час</w:t>
      </w:r>
      <w:r w:rsidRPr="00410505">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о</w:t>
      </w:r>
      <w:r w:rsidRPr="00410505">
        <w:rPr>
          <w:rFonts w:ascii="Times New Roman" w:hAnsi="Times New Roman" w:cs="Times New Roman"/>
          <w:sz w:val="26"/>
          <w:szCs w:val="26"/>
          <w:lang w:eastAsia="ru-RU"/>
        </w:rPr>
        <w:t xml:space="preserve">на возвращалась домой из бани, проходя мимо магазина, расположенного на улице Советской села Чепчуги Высокогорского района Республики Татарстан, она увидела свою дочь Васильеву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которая о чем-то разговаривала с сотрудниками ГИБДД. Когда она </w:t>
      </w:r>
      <w:r w:rsidRPr="00410505">
        <w:rPr>
          <w:rFonts w:ascii="Times New Roman" w:hAnsi="Times New Roman" w:cs="Times New Roman"/>
          <w:sz w:val="26"/>
          <w:szCs w:val="26"/>
          <w:lang w:eastAsia="ru-RU"/>
        </w:rPr>
        <w:t>подошла чтобы выяснить что произошло</w:t>
      </w:r>
      <w:r w:rsidRPr="00410505">
        <w:rPr>
          <w:rFonts w:ascii="Times New Roman" w:hAnsi="Times New Roman" w:cs="Times New Roman"/>
          <w:sz w:val="26"/>
          <w:szCs w:val="26"/>
          <w:lang w:eastAsia="ru-RU"/>
        </w:rPr>
        <w:t xml:space="preserve">, ее дочь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сказала, что ее лишают прав на управление транспортным средством. Затем она спросила инспектора </w:t>
      </w:r>
      <w:r w:rsidRPr="00410505">
        <w:rPr>
          <w:rFonts w:ascii="Times New Roman" w:hAnsi="Times New Roman" w:cs="Times New Roman"/>
          <w:sz w:val="26"/>
          <w:szCs w:val="26"/>
          <w:lang w:eastAsia="ru-RU"/>
        </w:rPr>
        <w:t>Гиниятуллина</w:t>
      </w:r>
      <w:r w:rsidRPr="00410505">
        <w:rPr>
          <w:rFonts w:ascii="Times New Roman" w:hAnsi="Times New Roman" w:cs="Times New Roman"/>
          <w:sz w:val="26"/>
          <w:szCs w:val="26"/>
          <w:lang w:eastAsia="ru-RU"/>
        </w:rPr>
        <w:t xml:space="preserve">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xml:space="preserve">. что произошло, он ответил, что провели освидетельствование, «зашкаливает». Ребенок дочери в этот момент находилась одна в машине дочери, она ее забрала домой, Васильева </w:t>
      </w:r>
      <w:r w:rsidR="00F75FC0">
        <w:rPr>
          <w:rFonts w:ascii="Times New Roman" w:hAnsi="Times New Roman" w:cs="Times New Roman"/>
          <w:sz w:val="26"/>
          <w:szCs w:val="26"/>
          <w:lang w:eastAsia="ru-RU"/>
        </w:rPr>
        <w:t>………</w:t>
      </w:r>
      <w:r w:rsidRPr="00410505">
        <w:rPr>
          <w:rFonts w:ascii="Times New Roman" w:hAnsi="Times New Roman" w:cs="Times New Roman"/>
          <w:sz w:val="26"/>
          <w:szCs w:val="26"/>
          <w:lang w:eastAsia="ru-RU"/>
        </w:rPr>
        <w:t>. при этом осталась вместе с сотрудниками ГИБДД.</w:t>
      </w:r>
    </w:p>
    <w:p w:rsidR="000A1437" w:rsidRPr="00410505" w:rsidP="000A1437">
      <w:pPr>
        <w:autoSpaceDE w:val="0"/>
        <w:autoSpaceDN w:val="0"/>
        <w:adjustRightInd w:val="0"/>
        <w:spacing w:after="0" w:line="240" w:lineRule="auto"/>
        <w:ind w:firstLine="644"/>
        <w:jc w:val="both"/>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 xml:space="preserve">В соответствии с </w:t>
      </w:r>
      <w:hyperlink r:id="rId4" w:history="1">
        <w:r w:rsidRPr="00410505">
          <w:rPr>
            <w:rFonts w:ascii="Times New Roman" w:hAnsi="Times New Roman" w:cs="Times New Roman"/>
            <w:spacing w:val="-6"/>
            <w:sz w:val="26"/>
            <w:szCs w:val="26"/>
            <w:lang w:eastAsia="ru-RU"/>
          </w:rPr>
          <w:t>ч</w:t>
        </w:r>
        <w:r w:rsidRPr="00410505" w:rsidR="00983655">
          <w:rPr>
            <w:rFonts w:ascii="Times New Roman" w:hAnsi="Times New Roman" w:cs="Times New Roman"/>
            <w:spacing w:val="-6"/>
            <w:sz w:val="26"/>
            <w:szCs w:val="26"/>
            <w:lang w:eastAsia="ru-RU"/>
          </w:rPr>
          <w:t xml:space="preserve">астью </w:t>
        </w:r>
        <w:r w:rsidRPr="00410505">
          <w:rPr>
            <w:rFonts w:ascii="Times New Roman" w:hAnsi="Times New Roman" w:cs="Times New Roman"/>
            <w:spacing w:val="-6"/>
            <w:sz w:val="26"/>
            <w:szCs w:val="26"/>
            <w:lang w:eastAsia="ru-RU"/>
          </w:rPr>
          <w:t>1 ст</w:t>
        </w:r>
        <w:r w:rsidRPr="00410505" w:rsidR="00983655">
          <w:rPr>
            <w:rFonts w:ascii="Times New Roman" w:hAnsi="Times New Roman" w:cs="Times New Roman"/>
            <w:spacing w:val="-6"/>
            <w:sz w:val="26"/>
            <w:szCs w:val="26"/>
            <w:lang w:eastAsia="ru-RU"/>
          </w:rPr>
          <w:t xml:space="preserve">атьи </w:t>
        </w:r>
        <w:r w:rsidRPr="00410505">
          <w:rPr>
            <w:rFonts w:ascii="Times New Roman" w:hAnsi="Times New Roman" w:cs="Times New Roman"/>
            <w:spacing w:val="-6"/>
            <w:sz w:val="26"/>
            <w:szCs w:val="26"/>
            <w:lang w:eastAsia="ru-RU"/>
          </w:rPr>
          <w:t>12.26</w:t>
        </w:r>
      </w:hyperlink>
      <w:r w:rsidRPr="00410505">
        <w:rPr>
          <w:rFonts w:ascii="Times New Roman" w:hAnsi="Times New Roman" w:cs="Times New Roman"/>
          <w:spacing w:val="-6"/>
          <w:sz w:val="26"/>
          <w:szCs w:val="26"/>
          <w:lang w:eastAsia="ru-RU"/>
        </w:rPr>
        <w:t xml:space="preserve"> КоАП РФ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A1437" w:rsidRPr="00410505" w:rsidP="000A1437">
      <w:pPr>
        <w:autoSpaceDE w:val="0"/>
        <w:autoSpaceDN w:val="0"/>
        <w:adjustRightInd w:val="0"/>
        <w:spacing w:after="0" w:line="240" w:lineRule="auto"/>
        <w:ind w:firstLine="644"/>
        <w:jc w:val="both"/>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 xml:space="preserve">Согласно </w:t>
      </w:r>
      <w:hyperlink r:id="rId5" w:history="1">
        <w:r w:rsidRPr="00410505">
          <w:rPr>
            <w:rFonts w:ascii="Times New Roman" w:hAnsi="Times New Roman" w:cs="Times New Roman"/>
            <w:spacing w:val="-6"/>
            <w:sz w:val="26"/>
            <w:szCs w:val="26"/>
            <w:lang w:eastAsia="ru-RU"/>
          </w:rPr>
          <w:t>пункту 2.3.2</w:t>
        </w:r>
      </w:hyperlink>
      <w:r w:rsidRPr="00410505">
        <w:rPr>
          <w:rFonts w:ascii="Times New Roman" w:hAnsi="Times New Roman" w:cs="Times New Roman"/>
          <w:spacing w:val="-6"/>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w:t>
      </w:r>
      <w:r w:rsidRPr="00410505" w:rsidR="0098365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A1437" w:rsidRPr="00410505" w:rsidP="007D2680">
      <w:pPr>
        <w:spacing w:after="0" w:line="240" w:lineRule="auto"/>
        <w:ind w:firstLine="644"/>
        <w:jc w:val="both"/>
        <w:outlineLvl w:val="0"/>
        <w:rPr>
          <w:rFonts w:ascii="Times New Roman" w:hAnsi="Times New Roman" w:cs="Times New Roman"/>
          <w:sz w:val="26"/>
          <w:szCs w:val="26"/>
          <w:lang w:eastAsia="ru-RU"/>
        </w:rPr>
      </w:pPr>
      <w:r w:rsidRPr="00410505">
        <w:rPr>
          <w:rFonts w:ascii="Times New Roman" w:hAnsi="Times New Roman" w:cs="Times New Roman"/>
          <w:spacing w:val="-6"/>
          <w:sz w:val="26"/>
          <w:szCs w:val="26"/>
          <w:lang w:eastAsia="ru-RU"/>
        </w:rPr>
        <w:t xml:space="preserve">Судом установлено, что </w:t>
      </w:r>
      <w:r w:rsidRPr="00410505" w:rsidR="007D2680">
        <w:rPr>
          <w:rFonts w:ascii="Times New Roman" w:hAnsi="Times New Roman" w:cs="Times New Roman"/>
          <w:spacing w:val="-6"/>
          <w:sz w:val="26"/>
          <w:szCs w:val="26"/>
          <w:lang w:eastAsia="ru-RU"/>
        </w:rPr>
        <w:t xml:space="preserve">02.05.2022 в 21 час 21 минуту, </w:t>
      </w:r>
      <w:r w:rsidRPr="00410505" w:rsidR="004A563F">
        <w:rPr>
          <w:rFonts w:ascii="Times New Roman" w:hAnsi="Times New Roman" w:cs="Times New Roman"/>
          <w:spacing w:val="-6"/>
          <w:sz w:val="26"/>
          <w:szCs w:val="26"/>
          <w:lang w:eastAsia="ru-RU"/>
        </w:rPr>
        <w:t xml:space="preserve">на автодороге </w:t>
      </w:r>
      <w:r w:rsidRPr="00410505" w:rsidR="007D2680">
        <w:rPr>
          <w:rFonts w:ascii="Times New Roman" w:hAnsi="Times New Roman" w:cs="Times New Roman"/>
          <w:spacing w:val="-6"/>
          <w:sz w:val="26"/>
          <w:szCs w:val="26"/>
          <w:lang w:eastAsia="ru-RU"/>
        </w:rPr>
        <w:t xml:space="preserve">возле дома №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Высокогорского района Республики Татарстан, Васильева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 </w:t>
      </w:r>
      <w:r w:rsidRPr="00410505">
        <w:rPr>
          <w:rFonts w:ascii="Times New Roman" w:hAnsi="Times New Roman" w:cs="Times New Roman"/>
          <w:sz w:val="26"/>
          <w:szCs w:val="26"/>
          <w:lang w:eastAsia="ru-RU"/>
        </w:rPr>
        <w:t>управлял</w:t>
      </w:r>
      <w:r w:rsidRPr="00410505" w:rsidR="007D2680">
        <w:rPr>
          <w:rFonts w:ascii="Times New Roman" w:hAnsi="Times New Roman" w:cs="Times New Roman"/>
          <w:sz w:val="26"/>
          <w:szCs w:val="26"/>
          <w:lang w:eastAsia="ru-RU"/>
        </w:rPr>
        <w:t>а</w:t>
      </w:r>
      <w:r w:rsidRPr="00410505">
        <w:rPr>
          <w:rFonts w:ascii="Times New Roman" w:hAnsi="Times New Roman" w:cs="Times New Roman"/>
          <w:sz w:val="26"/>
          <w:szCs w:val="26"/>
          <w:lang w:eastAsia="ru-RU"/>
        </w:rPr>
        <w:t xml:space="preserve"> </w:t>
      </w:r>
      <w:r w:rsidRPr="00410505" w:rsidR="007D2680">
        <w:rPr>
          <w:rFonts w:ascii="Times New Roman" w:hAnsi="Times New Roman" w:cs="Times New Roman"/>
          <w:sz w:val="26"/>
          <w:szCs w:val="26"/>
          <w:lang w:eastAsia="ru-RU"/>
        </w:rPr>
        <w:t xml:space="preserve">транспортным средством марки Хендай Акцент, </w:t>
      </w:r>
      <w:r w:rsidRPr="00410505">
        <w:rPr>
          <w:rFonts w:ascii="Times New Roman" w:hAnsi="Times New Roman" w:cs="Times New Roman"/>
          <w:sz w:val="26"/>
          <w:szCs w:val="26"/>
          <w:lang w:eastAsia="ru-RU"/>
        </w:rPr>
        <w:t xml:space="preserve">государственный регистрационный знак </w:t>
      </w:r>
      <w:r w:rsidR="00F75FC0">
        <w:rPr>
          <w:rFonts w:ascii="Times New Roman" w:hAnsi="Times New Roman" w:cs="Times New Roman"/>
          <w:sz w:val="26"/>
          <w:szCs w:val="26"/>
          <w:lang w:eastAsia="ru-RU"/>
        </w:rPr>
        <w:t>………</w:t>
      </w:r>
      <w:r w:rsidRPr="00410505" w:rsidR="007D2680">
        <w:rPr>
          <w:rFonts w:ascii="Times New Roman" w:hAnsi="Times New Roman" w:cs="Times New Roman"/>
          <w:sz w:val="26"/>
          <w:szCs w:val="26"/>
          <w:lang w:eastAsia="ru-RU"/>
        </w:rPr>
        <w:t xml:space="preserve"> </w:t>
      </w:r>
      <w:r w:rsidRPr="00410505">
        <w:rPr>
          <w:rFonts w:ascii="Times New Roman" w:hAnsi="Times New Roman" w:cs="Times New Roman"/>
          <w:sz w:val="26"/>
          <w:szCs w:val="26"/>
          <w:lang w:eastAsia="ru-RU"/>
        </w:rPr>
        <w:t xml:space="preserve">регион, с явными </w:t>
      </w:r>
      <w:r w:rsidRPr="00410505">
        <w:rPr>
          <w:rFonts w:ascii="Times New Roman" w:hAnsi="Times New Roman" w:cs="Times New Roman"/>
          <w:spacing w:val="-6"/>
          <w:sz w:val="26"/>
          <w:szCs w:val="26"/>
          <w:lang w:eastAsia="ru-RU"/>
        </w:rPr>
        <w:t>признаками алкогольного опьянения, а именно изо рта</w:t>
      </w:r>
      <w:r w:rsidRPr="00410505" w:rsidR="00ED4FC3">
        <w:rPr>
          <w:rFonts w:ascii="Times New Roman" w:hAnsi="Times New Roman" w:cs="Times New Roman"/>
          <w:spacing w:val="-6"/>
          <w:sz w:val="26"/>
          <w:szCs w:val="26"/>
          <w:lang w:eastAsia="ru-RU"/>
        </w:rPr>
        <w:t xml:space="preserve"> исходил резкий запах алкоголя</w:t>
      </w:r>
      <w:r w:rsidRPr="00410505">
        <w:rPr>
          <w:rFonts w:ascii="Times New Roman" w:hAnsi="Times New Roman" w:cs="Times New Roman"/>
          <w:spacing w:val="-6"/>
          <w:sz w:val="26"/>
          <w:szCs w:val="26"/>
          <w:lang w:eastAsia="ru-RU"/>
        </w:rPr>
        <w:t xml:space="preserve">, </w:t>
      </w:r>
      <w:r w:rsidRPr="00410505" w:rsidR="007D2680">
        <w:rPr>
          <w:rFonts w:ascii="Times New Roman" w:hAnsi="Times New Roman" w:cs="Times New Roman"/>
          <w:spacing w:val="-6"/>
          <w:sz w:val="26"/>
          <w:szCs w:val="26"/>
          <w:lang w:eastAsia="ru-RU"/>
        </w:rPr>
        <w:t xml:space="preserve">резкое изменение окраски кожных покровов лица, </w:t>
      </w:r>
      <w:r w:rsidRPr="00410505" w:rsidR="00ED4FC3">
        <w:rPr>
          <w:rFonts w:ascii="Times New Roman" w:hAnsi="Times New Roman" w:cs="Times New Roman"/>
          <w:spacing w:val="-6"/>
          <w:sz w:val="26"/>
          <w:szCs w:val="26"/>
          <w:lang w:eastAsia="ru-RU"/>
        </w:rPr>
        <w:t>поведение не соответствовало обстановке.</w:t>
      </w:r>
      <w:r w:rsidRPr="00410505" w:rsidR="00ED4FC3">
        <w:rPr>
          <w:rFonts w:ascii="Times New Roman" w:hAnsi="Times New Roman" w:cs="Times New Roman"/>
          <w:spacing w:val="-6"/>
          <w:sz w:val="26"/>
          <w:szCs w:val="26"/>
          <w:lang w:eastAsia="ru-RU"/>
        </w:rPr>
        <w:t xml:space="preserve"> </w:t>
      </w:r>
      <w:r w:rsidRPr="00410505" w:rsidR="007D2680">
        <w:rPr>
          <w:rFonts w:ascii="Times New Roman" w:hAnsi="Times New Roman" w:cs="Times New Roman"/>
          <w:spacing w:val="-6"/>
          <w:sz w:val="26"/>
          <w:szCs w:val="26"/>
          <w:lang w:eastAsia="ru-RU"/>
        </w:rPr>
        <w:t>Старшим и</w:t>
      </w:r>
      <w:r w:rsidRPr="00410505">
        <w:rPr>
          <w:rFonts w:ascii="Times New Roman" w:hAnsi="Times New Roman" w:cs="Times New Roman"/>
          <w:spacing w:val="-6"/>
          <w:sz w:val="26"/>
          <w:szCs w:val="26"/>
          <w:lang w:eastAsia="ru-RU"/>
        </w:rPr>
        <w:t>нспектором</w:t>
      </w:r>
      <w:r w:rsidRPr="00410505" w:rsidR="007D2680">
        <w:rPr>
          <w:rFonts w:ascii="Times New Roman" w:hAnsi="Times New Roman" w:cs="Times New Roman"/>
          <w:spacing w:val="-6"/>
          <w:sz w:val="26"/>
          <w:szCs w:val="26"/>
          <w:lang w:eastAsia="ru-RU"/>
        </w:rPr>
        <w:t xml:space="preserve"> ДПС ОГИБДД ОМВД России по Высокогорскому району </w:t>
      </w:r>
      <w:r w:rsidRPr="00410505" w:rsidR="007D2680">
        <w:rPr>
          <w:rFonts w:ascii="Times New Roman" w:hAnsi="Times New Roman" w:cs="Times New Roman"/>
          <w:spacing w:val="-6"/>
          <w:sz w:val="26"/>
          <w:szCs w:val="26"/>
          <w:lang w:eastAsia="ru-RU"/>
        </w:rPr>
        <w:t>Гиниятуллиным</w:t>
      </w:r>
      <w:r w:rsidRPr="00410505" w:rsidR="007D2680">
        <w:rPr>
          <w:rFonts w:ascii="Times New Roman" w:hAnsi="Times New Roman" w:cs="Times New Roman"/>
          <w:spacing w:val="-6"/>
          <w:sz w:val="26"/>
          <w:szCs w:val="26"/>
          <w:lang w:eastAsia="ru-RU"/>
        </w:rPr>
        <w:t xml:space="preserve">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 в присутствии двух понятых – Закировой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 и Закирова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 было предложено Васильевой </w:t>
      </w:r>
      <w:r w:rsidR="00F75FC0">
        <w:rPr>
          <w:rFonts w:ascii="Times New Roman" w:hAnsi="Times New Roman" w:cs="Times New Roman"/>
          <w:spacing w:val="-6"/>
          <w:sz w:val="26"/>
          <w:szCs w:val="26"/>
          <w:lang w:eastAsia="ru-RU"/>
        </w:rPr>
        <w:t>………</w:t>
      </w:r>
      <w:r w:rsidRPr="00410505" w:rsidR="007D2680">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пройти освидетельствование на состояние опьянения с использованием прибора</w:t>
      </w:r>
      <w:r w:rsidRPr="00410505" w:rsidR="007D2680">
        <w:rPr>
          <w:rFonts w:ascii="Times New Roman" w:hAnsi="Times New Roman" w:cs="Times New Roman"/>
          <w:spacing w:val="-6"/>
          <w:sz w:val="26"/>
          <w:szCs w:val="26"/>
          <w:lang w:eastAsia="ru-RU"/>
        </w:rPr>
        <w:t xml:space="preserve"> </w:t>
      </w:r>
      <w:r w:rsidRPr="00410505" w:rsidR="007D2680">
        <w:rPr>
          <w:rFonts w:ascii="Times New Roman" w:hAnsi="Times New Roman" w:cs="Times New Roman"/>
          <w:spacing w:val="-6"/>
          <w:sz w:val="26"/>
          <w:szCs w:val="26"/>
          <w:lang w:eastAsia="ru-RU"/>
        </w:rPr>
        <w:t>алкотектор</w:t>
      </w:r>
      <w:r w:rsidRPr="00410505" w:rsidR="007D2680">
        <w:rPr>
          <w:rFonts w:ascii="Times New Roman" w:hAnsi="Times New Roman" w:cs="Times New Roman"/>
          <w:spacing w:val="-6"/>
          <w:sz w:val="26"/>
          <w:szCs w:val="26"/>
          <w:lang w:eastAsia="ru-RU"/>
        </w:rPr>
        <w:t xml:space="preserve"> Юпитер, </w:t>
      </w:r>
      <w:r w:rsidRPr="00410505">
        <w:rPr>
          <w:rFonts w:ascii="Times New Roman" w:hAnsi="Times New Roman" w:cs="Times New Roman"/>
          <w:sz w:val="26"/>
          <w:szCs w:val="26"/>
          <w:lang w:eastAsia="ru-RU"/>
        </w:rPr>
        <w:t xml:space="preserve">а также медицинское освидетельствование на состояние опьянения в медицинском учреждении, от прохождения которых </w:t>
      </w:r>
      <w:r w:rsidRPr="00410505" w:rsidR="007D2680">
        <w:rPr>
          <w:rFonts w:ascii="Times New Roman" w:hAnsi="Times New Roman" w:cs="Times New Roman"/>
          <w:sz w:val="26"/>
          <w:szCs w:val="26"/>
          <w:lang w:eastAsia="ru-RU"/>
        </w:rPr>
        <w:t xml:space="preserve">она </w:t>
      </w:r>
      <w:r w:rsidRPr="00410505" w:rsidR="004A563F">
        <w:rPr>
          <w:rFonts w:ascii="Times New Roman" w:hAnsi="Times New Roman" w:cs="Times New Roman"/>
          <w:sz w:val="26"/>
          <w:szCs w:val="26"/>
          <w:lang w:eastAsia="ru-RU"/>
        </w:rPr>
        <w:t>о</w:t>
      </w:r>
      <w:r w:rsidRPr="00410505">
        <w:rPr>
          <w:rFonts w:ascii="Times New Roman" w:hAnsi="Times New Roman" w:cs="Times New Roman"/>
          <w:sz w:val="26"/>
          <w:szCs w:val="26"/>
          <w:lang w:eastAsia="ru-RU"/>
        </w:rPr>
        <w:t>тказал</w:t>
      </w:r>
      <w:r w:rsidRPr="00410505" w:rsidR="007D2680">
        <w:rPr>
          <w:rFonts w:ascii="Times New Roman" w:hAnsi="Times New Roman" w:cs="Times New Roman"/>
          <w:sz w:val="26"/>
          <w:szCs w:val="26"/>
          <w:lang w:eastAsia="ru-RU"/>
        </w:rPr>
        <w:t>ась</w:t>
      </w:r>
      <w:r w:rsidRPr="00410505">
        <w:rPr>
          <w:rFonts w:ascii="Times New Roman" w:hAnsi="Times New Roman" w:cs="Times New Roman"/>
          <w:sz w:val="26"/>
          <w:szCs w:val="26"/>
          <w:lang w:eastAsia="ru-RU"/>
        </w:rPr>
        <w:t>.</w:t>
      </w:r>
    </w:p>
    <w:p w:rsidR="00471B7A" w:rsidRPr="00410505" w:rsidP="007B0327">
      <w:pPr>
        <w:spacing w:after="0" w:line="240" w:lineRule="auto"/>
        <w:ind w:firstLine="644"/>
        <w:jc w:val="both"/>
        <w:outlineLvl w:val="0"/>
        <w:rPr>
          <w:rFonts w:ascii="Times New Roman" w:hAnsi="Times New Roman" w:cs="Times New Roman"/>
          <w:spacing w:val="-6"/>
          <w:sz w:val="26"/>
          <w:szCs w:val="26"/>
          <w:lang w:eastAsia="ru-RU"/>
        </w:rPr>
      </w:pPr>
      <w:r w:rsidRPr="00410505">
        <w:rPr>
          <w:rFonts w:ascii="Times New Roman" w:hAnsi="Times New Roman" w:cs="Times New Roman"/>
          <w:spacing w:val="-6"/>
          <w:sz w:val="26"/>
          <w:szCs w:val="26"/>
          <w:lang w:eastAsia="ru-RU"/>
        </w:rPr>
        <w:t xml:space="preserve">Факт </w:t>
      </w:r>
      <w:r w:rsidRPr="00410505" w:rsidR="00ED4FC3">
        <w:rPr>
          <w:rFonts w:ascii="Times New Roman" w:hAnsi="Times New Roman" w:cs="Times New Roman"/>
          <w:spacing w:val="-6"/>
          <w:sz w:val="26"/>
          <w:szCs w:val="26"/>
          <w:lang w:eastAsia="ru-RU"/>
        </w:rPr>
        <w:t xml:space="preserve">совершения </w:t>
      </w:r>
      <w:r w:rsidRPr="00410505">
        <w:rPr>
          <w:rFonts w:ascii="Times New Roman" w:hAnsi="Times New Roman" w:cs="Times New Roman"/>
          <w:spacing w:val="-6"/>
          <w:sz w:val="26"/>
          <w:szCs w:val="26"/>
          <w:lang w:eastAsia="ru-RU"/>
        </w:rPr>
        <w:t xml:space="preserve">административного правонарушения и виновность </w:t>
      </w:r>
      <w:r w:rsidRPr="00410505">
        <w:rPr>
          <w:rFonts w:ascii="Times New Roman" w:hAnsi="Times New Roman" w:cs="Times New Roman"/>
          <w:spacing w:val="-6"/>
          <w:sz w:val="26"/>
          <w:szCs w:val="26"/>
          <w:lang w:eastAsia="ru-RU"/>
        </w:rPr>
        <w:t xml:space="preserve">Васильевой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 xml:space="preserve">в совершении административного правонарушения, предусмотренного </w:t>
      </w:r>
      <w:hyperlink r:id="rId6" w:history="1">
        <w:r w:rsidRPr="00410505">
          <w:rPr>
            <w:rFonts w:ascii="Times New Roman" w:hAnsi="Times New Roman" w:cs="Times New Roman"/>
            <w:spacing w:val="-6"/>
            <w:sz w:val="26"/>
            <w:szCs w:val="26"/>
            <w:lang w:eastAsia="ru-RU"/>
          </w:rPr>
          <w:t>ч</w:t>
        </w:r>
        <w:r w:rsidRPr="00410505" w:rsidR="00ED4FC3">
          <w:rPr>
            <w:rFonts w:ascii="Times New Roman" w:hAnsi="Times New Roman" w:cs="Times New Roman"/>
            <w:spacing w:val="-6"/>
            <w:sz w:val="26"/>
            <w:szCs w:val="26"/>
            <w:lang w:eastAsia="ru-RU"/>
          </w:rPr>
          <w:t>астью</w:t>
        </w:r>
        <w:r w:rsidRPr="00410505">
          <w:rPr>
            <w:rFonts w:ascii="Times New Roman" w:hAnsi="Times New Roman" w:cs="Times New Roman"/>
            <w:spacing w:val="-6"/>
            <w:sz w:val="26"/>
            <w:szCs w:val="26"/>
            <w:lang w:eastAsia="ru-RU"/>
          </w:rPr>
          <w:t xml:space="preserve"> 1 ст</w:t>
        </w:r>
        <w:r w:rsidRPr="00410505" w:rsidR="00ED4FC3">
          <w:rPr>
            <w:rFonts w:ascii="Times New Roman" w:hAnsi="Times New Roman" w:cs="Times New Roman"/>
            <w:spacing w:val="-6"/>
            <w:sz w:val="26"/>
            <w:szCs w:val="26"/>
            <w:lang w:eastAsia="ru-RU"/>
          </w:rPr>
          <w:t xml:space="preserve">атьи </w:t>
        </w:r>
        <w:r w:rsidRPr="00410505">
          <w:rPr>
            <w:rFonts w:ascii="Times New Roman" w:hAnsi="Times New Roman" w:cs="Times New Roman"/>
            <w:spacing w:val="-6"/>
            <w:sz w:val="26"/>
            <w:szCs w:val="26"/>
            <w:lang w:eastAsia="ru-RU"/>
          </w:rPr>
          <w:t>12.26</w:t>
        </w:r>
      </w:hyperlink>
      <w:r w:rsidRPr="00410505">
        <w:rPr>
          <w:rFonts w:ascii="Times New Roman" w:hAnsi="Times New Roman" w:cs="Times New Roman"/>
          <w:spacing w:val="-6"/>
          <w:sz w:val="26"/>
          <w:szCs w:val="26"/>
          <w:lang w:eastAsia="ru-RU"/>
        </w:rPr>
        <w:t xml:space="preserve"> КоАП РФ, подтверждаются письменными материалами дела: протоколом об административном правонарушении от </w:t>
      </w:r>
      <w:r w:rsidRPr="00410505">
        <w:rPr>
          <w:rFonts w:ascii="Times New Roman" w:hAnsi="Times New Roman" w:cs="Times New Roman"/>
          <w:spacing w:val="-6"/>
          <w:sz w:val="26"/>
          <w:szCs w:val="26"/>
          <w:lang w:eastAsia="ru-RU"/>
        </w:rPr>
        <w:t xml:space="preserve">02.05.2022 </w:t>
      </w:r>
      <w:r w:rsidRPr="00410505">
        <w:rPr>
          <w:rFonts w:ascii="Times New Roman" w:hAnsi="Times New Roman" w:cs="Times New Roman"/>
          <w:spacing w:val="-6"/>
          <w:sz w:val="26"/>
          <w:szCs w:val="26"/>
          <w:lang w:eastAsia="ru-RU"/>
        </w:rPr>
        <w:t>№ 16 РТ 017</w:t>
      </w:r>
      <w:r w:rsidRPr="00410505">
        <w:rPr>
          <w:rFonts w:ascii="Times New Roman" w:hAnsi="Times New Roman" w:cs="Times New Roman"/>
          <w:spacing w:val="-6"/>
          <w:sz w:val="26"/>
          <w:szCs w:val="26"/>
          <w:lang w:eastAsia="ru-RU"/>
        </w:rPr>
        <w:t>38294</w:t>
      </w:r>
      <w:r w:rsidRPr="00410505" w:rsidR="004A563F">
        <w:rPr>
          <w:rFonts w:ascii="Times New Roman" w:hAnsi="Times New Roman" w:cs="Times New Roman"/>
          <w:spacing w:val="-6"/>
          <w:sz w:val="26"/>
          <w:szCs w:val="26"/>
          <w:lang w:eastAsia="ru-RU"/>
        </w:rPr>
        <w:t xml:space="preserve">; </w:t>
      </w:r>
      <w:r w:rsidRPr="00410505">
        <w:rPr>
          <w:rFonts w:ascii="Times New Roman" w:hAnsi="Times New Roman" w:cs="Times New Roman"/>
          <w:sz w:val="26"/>
          <w:szCs w:val="26"/>
          <w:lang w:eastAsia="ru-RU"/>
        </w:rPr>
        <w:t xml:space="preserve">протоколом об отстранении от управления транспортным средством от </w:t>
      </w:r>
      <w:r w:rsidRPr="00410505">
        <w:rPr>
          <w:rFonts w:ascii="Times New Roman" w:hAnsi="Times New Roman" w:cs="Times New Roman"/>
          <w:sz w:val="26"/>
          <w:szCs w:val="26"/>
          <w:lang w:eastAsia="ru-RU"/>
        </w:rPr>
        <w:t xml:space="preserve">02.05.2022 </w:t>
      </w:r>
      <w:r w:rsidRPr="00410505">
        <w:rPr>
          <w:rFonts w:ascii="Times New Roman" w:hAnsi="Times New Roman" w:cs="Times New Roman"/>
          <w:sz w:val="26"/>
          <w:szCs w:val="26"/>
          <w:lang w:eastAsia="ru-RU"/>
        </w:rPr>
        <w:t xml:space="preserve">№ 16 ОТ </w:t>
      </w:r>
      <w:r w:rsidRPr="00410505">
        <w:rPr>
          <w:rFonts w:ascii="Times New Roman" w:hAnsi="Times New Roman" w:cs="Times New Roman"/>
          <w:sz w:val="26"/>
          <w:szCs w:val="26"/>
          <w:lang w:eastAsia="ru-RU"/>
        </w:rPr>
        <w:t>171994</w:t>
      </w:r>
      <w:r w:rsidRPr="00410505">
        <w:rPr>
          <w:rFonts w:ascii="Times New Roman" w:hAnsi="Times New Roman" w:cs="Times New Roman"/>
          <w:sz w:val="26"/>
          <w:szCs w:val="26"/>
          <w:lang w:eastAsia="ru-RU"/>
        </w:rPr>
        <w:t xml:space="preserve">; </w:t>
      </w:r>
      <w:r w:rsidRPr="00410505">
        <w:rPr>
          <w:rFonts w:ascii="Times New Roman" w:hAnsi="Times New Roman" w:cs="Times New Roman"/>
          <w:spacing w:val="-6"/>
          <w:sz w:val="26"/>
          <w:szCs w:val="26"/>
          <w:lang w:eastAsia="ru-RU"/>
        </w:rPr>
        <w:t xml:space="preserve">актом освидетельствования на состояние алкогольного опьянения от </w:t>
      </w:r>
      <w:r w:rsidRPr="00410505" w:rsidR="00ED4FC3">
        <w:rPr>
          <w:rFonts w:ascii="Times New Roman" w:hAnsi="Times New Roman" w:cs="Times New Roman"/>
          <w:spacing w:val="-6"/>
          <w:sz w:val="26"/>
          <w:szCs w:val="26"/>
          <w:lang w:eastAsia="ru-RU"/>
        </w:rPr>
        <w:t>0</w:t>
      </w:r>
      <w:r w:rsidRPr="00410505">
        <w:rPr>
          <w:rFonts w:ascii="Times New Roman" w:hAnsi="Times New Roman" w:cs="Times New Roman"/>
          <w:spacing w:val="-6"/>
          <w:sz w:val="26"/>
          <w:szCs w:val="26"/>
          <w:lang w:eastAsia="ru-RU"/>
        </w:rPr>
        <w:t xml:space="preserve">2.05.2022 </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139663</w:t>
      </w:r>
      <w:r w:rsidRPr="00410505">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протоколом о направлении на медицинское освидетельствование </w:t>
      </w:r>
      <w:r w:rsidRPr="00410505">
        <w:rPr>
          <w:rFonts w:ascii="Times New Roman" w:hAnsi="Times New Roman" w:cs="Times New Roman"/>
          <w:spacing w:val="-6"/>
          <w:sz w:val="26"/>
          <w:szCs w:val="26"/>
          <w:lang w:eastAsia="ru-RU"/>
        </w:rPr>
        <w:t xml:space="preserve">на состояние опьянения от </w:t>
      </w:r>
      <w:r w:rsidRPr="00410505" w:rsidR="00ED4FC3">
        <w:rPr>
          <w:rFonts w:ascii="Times New Roman" w:hAnsi="Times New Roman" w:cs="Times New Roman"/>
          <w:spacing w:val="-6"/>
          <w:sz w:val="26"/>
          <w:szCs w:val="26"/>
          <w:lang w:eastAsia="ru-RU"/>
        </w:rPr>
        <w:t>0</w:t>
      </w:r>
      <w:r w:rsidRPr="00410505">
        <w:rPr>
          <w:rFonts w:ascii="Times New Roman" w:hAnsi="Times New Roman" w:cs="Times New Roman"/>
          <w:spacing w:val="-6"/>
          <w:sz w:val="26"/>
          <w:szCs w:val="26"/>
          <w:lang w:eastAsia="ru-RU"/>
        </w:rPr>
        <w:t>2</w:t>
      </w:r>
      <w:r w:rsidRPr="00410505" w:rsidR="00ED4FC3">
        <w:rPr>
          <w:rFonts w:ascii="Times New Roman" w:hAnsi="Times New Roman" w:cs="Times New Roman"/>
          <w:spacing w:val="-6"/>
          <w:sz w:val="26"/>
          <w:szCs w:val="26"/>
          <w:lang w:eastAsia="ru-RU"/>
        </w:rPr>
        <w:t>.0</w:t>
      </w:r>
      <w:r w:rsidRPr="00410505">
        <w:rPr>
          <w:rFonts w:ascii="Times New Roman" w:hAnsi="Times New Roman" w:cs="Times New Roman"/>
          <w:spacing w:val="-6"/>
          <w:sz w:val="26"/>
          <w:szCs w:val="26"/>
          <w:lang w:eastAsia="ru-RU"/>
        </w:rPr>
        <w:t>5</w:t>
      </w:r>
      <w:r w:rsidRPr="00410505" w:rsidR="00ED4FC3">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202</w:t>
      </w:r>
      <w:r w:rsidRPr="00410505">
        <w:rPr>
          <w:rFonts w:ascii="Times New Roman" w:hAnsi="Times New Roman" w:cs="Times New Roman"/>
          <w:spacing w:val="-6"/>
          <w:sz w:val="26"/>
          <w:szCs w:val="26"/>
          <w:lang w:eastAsia="ru-RU"/>
        </w:rPr>
        <w:t>2</w:t>
      </w:r>
      <w:r w:rsidRPr="00410505">
        <w:rPr>
          <w:rFonts w:ascii="Times New Roman" w:hAnsi="Times New Roman" w:cs="Times New Roman"/>
          <w:spacing w:val="-6"/>
          <w:sz w:val="26"/>
          <w:szCs w:val="26"/>
          <w:lang w:eastAsia="ru-RU"/>
        </w:rPr>
        <w:t xml:space="preserve"> № 16 </w:t>
      </w:r>
      <w:r w:rsidRPr="00410505">
        <w:rPr>
          <w:rFonts w:ascii="Times New Roman" w:hAnsi="Times New Roman" w:cs="Times New Roman"/>
          <w:spacing w:val="-6"/>
          <w:sz w:val="26"/>
          <w:szCs w:val="26"/>
          <w:lang w:eastAsia="ru-RU"/>
        </w:rPr>
        <w:t>МТ 00000066</w:t>
      </w:r>
      <w:r w:rsidRPr="00410505">
        <w:rPr>
          <w:rFonts w:ascii="Times New Roman" w:hAnsi="Times New Roman" w:cs="Times New Roman"/>
          <w:spacing w:val="-6"/>
          <w:sz w:val="26"/>
          <w:szCs w:val="26"/>
          <w:lang w:eastAsia="ru-RU"/>
        </w:rPr>
        <w:t>;</w:t>
      </w:r>
      <w:r w:rsidRPr="00410505" w:rsidR="00ED4FC3">
        <w:rPr>
          <w:rFonts w:ascii="Times New Roman" w:hAnsi="Times New Roman" w:cs="Times New Roman"/>
          <w:spacing w:val="-6"/>
          <w:sz w:val="26"/>
          <w:szCs w:val="26"/>
          <w:lang w:eastAsia="ru-RU"/>
        </w:rPr>
        <w:t xml:space="preserve"> </w:t>
      </w:r>
      <w:r w:rsidRPr="00410505" w:rsidR="007B0327">
        <w:rPr>
          <w:rFonts w:ascii="Times New Roman" w:hAnsi="Times New Roman" w:cs="Times New Roman"/>
          <w:spacing w:val="-6"/>
          <w:sz w:val="26"/>
          <w:szCs w:val="26"/>
          <w:lang w:eastAsia="ru-RU"/>
        </w:rPr>
        <w:t>письменными объяснениями</w:t>
      </w:r>
      <w:r w:rsidRPr="00410505">
        <w:rPr>
          <w:rFonts w:ascii="Times New Roman" w:hAnsi="Times New Roman" w:cs="Times New Roman"/>
          <w:spacing w:val="-6"/>
          <w:sz w:val="26"/>
          <w:szCs w:val="26"/>
          <w:lang w:eastAsia="ru-RU"/>
        </w:rPr>
        <w:t xml:space="preserve"> Закировой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Закирова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Гиниятуллина</w:t>
      </w:r>
      <w:r w:rsidRPr="00410505">
        <w:rPr>
          <w:rFonts w:ascii="Times New Roman" w:hAnsi="Times New Roman" w:cs="Times New Roman"/>
          <w:spacing w:val="-6"/>
          <w:sz w:val="26"/>
          <w:szCs w:val="26"/>
          <w:lang w:eastAsia="ru-RU"/>
        </w:rPr>
        <w:t xml:space="preserve">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данными в суде показаниями свидетелей Закировой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Закирова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Гиниятуллина</w:t>
      </w:r>
      <w:r w:rsidRPr="00410505">
        <w:rPr>
          <w:rFonts w:ascii="Times New Roman" w:hAnsi="Times New Roman" w:cs="Times New Roman"/>
          <w:spacing w:val="-6"/>
          <w:sz w:val="26"/>
          <w:szCs w:val="26"/>
          <w:lang w:eastAsia="ru-RU"/>
        </w:rPr>
        <w:t xml:space="preserve">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Данные документы оформлены в соответствии с административным законодательством, полномочным на то лицом.</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Исходя из презумпции добросовестности действий должностного лица, у суда нет оснований не доверять показаниям инспектора ГИБДД </w:t>
      </w:r>
      <w:r w:rsidRPr="00410505" w:rsidR="00471B7A">
        <w:rPr>
          <w:rFonts w:ascii="Times New Roman" w:hAnsi="Times New Roman" w:cs="Times New Roman"/>
          <w:spacing w:val="-6"/>
          <w:sz w:val="26"/>
          <w:szCs w:val="26"/>
          <w:lang w:eastAsia="ru-RU"/>
        </w:rPr>
        <w:t>Гиниятуллина</w:t>
      </w:r>
      <w:r w:rsidRPr="00410505" w:rsidR="00471B7A">
        <w:rPr>
          <w:rFonts w:ascii="Times New Roman" w:hAnsi="Times New Roman" w:cs="Times New Roman"/>
          <w:spacing w:val="-6"/>
          <w:sz w:val="26"/>
          <w:szCs w:val="26"/>
          <w:lang w:eastAsia="ru-RU"/>
        </w:rPr>
        <w:t xml:space="preserve"> </w:t>
      </w:r>
      <w:r w:rsidR="00F75FC0">
        <w:rPr>
          <w:rFonts w:ascii="Times New Roman" w:hAnsi="Times New Roman" w:cs="Times New Roman"/>
          <w:spacing w:val="-6"/>
          <w:sz w:val="26"/>
          <w:szCs w:val="26"/>
          <w:lang w:eastAsia="ru-RU"/>
        </w:rPr>
        <w:t>……….</w:t>
      </w:r>
      <w:r w:rsidRPr="00410505" w:rsidR="00471B7A">
        <w:rPr>
          <w:rFonts w:ascii="Times New Roman" w:hAnsi="Times New Roman" w:cs="Times New Roman"/>
          <w:spacing w:val="-6"/>
          <w:sz w:val="26"/>
          <w:szCs w:val="26"/>
          <w:lang w:eastAsia="ru-RU"/>
        </w:rPr>
        <w:t>.</w:t>
      </w:r>
      <w:r w:rsidRPr="00410505" w:rsidR="0066566F">
        <w:rPr>
          <w:rFonts w:ascii="Times New Roman" w:hAnsi="Times New Roman" w:cs="Times New Roman"/>
          <w:sz w:val="26"/>
          <w:szCs w:val="26"/>
        </w:rPr>
        <w:t xml:space="preserve">, </w:t>
      </w:r>
      <w:r w:rsidRPr="00410505">
        <w:rPr>
          <w:rFonts w:ascii="Times New Roman" w:hAnsi="Times New Roman" w:cs="Times New Roman"/>
          <w:sz w:val="26"/>
          <w:szCs w:val="26"/>
        </w:rPr>
        <w:t>действовавш</w:t>
      </w:r>
      <w:r w:rsidRPr="00410505" w:rsidR="0066566F">
        <w:rPr>
          <w:rFonts w:ascii="Times New Roman" w:hAnsi="Times New Roman" w:cs="Times New Roman"/>
          <w:sz w:val="26"/>
          <w:szCs w:val="26"/>
        </w:rPr>
        <w:t xml:space="preserve">его </w:t>
      </w:r>
      <w:r w:rsidRPr="00410505">
        <w:rPr>
          <w:rFonts w:ascii="Times New Roman" w:hAnsi="Times New Roman" w:cs="Times New Roman"/>
          <w:sz w:val="26"/>
          <w:szCs w:val="26"/>
        </w:rPr>
        <w:t xml:space="preserve">в пределах должностных </w:t>
      </w:r>
      <w:r w:rsidRPr="00410505">
        <w:rPr>
          <w:rFonts w:ascii="Times New Roman" w:hAnsi="Times New Roman" w:cs="Times New Roman"/>
          <w:sz w:val="26"/>
          <w:szCs w:val="26"/>
        </w:rPr>
        <w:t>полномочий</w:t>
      </w:r>
      <w:r w:rsidRPr="00410505">
        <w:rPr>
          <w:rFonts w:ascii="Times New Roman" w:hAnsi="Times New Roman" w:cs="Times New Roman"/>
          <w:sz w:val="26"/>
          <w:szCs w:val="26"/>
        </w:rPr>
        <w:t xml:space="preserve"> при осуществлении возложенных на них обязанностей</w:t>
      </w:r>
      <w:r w:rsidRPr="00410505" w:rsidR="00471B7A">
        <w:rPr>
          <w:rFonts w:ascii="Times New Roman" w:hAnsi="Times New Roman" w:cs="Times New Roman"/>
          <w:sz w:val="26"/>
          <w:szCs w:val="26"/>
        </w:rPr>
        <w:t>, показания которого согласуются в показаниями понятых</w:t>
      </w:r>
      <w:r w:rsidRPr="00410505">
        <w:rPr>
          <w:rFonts w:ascii="Times New Roman" w:hAnsi="Times New Roman" w:cs="Times New Roman"/>
          <w:sz w:val="26"/>
          <w:szCs w:val="26"/>
        </w:rPr>
        <w:t xml:space="preserve">. </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 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Таким образом, вышеуказанные действия </w:t>
      </w:r>
      <w:r w:rsidRPr="00410505" w:rsidR="00471B7A">
        <w:rPr>
          <w:rFonts w:ascii="Times New Roman" w:hAnsi="Times New Roman" w:cs="Times New Roman"/>
          <w:sz w:val="26"/>
          <w:szCs w:val="26"/>
        </w:rPr>
        <w:t xml:space="preserve">Васильевой </w:t>
      </w:r>
      <w:r w:rsidR="00F75FC0">
        <w:rPr>
          <w:rFonts w:ascii="Times New Roman" w:hAnsi="Times New Roman" w:cs="Times New Roman"/>
          <w:sz w:val="26"/>
          <w:szCs w:val="26"/>
        </w:rPr>
        <w:t>……..</w:t>
      </w:r>
      <w:r w:rsidRPr="00410505" w:rsidR="00471B7A">
        <w:rPr>
          <w:rFonts w:ascii="Times New Roman" w:hAnsi="Times New Roman" w:cs="Times New Roman"/>
          <w:sz w:val="26"/>
          <w:szCs w:val="26"/>
        </w:rPr>
        <w:t xml:space="preserve">. </w:t>
      </w:r>
      <w:r w:rsidRPr="00410505">
        <w:rPr>
          <w:rFonts w:ascii="Times New Roman" w:hAnsi="Times New Roman" w:cs="Times New Roman"/>
          <w:sz w:val="26"/>
          <w:szCs w:val="26"/>
        </w:rPr>
        <w:t>образуют объективную сторону состава административного правонарушения, предусмотренного ч</w:t>
      </w:r>
      <w:r w:rsidRPr="00410505" w:rsidR="007B0327">
        <w:rPr>
          <w:rFonts w:ascii="Times New Roman" w:hAnsi="Times New Roman" w:cs="Times New Roman"/>
          <w:sz w:val="26"/>
          <w:szCs w:val="26"/>
        </w:rPr>
        <w:t xml:space="preserve">астью </w:t>
      </w:r>
      <w:r w:rsidRPr="00410505">
        <w:rPr>
          <w:rFonts w:ascii="Times New Roman" w:hAnsi="Times New Roman" w:cs="Times New Roman"/>
          <w:sz w:val="26"/>
          <w:szCs w:val="26"/>
        </w:rPr>
        <w:t>1 ст</w:t>
      </w:r>
      <w:r w:rsidRPr="00410505" w:rsidR="007B0327">
        <w:rPr>
          <w:rFonts w:ascii="Times New Roman" w:hAnsi="Times New Roman" w:cs="Times New Roman"/>
          <w:sz w:val="26"/>
          <w:szCs w:val="26"/>
        </w:rPr>
        <w:t xml:space="preserve">атьи </w:t>
      </w:r>
      <w:hyperlink r:id="rId7" w:tgtFrame="_blank" w:tooltip="КОАП &gt;  Раздел II. Особенная часть &gt; Глава 12. Административные правонарушения в области дорожного движения &gt; Статья &lt;span class=" w:history="1">
        <w:r w:rsidRPr="00410505">
          <w:rPr>
            <w:rStyle w:val="Hyperlink"/>
            <w:rFonts w:ascii="Times New Roman" w:hAnsi="Times New Roman" w:cs="Times New Roman"/>
            <w:color w:val="auto"/>
            <w:sz w:val="26"/>
            <w:szCs w:val="26"/>
            <w:u w:val="none"/>
          </w:rPr>
          <w:t>12.26</w:t>
        </w:r>
        <w:r w:rsidRPr="00410505">
          <w:rPr>
            <w:rStyle w:val="Hyperlink"/>
            <w:rFonts w:ascii="Times New Roman" w:hAnsi="Times New Roman" w:cs="Times New Roman"/>
            <w:color w:val="auto"/>
            <w:sz w:val="26"/>
            <w:szCs w:val="26"/>
          </w:rPr>
          <w:t xml:space="preserve"> </w:t>
        </w:r>
      </w:hyperlink>
      <w:r w:rsidRPr="00410505">
        <w:rPr>
          <w:rFonts w:ascii="Times New Roman" w:hAnsi="Times New Roman" w:cs="Times New Roman"/>
          <w:sz w:val="26"/>
          <w:szCs w:val="26"/>
        </w:rPr>
        <w:t>КоАП РФ.</w:t>
      </w:r>
    </w:p>
    <w:p w:rsidR="00471B7A"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Непризнание </w:t>
      </w:r>
      <w:r w:rsidRPr="00410505">
        <w:rPr>
          <w:rFonts w:ascii="Times New Roman" w:hAnsi="Times New Roman" w:cs="Times New Roman"/>
          <w:sz w:val="26"/>
          <w:szCs w:val="26"/>
        </w:rPr>
        <w:t xml:space="preserve">Васильевой </w:t>
      </w:r>
      <w:r w:rsidR="00F75FC0">
        <w:rPr>
          <w:rFonts w:ascii="Times New Roman" w:hAnsi="Times New Roman" w:cs="Times New Roman"/>
          <w:sz w:val="26"/>
          <w:szCs w:val="26"/>
        </w:rPr>
        <w:t>………</w:t>
      </w:r>
      <w:r w:rsidRPr="00410505">
        <w:rPr>
          <w:rFonts w:ascii="Times New Roman" w:hAnsi="Times New Roman" w:cs="Times New Roman"/>
          <w:sz w:val="26"/>
          <w:szCs w:val="26"/>
        </w:rPr>
        <w:t xml:space="preserve">. и ее защитником </w:t>
      </w:r>
      <w:r w:rsidRPr="00410505">
        <w:rPr>
          <w:rFonts w:ascii="Times New Roman" w:hAnsi="Times New Roman" w:cs="Times New Roman"/>
          <w:sz w:val="26"/>
          <w:szCs w:val="26"/>
        </w:rPr>
        <w:t xml:space="preserve">вины в совершении </w:t>
      </w:r>
      <w:r w:rsidRPr="00410505" w:rsidR="0066566F">
        <w:rPr>
          <w:rFonts w:ascii="Times New Roman" w:hAnsi="Times New Roman" w:cs="Times New Roman"/>
          <w:sz w:val="26"/>
          <w:szCs w:val="26"/>
        </w:rPr>
        <w:t xml:space="preserve">указанного </w:t>
      </w:r>
      <w:r w:rsidRPr="00410505">
        <w:rPr>
          <w:rFonts w:ascii="Times New Roman" w:hAnsi="Times New Roman" w:cs="Times New Roman"/>
          <w:sz w:val="26"/>
          <w:szCs w:val="26"/>
        </w:rPr>
        <w:t xml:space="preserve">правонарушения суд расценивает как избранную </w:t>
      </w:r>
      <w:r w:rsidRPr="00410505" w:rsidR="0066566F">
        <w:rPr>
          <w:rFonts w:ascii="Times New Roman" w:hAnsi="Times New Roman" w:cs="Times New Roman"/>
          <w:sz w:val="26"/>
          <w:szCs w:val="26"/>
        </w:rPr>
        <w:t>им</w:t>
      </w:r>
      <w:r w:rsidRPr="00410505">
        <w:rPr>
          <w:rFonts w:ascii="Times New Roman" w:hAnsi="Times New Roman" w:cs="Times New Roman"/>
          <w:sz w:val="26"/>
          <w:szCs w:val="26"/>
        </w:rPr>
        <w:t>и</w:t>
      </w:r>
      <w:r w:rsidRPr="00410505" w:rsidR="0066566F">
        <w:rPr>
          <w:rFonts w:ascii="Times New Roman" w:hAnsi="Times New Roman" w:cs="Times New Roman"/>
          <w:sz w:val="26"/>
          <w:szCs w:val="26"/>
        </w:rPr>
        <w:t xml:space="preserve"> </w:t>
      </w:r>
      <w:r w:rsidRPr="00410505">
        <w:rPr>
          <w:rFonts w:ascii="Times New Roman" w:hAnsi="Times New Roman" w:cs="Times New Roman"/>
          <w:sz w:val="26"/>
          <w:szCs w:val="26"/>
        </w:rPr>
        <w:t>позицию защиты</w:t>
      </w:r>
      <w:r w:rsidRPr="00410505" w:rsidR="0066566F">
        <w:rPr>
          <w:rFonts w:ascii="Times New Roman" w:hAnsi="Times New Roman" w:cs="Times New Roman"/>
          <w:sz w:val="26"/>
          <w:szCs w:val="26"/>
        </w:rPr>
        <w:t>, с целью избежать установленной законом ответственности за совершенное правонарушение, так как е</w:t>
      </w:r>
      <w:r w:rsidRPr="00410505">
        <w:rPr>
          <w:rFonts w:ascii="Times New Roman" w:hAnsi="Times New Roman" w:cs="Times New Roman"/>
          <w:sz w:val="26"/>
          <w:szCs w:val="26"/>
        </w:rPr>
        <w:t>е</w:t>
      </w:r>
      <w:r w:rsidRPr="00410505" w:rsidR="0066566F">
        <w:rPr>
          <w:rFonts w:ascii="Times New Roman" w:hAnsi="Times New Roman" w:cs="Times New Roman"/>
          <w:sz w:val="26"/>
          <w:szCs w:val="26"/>
        </w:rPr>
        <w:t xml:space="preserve"> доводы, полностью опровергаются собранными и исследованными в ходе судебного заседания доказательствами</w:t>
      </w:r>
      <w:r w:rsidRPr="00410505">
        <w:rPr>
          <w:rFonts w:ascii="Times New Roman" w:hAnsi="Times New Roman" w:cs="Times New Roman"/>
          <w:sz w:val="26"/>
          <w:szCs w:val="26"/>
        </w:rPr>
        <w:t xml:space="preserve">, в том числе показаниями свидетелей </w:t>
      </w:r>
      <w:r w:rsidRPr="00410505">
        <w:rPr>
          <w:rFonts w:ascii="Times New Roman" w:hAnsi="Times New Roman" w:cs="Times New Roman"/>
          <w:spacing w:val="-6"/>
          <w:sz w:val="26"/>
          <w:szCs w:val="26"/>
          <w:lang w:eastAsia="ru-RU"/>
        </w:rPr>
        <w:t xml:space="preserve">Закировой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Закирова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w:t>
      </w:r>
      <w:r w:rsidRPr="00410505">
        <w:rPr>
          <w:rFonts w:ascii="Times New Roman" w:hAnsi="Times New Roman" w:cs="Times New Roman"/>
          <w:spacing w:val="-6"/>
          <w:sz w:val="26"/>
          <w:szCs w:val="26"/>
          <w:lang w:eastAsia="ru-RU"/>
        </w:rPr>
        <w:t>Гиниятуллина</w:t>
      </w:r>
      <w:r w:rsidRPr="00410505">
        <w:rPr>
          <w:rFonts w:ascii="Times New Roman" w:hAnsi="Times New Roman" w:cs="Times New Roman"/>
          <w:spacing w:val="-6"/>
          <w:sz w:val="26"/>
          <w:szCs w:val="26"/>
          <w:lang w:eastAsia="ru-RU"/>
        </w:rPr>
        <w:t xml:space="preserve">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xml:space="preserve">., более того, Васильева </w:t>
      </w:r>
      <w:r w:rsidR="00F75FC0">
        <w:rPr>
          <w:rFonts w:ascii="Times New Roman" w:hAnsi="Times New Roman" w:cs="Times New Roman"/>
          <w:spacing w:val="-6"/>
          <w:sz w:val="26"/>
          <w:szCs w:val="26"/>
          <w:lang w:eastAsia="ru-RU"/>
        </w:rPr>
        <w:t>………</w:t>
      </w:r>
      <w:r w:rsidRPr="00410505">
        <w:rPr>
          <w:rFonts w:ascii="Times New Roman" w:hAnsi="Times New Roman" w:cs="Times New Roman"/>
          <w:spacing w:val="-6"/>
          <w:sz w:val="26"/>
          <w:szCs w:val="26"/>
          <w:lang w:eastAsia="ru-RU"/>
        </w:rPr>
        <w:t>. и сама не отрицала тот факт, что ей было</w:t>
      </w:r>
      <w:r w:rsidRPr="00410505">
        <w:rPr>
          <w:rFonts w:ascii="Times New Roman" w:hAnsi="Times New Roman" w:cs="Times New Roman"/>
          <w:spacing w:val="-6"/>
          <w:sz w:val="26"/>
          <w:szCs w:val="26"/>
          <w:lang w:eastAsia="ru-RU"/>
        </w:rPr>
        <w:t xml:space="preserve"> предложено пройти медицинское освидетельствование в медицинском учреждении, от прохождения которого она отказалась.   </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Обстоятельства, установленные судом, не были опровергнуты при рассмотрении дела.</w:t>
      </w:r>
    </w:p>
    <w:p w:rsidR="000A1437" w:rsidRPr="00410505" w:rsidP="000A1437">
      <w:pPr>
        <w:autoSpaceDE w:val="0"/>
        <w:autoSpaceDN w:val="0"/>
        <w:adjustRightInd w:val="0"/>
        <w:spacing w:after="0" w:line="240" w:lineRule="auto"/>
        <w:ind w:firstLine="644"/>
        <w:jc w:val="both"/>
        <w:rPr>
          <w:rFonts w:ascii="Times New Roman" w:hAnsi="Times New Roman" w:cs="Times New Roman"/>
          <w:spacing w:val="-6"/>
          <w:sz w:val="26"/>
          <w:szCs w:val="26"/>
          <w:lang w:eastAsia="ru-RU"/>
        </w:rPr>
      </w:pPr>
      <w:r w:rsidRPr="00410505">
        <w:rPr>
          <w:rFonts w:ascii="Times New Roman" w:hAnsi="Times New Roman" w:cs="Times New Roman"/>
          <w:sz w:val="26"/>
          <w:szCs w:val="26"/>
        </w:rPr>
        <w:t xml:space="preserve">Действия </w:t>
      </w:r>
      <w:r w:rsidRPr="00410505" w:rsidR="00471B7A">
        <w:rPr>
          <w:rFonts w:ascii="Times New Roman" w:hAnsi="Times New Roman" w:cs="Times New Roman"/>
          <w:sz w:val="26"/>
          <w:szCs w:val="26"/>
        </w:rPr>
        <w:t xml:space="preserve">Васильевой </w:t>
      </w:r>
      <w:r w:rsidR="00F75FC0">
        <w:rPr>
          <w:rFonts w:ascii="Times New Roman" w:hAnsi="Times New Roman" w:cs="Times New Roman"/>
          <w:sz w:val="26"/>
          <w:szCs w:val="26"/>
        </w:rPr>
        <w:t>………</w:t>
      </w:r>
      <w:r w:rsidRPr="00410505" w:rsidR="00471B7A">
        <w:rPr>
          <w:rFonts w:ascii="Times New Roman" w:hAnsi="Times New Roman" w:cs="Times New Roman"/>
          <w:sz w:val="26"/>
          <w:szCs w:val="26"/>
        </w:rPr>
        <w:t xml:space="preserve">. </w:t>
      </w:r>
      <w:r w:rsidRPr="00410505">
        <w:rPr>
          <w:rFonts w:ascii="Times New Roman" w:hAnsi="Times New Roman" w:cs="Times New Roman"/>
          <w:sz w:val="26"/>
          <w:szCs w:val="26"/>
        </w:rPr>
        <w:t>подлежат квалификации по ч</w:t>
      </w:r>
      <w:r w:rsidRPr="00410505" w:rsidR="007B0327">
        <w:rPr>
          <w:rFonts w:ascii="Times New Roman" w:hAnsi="Times New Roman" w:cs="Times New Roman"/>
          <w:sz w:val="26"/>
          <w:szCs w:val="26"/>
        </w:rPr>
        <w:t xml:space="preserve">асти </w:t>
      </w:r>
      <w:r w:rsidRPr="00410505">
        <w:rPr>
          <w:rFonts w:ascii="Times New Roman" w:hAnsi="Times New Roman" w:cs="Times New Roman"/>
          <w:sz w:val="26"/>
          <w:szCs w:val="26"/>
        </w:rPr>
        <w:t>1 ст</w:t>
      </w:r>
      <w:r w:rsidRPr="00410505" w:rsidR="007B0327">
        <w:rPr>
          <w:rFonts w:ascii="Times New Roman" w:hAnsi="Times New Roman" w:cs="Times New Roman"/>
          <w:sz w:val="26"/>
          <w:szCs w:val="26"/>
        </w:rPr>
        <w:t>атьи</w:t>
      </w:r>
      <w:r w:rsidRPr="00410505">
        <w:rPr>
          <w:rFonts w:ascii="Times New Roman" w:hAnsi="Times New Roman" w:cs="Times New Roman"/>
          <w:sz w:val="26"/>
          <w:szCs w:val="26"/>
        </w:rPr>
        <w:t xml:space="preserve"> 12.26 КоАП РФ, то есть </w:t>
      </w:r>
      <w:r w:rsidRPr="00410505">
        <w:rPr>
          <w:rFonts w:ascii="Times New Roman" w:hAnsi="Times New Roman" w:cs="Times New Roman"/>
          <w:spacing w:val="-6"/>
          <w:sz w:val="26"/>
          <w:szCs w:val="26"/>
          <w:lang w:eastAsia="ru-RU"/>
        </w:rPr>
        <w:t>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Обстоятельств, исключающих производство по делу об административном правонарушении, предусмотренных ст</w:t>
      </w:r>
      <w:r w:rsidRPr="00410505" w:rsidR="007B0327">
        <w:rPr>
          <w:rFonts w:ascii="Times New Roman" w:hAnsi="Times New Roman" w:cs="Times New Roman"/>
          <w:sz w:val="26"/>
          <w:szCs w:val="26"/>
        </w:rPr>
        <w:t>атьей</w:t>
      </w:r>
      <w:r w:rsidRPr="00410505">
        <w:rPr>
          <w:rFonts w:ascii="Times New Roman" w:hAnsi="Times New Roman" w:cs="Times New Roman"/>
          <w:sz w:val="26"/>
          <w:szCs w:val="26"/>
        </w:rPr>
        <w:t xml:space="preserve"> </w:t>
      </w:r>
      <w:hyperlink r:id="rId8"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410505">
          <w:rPr>
            <w:rStyle w:val="Hyperlink"/>
            <w:rFonts w:ascii="Times New Roman" w:hAnsi="Times New Roman" w:cs="Times New Roman"/>
            <w:color w:val="auto"/>
            <w:sz w:val="26"/>
            <w:szCs w:val="26"/>
            <w:u w:val="none"/>
          </w:rPr>
          <w:t>24.5</w:t>
        </w:r>
      </w:hyperlink>
      <w:r w:rsidRPr="00410505">
        <w:rPr>
          <w:rFonts w:ascii="Times New Roman" w:hAnsi="Times New Roman" w:cs="Times New Roman"/>
          <w:sz w:val="26"/>
          <w:szCs w:val="26"/>
        </w:rPr>
        <w:t xml:space="preserve"> КоАП РФ, суд не усматривает.</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В соответствии с ч</w:t>
      </w:r>
      <w:r w:rsidRPr="00410505" w:rsidR="007B0327">
        <w:rPr>
          <w:rFonts w:ascii="Times New Roman" w:hAnsi="Times New Roman" w:cs="Times New Roman"/>
          <w:sz w:val="26"/>
          <w:szCs w:val="26"/>
        </w:rPr>
        <w:t xml:space="preserve">астью </w:t>
      </w:r>
      <w:r w:rsidRPr="00410505">
        <w:rPr>
          <w:rFonts w:ascii="Times New Roman" w:hAnsi="Times New Roman" w:cs="Times New Roman"/>
          <w:sz w:val="26"/>
          <w:szCs w:val="26"/>
        </w:rPr>
        <w:t>2 ст</w:t>
      </w:r>
      <w:r w:rsidRPr="00410505" w:rsidR="007B0327">
        <w:rPr>
          <w:rFonts w:ascii="Times New Roman" w:hAnsi="Times New Roman" w:cs="Times New Roman"/>
          <w:sz w:val="26"/>
          <w:szCs w:val="26"/>
        </w:rPr>
        <w:t xml:space="preserve">атьи </w:t>
      </w:r>
      <w:hyperlink r:id="rId9"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410505">
          <w:rPr>
            <w:rStyle w:val="Hyperlink"/>
            <w:rFonts w:ascii="Times New Roman" w:hAnsi="Times New Roman" w:cs="Times New Roman"/>
            <w:color w:val="auto"/>
            <w:sz w:val="26"/>
            <w:szCs w:val="26"/>
            <w:u w:val="none"/>
          </w:rPr>
          <w:t>4.1</w:t>
        </w:r>
      </w:hyperlink>
      <w:r w:rsidRPr="00410505">
        <w:rPr>
          <w:rFonts w:ascii="Times New Roman" w:hAnsi="Times New Roman" w:cs="Times New Roman"/>
          <w:sz w:val="26"/>
          <w:szCs w:val="26"/>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410505">
        <w:rPr>
          <w:rFonts w:ascii="Times New Roman" w:hAnsi="Times New Roman" w:cs="Times New Roman"/>
          <w:sz w:val="26"/>
          <w:szCs w:val="26"/>
        </w:rPr>
        <w:t>имущественное положение, обстоятельства, смягчающие и отягчающие административную ответственность.</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Разрешая вопрос о мере наказания, суд руководствуется общими правилами назначения административного наказания, предусмотренными ст</w:t>
      </w:r>
      <w:r w:rsidRPr="00410505" w:rsidR="007B0327">
        <w:rPr>
          <w:rFonts w:ascii="Times New Roman" w:hAnsi="Times New Roman" w:cs="Times New Roman"/>
          <w:sz w:val="26"/>
          <w:szCs w:val="26"/>
        </w:rPr>
        <w:t>атьей</w:t>
      </w:r>
      <w:r w:rsidRPr="00410505">
        <w:rPr>
          <w:rFonts w:ascii="Times New Roman" w:hAnsi="Times New Roman" w:cs="Times New Roman"/>
          <w:sz w:val="26"/>
          <w:szCs w:val="26"/>
        </w:rPr>
        <w:t xml:space="preserve"> 4.1 КоАП РФ,  учитывает характер и степень общественной опасности совершенного </w:t>
      </w:r>
      <w:r w:rsidRPr="00410505" w:rsidR="00471B7A">
        <w:rPr>
          <w:rFonts w:ascii="Times New Roman" w:hAnsi="Times New Roman" w:cs="Times New Roman"/>
          <w:sz w:val="26"/>
          <w:szCs w:val="26"/>
        </w:rPr>
        <w:t xml:space="preserve">Васильевой </w:t>
      </w:r>
      <w:r w:rsidR="00F75FC0">
        <w:rPr>
          <w:rFonts w:ascii="Times New Roman" w:hAnsi="Times New Roman" w:cs="Times New Roman"/>
          <w:sz w:val="26"/>
          <w:szCs w:val="26"/>
        </w:rPr>
        <w:t>……..</w:t>
      </w:r>
      <w:r w:rsidRPr="00410505" w:rsidR="00471B7A">
        <w:rPr>
          <w:rFonts w:ascii="Times New Roman" w:hAnsi="Times New Roman" w:cs="Times New Roman"/>
          <w:sz w:val="26"/>
          <w:szCs w:val="26"/>
        </w:rPr>
        <w:t>. а</w:t>
      </w:r>
      <w:r w:rsidRPr="00410505">
        <w:rPr>
          <w:rFonts w:ascii="Times New Roman" w:hAnsi="Times New Roman" w:cs="Times New Roman"/>
          <w:sz w:val="26"/>
          <w:szCs w:val="26"/>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неоднократно привлекался к административной ответственности, его семейное и материальное положение.</w:t>
      </w:r>
    </w:p>
    <w:p w:rsidR="00471B7A"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В качестве с</w:t>
      </w:r>
      <w:r w:rsidRPr="00410505" w:rsidR="000A1437">
        <w:rPr>
          <w:rFonts w:ascii="Times New Roman" w:hAnsi="Times New Roman" w:cs="Times New Roman"/>
          <w:sz w:val="26"/>
          <w:szCs w:val="26"/>
        </w:rPr>
        <w:t>мягчающ</w:t>
      </w:r>
      <w:r w:rsidRPr="00410505">
        <w:rPr>
          <w:rFonts w:ascii="Times New Roman" w:hAnsi="Times New Roman" w:cs="Times New Roman"/>
          <w:sz w:val="26"/>
          <w:szCs w:val="26"/>
        </w:rPr>
        <w:t>его</w:t>
      </w:r>
      <w:r w:rsidRPr="00410505" w:rsidR="000A1437">
        <w:rPr>
          <w:rFonts w:ascii="Times New Roman" w:hAnsi="Times New Roman" w:cs="Times New Roman"/>
          <w:sz w:val="26"/>
          <w:szCs w:val="26"/>
        </w:rPr>
        <w:t xml:space="preserve"> административную ответственность обстоятельств</w:t>
      </w:r>
      <w:r w:rsidRPr="00410505">
        <w:rPr>
          <w:rFonts w:ascii="Times New Roman" w:hAnsi="Times New Roman" w:cs="Times New Roman"/>
          <w:sz w:val="26"/>
          <w:szCs w:val="26"/>
        </w:rPr>
        <w:t xml:space="preserve">а суд учитывает нахождение на иждивении Васильевой </w:t>
      </w:r>
      <w:r w:rsidR="00F75FC0">
        <w:rPr>
          <w:rFonts w:ascii="Times New Roman" w:hAnsi="Times New Roman" w:cs="Times New Roman"/>
          <w:sz w:val="26"/>
          <w:szCs w:val="26"/>
        </w:rPr>
        <w:t>…….</w:t>
      </w:r>
      <w:r w:rsidRPr="00410505">
        <w:rPr>
          <w:rFonts w:ascii="Times New Roman" w:hAnsi="Times New Roman" w:cs="Times New Roman"/>
          <w:sz w:val="26"/>
          <w:szCs w:val="26"/>
        </w:rPr>
        <w:t>. одного малолетнего ребенка.</w:t>
      </w:r>
    </w:p>
    <w:p w:rsidR="0066566F"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В качестве обстоятельства, отягчающего ответственность, суд учитывает повторное совершение </w:t>
      </w:r>
      <w:r w:rsidRPr="00410505" w:rsidR="005D4956">
        <w:rPr>
          <w:rFonts w:ascii="Times New Roman" w:hAnsi="Times New Roman" w:cs="Times New Roman"/>
          <w:sz w:val="26"/>
          <w:szCs w:val="26"/>
        </w:rPr>
        <w:t xml:space="preserve">Васильевой </w:t>
      </w:r>
      <w:r w:rsidR="00F75FC0">
        <w:rPr>
          <w:rFonts w:ascii="Times New Roman" w:hAnsi="Times New Roman" w:cs="Times New Roman"/>
          <w:sz w:val="26"/>
          <w:szCs w:val="26"/>
        </w:rPr>
        <w:t>………</w:t>
      </w:r>
      <w:r w:rsidRPr="00410505" w:rsidR="005D4956">
        <w:rPr>
          <w:rFonts w:ascii="Times New Roman" w:hAnsi="Times New Roman" w:cs="Times New Roman"/>
          <w:sz w:val="26"/>
          <w:szCs w:val="26"/>
        </w:rPr>
        <w:t xml:space="preserve">. </w:t>
      </w:r>
      <w:r w:rsidRPr="00410505">
        <w:rPr>
          <w:rFonts w:ascii="Times New Roman" w:hAnsi="Times New Roman" w:cs="Times New Roman"/>
          <w:sz w:val="26"/>
          <w:szCs w:val="26"/>
          <w:lang w:eastAsia="ru-RU"/>
        </w:rPr>
        <w:t xml:space="preserve">в течение </w:t>
      </w:r>
      <w:r w:rsidRPr="00410505" w:rsidR="005D4956">
        <w:rPr>
          <w:rFonts w:ascii="Times New Roman" w:hAnsi="Times New Roman" w:cs="Times New Roman"/>
          <w:sz w:val="26"/>
          <w:szCs w:val="26"/>
          <w:lang w:eastAsia="ru-RU"/>
        </w:rPr>
        <w:t xml:space="preserve">одного </w:t>
      </w:r>
      <w:r w:rsidRPr="00410505">
        <w:rPr>
          <w:rFonts w:ascii="Times New Roman" w:hAnsi="Times New Roman" w:cs="Times New Roman"/>
          <w:sz w:val="26"/>
          <w:szCs w:val="26"/>
          <w:lang w:eastAsia="ru-RU"/>
        </w:rPr>
        <w:t>года однородного правонарушения, предусмотренного главой 12 КоАП РФ.</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Т</w:t>
      </w:r>
      <w:r w:rsidRPr="00410505">
        <w:rPr>
          <w:rFonts w:ascii="Times New Roman" w:hAnsi="Times New Roman" w:cs="Times New Roman"/>
          <w:sz w:val="26"/>
          <w:szCs w:val="26"/>
        </w:rPr>
        <w:t xml:space="preserve">аким образом, суд считает необходимым подвергнуть </w:t>
      </w:r>
      <w:r w:rsidRPr="00410505" w:rsidR="005D4956">
        <w:rPr>
          <w:rFonts w:ascii="Times New Roman" w:hAnsi="Times New Roman" w:cs="Times New Roman"/>
          <w:sz w:val="26"/>
          <w:szCs w:val="26"/>
        </w:rPr>
        <w:t xml:space="preserve">Васильеву </w:t>
      </w:r>
      <w:r w:rsidR="00F75FC0">
        <w:rPr>
          <w:rFonts w:ascii="Times New Roman" w:hAnsi="Times New Roman" w:cs="Times New Roman"/>
          <w:sz w:val="26"/>
          <w:szCs w:val="26"/>
        </w:rPr>
        <w:t>……….</w:t>
      </w:r>
      <w:r w:rsidRPr="00410505" w:rsidR="005D4956">
        <w:rPr>
          <w:rFonts w:ascii="Times New Roman" w:hAnsi="Times New Roman" w:cs="Times New Roman"/>
          <w:sz w:val="26"/>
          <w:szCs w:val="26"/>
        </w:rPr>
        <w:t xml:space="preserve">. </w:t>
      </w:r>
      <w:r w:rsidRPr="00410505">
        <w:rPr>
          <w:rFonts w:ascii="Times New Roman" w:hAnsi="Times New Roman" w:cs="Times New Roman"/>
          <w:sz w:val="26"/>
          <w:szCs w:val="26"/>
        </w:rPr>
        <w:t>наказанию в виде штрафа с лишением права управления транспортными средствами в пределах санкции ч</w:t>
      </w:r>
      <w:r w:rsidRPr="00410505" w:rsidR="007B0327">
        <w:rPr>
          <w:rFonts w:ascii="Times New Roman" w:hAnsi="Times New Roman" w:cs="Times New Roman"/>
          <w:sz w:val="26"/>
          <w:szCs w:val="26"/>
        </w:rPr>
        <w:t xml:space="preserve">асти </w:t>
      </w:r>
      <w:r w:rsidRPr="00410505">
        <w:rPr>
          <w:rFonts w:ascii="Times New Roman" w:hAnsi="Times New Roman" w:cs="Times New Roman"/>
          <w:sz w:val="26"/>
          <w:szCs w:val="26"/>
        </w:rPr>
        <w:t>1 ст</w:t>
      </w:r>
      <w:r w:rsidRPr="00410505" w:rsidR="007B0327">
        <w:rPr>
          <w:rFonts w:ascii="Times New Roman" w:hAnsi="Times New Roman" w:cs="Times New Roman"/>
          <w:sz w:val="26"/>
          <w:szCs w:val="26"/>
        </w:rPr>
        <w:t xml:space="preserve">атьи </w:t>
      </w:r>
      <w:hyperlink r:id="rId10" w:tgtFrame="_blank" w:tooltip="Раздел II. Особенная часть &gt; Глава 12. Административные правонарушения в области дорожного движения &gt; Статья &lt;span class=" w:history="1">
        <w:r w:rsidRPr="00410505">
          <w:rPr>
            <w:rStyle w:val="Hyperlink"/>
            <w:rFonts w:ascii="Times New Roman" w:hAnsi="Times New Roman" w:cs="Times New Roman"/>
            <w:color w:val="auto"/>
            <w:sz w:val="26"/>
            <w:szCs w:val="26"/>
            <w:u w:val="none"/>
          </w:rPr>
          <w:t xml:space="preserve">12.26 </w:t>
        </w:r>
      </w:hyperlink>
      <w:r w:rsidRPr="00410505">
        <w:rPr>
          <w:rFonts w:ascii="Times New Roman" w:hAnsi="Times New Roman" w:cs="Times New Roman"/>
          <w:sz w:val="26"/>
          <w:szCs w:val="26"/>
        </w:rPr>
        <w:t>КоАП РФ.</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На основании изложенного, руководствуясь </w:t>
      </w:r>
      <w:r w:rsidRPr="00410505" w:rsidR="007B0327">
        <w:rPr>
          <w:rFonts w:ascii="Times New Roman" w:hAnsi="Times New Roman" w:cs="Times New Roman"/>
          <w:sz w:val="26"/>
          <w:szCs w:val="26"/>
        </w:rPr>
        <w:t xml:space="preserve">частью </w:t>
      </w:r>
      <w:r w:rsidRPr="00410505">
        <w:rPr>
          <w:rFonts w:ascii="Times New Roman" w:hAnsi="Times New Roman" w:cs="Times New Roman"/>
          <w:sz w:val="26"/>
          <w:szCs w:val="26"/>
        </w:rPr>
        <w:t>1 ст</w:t>
      </w:r>
      <w:r w:rsidRPr="00410505" w:rsidR="007B0327">
        <w:rPr>
          <w:rFonts w:ascii="Times New Roman" w:hAnsi="Times New Roman" w:cs="Times New Roman"/>
          <w:sz w:val="26"/>
          <w:szCs w:val="26"/>
        </w:rPr>
        <w:t>атьи</w:t>
      </w:r>
      <w:r w:rsidRPr="00410505">
        <w:rPr>
          <w:rFonts w:ascii="Times New Roman" w:hAnsi="Times New Roman" w:cs="Times New Roman"/>
          <w:sz w:val="26"/>
          <w:szCs w:val="26"/>
        </w:rPr>
        <w:t xml:space="preserve"> 12.26, </w:t>
      </w:r>
      <w:r w:rsidRPr="00410505" w:rsidR="007B0327">
        <w:rPr>
          <w:rFonts w:ascii="Times New Roman" w:hAnsi="Times New Roman" w:cs="Times New Roman"/>
          <w:sz w:val="26"/>
          <w:szCs w:val="26"/>
        </w:rPr>
        <w:t xml:space="preserve">статьями </w:t>
      </w:r>
      <w:r w:rsidRPr="00410505">
        <w:rPr>
          <w:rFonts w:ascii="Times New Roman" w:hAnsi="Times New Roman" w:cs="Times New Roman"/>
          <w:sz w:val="26"/>
          <w:szCs w:val="26"/>
        </w:rPr>
        <w:t xml:space="preserve">23.1, 29.10 КоАП РФ, мировой судья, </w:t>
      </w:r>
    </w:p>
    <w:p w:rsidR="000A1437" w:rsidRPr="00410505" w:rsidP="000A1437">
      <w:pPr>
        <w:spacing w:after="0" w:line="240" w:lineRule="auto"/>
        <w:ind w:firstLine="644"/>
        <w:jc w:val="center"/>
        <w:rPr>
          <w:rFonts w:ascii="Times New Roman" w:hAnsi="Times New Roman" w:cs="Times New Roman"/>
          <w:sz w:val="26"/>
          <w:szCs w:val="26"/>
        </w:rPr>
      </w:pPr>
    </w:p>
    <w:p w:rsidR="000A1437" w:rsidRPr="00410505" w:rsidP="000A1437">
      <w:pPr>
        <w:spacing w:after="0" w:line="240" w:lineRule="auto"/>
        <w:ind w:firstLine="644"/>
        <w:jc w:val="center"/>
        <w:rPr>
          <w:rFonts w:ascii="Times New Roman" w:hAnsi="Times New Roman" w:cs="Times New Roman"/>
          <w:sz w:val="26"/>
          <w:szCs w:val="26"/>
        </w:rPr>
      </w:pPr>
      <w:r w:rsidRPr="00410505">
        <w:rPr>
          <w:rFonts w:ascii="Times New Roman" w:hAnsi="Times New Roman" w:cs="Times New Roman"/>
          <w:sz w:val="26"/>
          <w:szCs w:val="26"/>
        </w:rPr>
        <w:t>п</w:t>
      </w:r>
      <w:r w:rsidRPr="00410505">
        <w:rPr>
          <w:rFonts w:ascii="Times New Roman" w:hAnsi="Times New Roman" w:cs="Times New Roman"/>
          <w:sz w:val="26"/>
          <w:szCs w:val="26"/>
        </w:rPr>
        <w:t xml:space="preserve"> о с т а н о в и л :</w:t>
      </w:r>
    </w:p>
    <w:p w:rsidR="000A1437" w:rsidRPr="00410505" w:rsidP="000A1437">
      <w:pPr>
        <w:spacing w:after="0" w:line="240" w:lineRule="auto"/>
        <w:ind w:firstLine="644"/>
        <w:jc w:val="center"/>
        <w:rPr>
          <w:rFonts w:ascii="Times New Roman" w:hAnsi="Times New Roman" w:cs="Times New Roman"/>
          <w:sz w:val="26"/>
          <w:szCs w:val="26"/>
        </w:rPr>
      </w:pP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Признать </w:t>
      </w:r>
      <w:r w:rsidRPr="00410505" w:rsidR="005D4956">
        <w:rPr>
          <w:rFonts w:ascii="Times New Roman" w:hAnsi="Times New Roman" w:cs="Times New Roman"/>
          <w:sz w:val="26"/>
          <w:szCs w:val="26"/>
          <w:lang w:eastAsia="ru-RU"/>
        </w:rPr>
        <w:t xml:space="preserve">Васильеву </w:t>
      </w:r>
      <w:r w:rsidR="00F75FC0">
        <w:rPr>
          <w:rFonts w:ascii="Times New Roman" w:hAnsi="Times New Roman" w:cs="Times New Roman"/>
          <w:sz w:val="26"/>
          <w:szCs w:val="26"/>
          <w:lang w:eastAsia="ru-RU"/>
        </w:rPr>
        <w:t>………..</w:t>
      </w:r>
      <w:r w:rsidRPr="00410505" w:rsidR="005D4956">
        <w:rPr>
          <w:rFonts w:ascii="Times New Roman" w:hAnsi="Times New Roman" w:cs="Times New Roman"/>
          <w:sz w:val="26"/>
          <w:szCs w:val="26"/>
          <w:lang w:eastAsia="ru-RU"/>
        </w:rPr>
        <w:t xml:space="preserve"> </w:t>
      </w:r>
      <w:r w:rsidRPr="00410505">
        <w:rPr>
          <w:rFonts w:ascii="Times New Roman" w:hAnsi="Times New Roman" w:cs="Times New Roman"/>
          <w:sz w:val="26"/>
          <w:szCs w:val="26"/>
        </w:rPr>
        <w:t>виновн</w:t>
      </w:r>
      <w:r w:rsidRPr="00410505" w:rsidR="005D4956">
        <w:rPr>
          <w:rFonts w:ascii="Times New Roman" w:hAnsi="Times New Roman" w:cs="Times New Roman"/>
          <w:sz w:val="26"/>
          <w:szCs w:val="26"/>
        </w:rPr>
        <w:t xml:space="preserve">ой </w:t>
      </w:r>
      <w:r w:rsidRPr="00410505">
        <w:rPr>
          <w:rFonts w:ascii="Times New Roman" w:hAnsi="Times New Roman" w:cs="Times New Roman"/>
          <w:sz w:val="26"/>
          <w:szCs w:val="26"/>
        </w:rPr>
        <w:t>в совершении административного правонарушения, предусмотренного частью 1 статьи 12.26 КоАП РФ, и назначить е</w:t>
      </w:r>
      <w:r w:rsidRPr="00410505" w:rsidR="005D4956">
        <w:rPr>
          <w:rFonts w:ascii="Times New Roman" w:hAnsi="Times New Roman" w:cs="Times New Roman"/>
          <w:sz w:val="26"/>
          <w:szCs w:val="26"/>
        </w:rPr>
        <w:t>й</w:t>
      </w:r>
      <w:r w:rsidRPr="00410505">
        <w:rPr>
          <w:rFonts w:ascii="Times New Roman" w:hAnsi="Times New Roman" w:cs="Times New Roman"/>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w:t>
      </w:r>
      <w:r w:rsidRPr="00410505">
        <w:rPr>
          <w:rFonts w:ascii="Times New Roman" w:hAnsi="Times New Roman" w:cs="Times New Roman"/>
          <w:sz w:val="26"/>
          <w:szCs w:val="26"/>
        </w:rPr>
        <w:t>р</w:t>
      </w:r>
      <w:r w:rsidRPr="00410505">
        <w:rPr>
          <w:rFonts w:ascii="Times New Roman" w:hAnsi="Times New Roman" w:cs="Times New Roman"/>
          <w:sz w:val="26"/>
          <w:szCs w:val="26"/>
        </w:rPr>
        <w:t xml:space="preserve">/с получателя </w:t>
      </w:r>
      <w:r w:rsidRPr="00410505" w:rsidR="005D4956">
        <w:rPr>
          <w:rFonts w:ascii="Times New Roman" w:hAnsi="Times New Roman" w:cs="Times New Roman"/>
          <w:sz w:val="26"/>
          <w:szCs w:val="26"/>
        </w:rPr>
        <w:t xml:space="preserve">03100643000000011100, </w:t>
      </w:r>
      <w:r w:rsidRPr="00410505">
        <w:rPr>
          <w:rFonts w:ascii="Times New Roman" w:hAnsi="Times New Roman" w:cs="Times New Roman"/>
          <w:sz w:val="26"/>
          <w:szCs w:val="26"/>
        </w:rPr>
        <w:t>КБК 188116</w:t>
      </w:r>
      <w:r w:rsidRPr="00410505" w:rsidR="0066566F">
        <w:rPr>
          <w:rFonts w:ascii="Times New Roman" w:hAnsi="Times New Roman" w:cs="Times New Roman"/>
          <w:sz w:val="26"/>
          <w:szCs w:val="26"/>
        </w:rPr>
        <w:t>011230</w:t>
      </w:r>
      <w:r w:rsidRPr="00410505" w:rsidR="005D4956">
        <w:rPr>
          <w:rFonts w:ascii="Times New Roman" w:hAnsi="Times New Roman" w:cs="Times New Roman"/>
          <w:sz w:val="26"/>
          <w:szCs w:val="26"/>
        </w:rPr>
        <w:t>10001140</w:t>
      </w:r>
      <w:r w:rsidRPr="00410505">
        <w:rPr>
          <w:rFonts w:ascii="Times New Roman" w:hAnsi="Times New Roman" w:cs="Times New Roman"/>
          <w:sz w:val="26"/>
          <w:szCs w:val="26"/>
        </w:rPr>
        <w:t>, ОКТМО 92</w:t>
      </w:r>
      <w:r w:rsidRPr="00410505" w:rsidR="005D4956">
        <w:rPr>
          <w:rFonts w:ascii="Times New Roman" w:hAnsi="Times New Roman" w:cs="Times New Roman"/>
          <w:sz w:val="26"/>
          <w:szCs w:val="26"/>
        </w:rPr>
        <w:t>622427</w:t>
      </w:r>
      <w:r w:rsidRPr="00410505">
        <w:rPr>
          <w:rFonts w:ascii="Times New Roman" w:hAnsi="Times New Roman" w:cs="Times New Roman"/>
          <w:sz w:val="26"/>
          <w:szCs w:val="26"/>
        </w:rPr>
        <w:t>, УИН 188103162</w:t>
      </w:r>
      <w:r w:rsidRPr="00410505" w:rsidR="005D4956">
        <w:rPr>
          <w:rFonts w:ascii="Times New Roman" w:hAnsi="Times New Roman" w:cs="Times New Roman"/>
          <w:sz w:val="26"/>
          <w:szCs w:val="26"/>
        </w:rPr>
        <w:t>22170003489</w:t>
      </w:r>
      <w:r w:rsidRPr="00410505" w:rsidR="00932A23">
        <w:rPr>
          <w:rFonts w:ascii="Times New Roman" w:hAnsi="Times New Roman" w:cs="Times New Roman"/>
          <w:sz w:val="26"/>
          <w:szCs w:val="26"/>
        </w:rPr>
        <w:t xml:space="preserve">, </w:t>
      </w:r>
      <w:r w:rsidRPr="00410505">
        <w:rPr>
          <w:rFonts w:ascii="Times New Roman" w:hAnsi="Times New Roman" w:cs="Times New Roman"/>
          <w:sz w:val="26"/>
          <w:szCs w:val="26"/>
        </w:rPr>
        <w:t>с лишением права управления транспортными средствами на срок 1 (один) год 9 (девять) месяцев.</w:t>
      </w:r>
    </w:p>
    <w:p w:rsidR="000A1437" w:rsidRPr="00410505" w:rsidP="000A1437">
      <w:pPr>
        <w:tabs>
          <w:tab w:val="left" w:pos="567"/>
        </w:tabs>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В соответствии со </w:t>
      </w:r>
      <w:r w:rsidRPr="00410505">
        <w:rPr>
          <w:rStyle w:val="snippetequal1"/>
          <w:rFonts w:ascii="Times New Roman" w:hAnsi="Times New Roman" w:cs="Times New Roman"/>
          <w:b w:val="0"/>
          <w:sz w:val="26"/>
          <w:szCs w:val="26"/>
        </w:rPr>
        <w:t>ст</w:t>
      </w:r>
      <w:r w:rsidRPr="00410505" w:rsidR="00932A23">
        <w:rPr>
          <w:rStyle w:val="snippetequal1"/>
          <w:rFonts w:ascii="Times New Roman" w:hAnsi="Times New Roman" w:cs="Times New Roman"/>
          <w:b w:val="0"/>
          <w:sz w:val="26"/>
          <w:szCs w:val="26"/>
        </w:rPr>
        <w:t>атьей</w:t>
      </w:r>
      <w:r w:rsidRPr="00410505">
        <w:rPr>
          <w:rStyle w:val="snippetequal1"/>
          <w:rFonts w:ascii="Times New Roman" w:hAnsi="Times New Roman" w:cs="Times New Roman"/>
          <w:b w:val="0"/>
          <w:sz w:val="26"/>
          <w:szCs w:val="26"/>
        </w:rPr>
        <w:t xml:space="preserve"> </w:t>
      </w:r>
      <w:r w:rsidRPr="00410505">
        <w:rPr>
          <w:rFonts w:ascii="Times New Roman" w:hAnsi="Times New Roman" w:cs="Times New Roman"/>
          <w:sz w:val="26"/>
          <w:szCs w:val="26"/>
        </w:rPr>
        <w:t xml:space="preserve">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sz w:val="26"/>
          <w:szCs w:val="26"/>
        </w:rPr>
        <w:t xml:space="preserve"> наказания в виде лишения соответствующего специального права.</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
          <w:sz w:val="26"/>
          <w:szCs w:val="26"/>
        </w:rPr>
        <w:t xml:space="preserve"> </w:t>
      </w:r>
      <w:r w:rsidRPr="00410505">
        <w:rPr>
          <w:rFonts w:ascii="Times New Roman" w:hAnsi="Times New Roman" w:cs="Times New Roman"/>
          <w:sz w:val="26"/>
          <w:szCs w:val="26"/>
        </w:rPr>
        <w:t>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w:t>
      </w:r>
      <w:r w:rsidRPr="00410505">
        <w:rPr>
          <w:rFonts w:ascii="Times New Roman" w:hAnsi="Times New Roman" w:cs="Times New Roman"/>
          <w:sz w:val="26"/>
          <w:szCs w:val="26"/>
        </w:rPr>
        <w:t xml:space="preserve">средствами начинается со дня сдачи лицом либо изъятия у него водительского удостоверения, а равно получения органом, исполняющим этот вид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sz w:val="26"/>
          <w:szCs w:val="26"/>
        </w:rPr>
        <w:t xml:space="preserve"> наказания, заявления лица об утрате указанного документа.</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Разъяснить лицу, привлеченному к </w:t>
      </w:r>
      <w:r w:rsidRPr="00410505">
        <w:rPr>
          <w:rStyle w:val="snippetequal1"/>
          <w:rFonts w:ascii="Times New Roman" w:hAnsi="Times New Roman" w:cs="Times New Roman"/>
          <w:b w:val="0"/>
          <w:sz w:val="26"/>
          <w:szCs w:val="26"/>
        </w:rPr>
        <w:t>административной</w:t>
      </w:r>
      <w:r w:rsidRPr="00410505">
        <w:rPr>
          <w:rFonts w:ascii="Times New Roman" w:hAnsi="Times New Roman" w:cs="Times New Roman"/>
          <w:sz w:val="26"/>
          <w:szCs w:val="26"/>
        </w:rPr>
        <w:t xml:space="preserve"> ответственности, что согласно ч</w:t>
      </w:r>
      <w:r w:rsidRPr="00410505" w:rsidR="00932A23">
        <w:rPr>
          <w:rFonts w:ascii="Times New Roman" w:hAnsi="Times New Roman" w:cs="Times New Roman"/>
          <w:sz w:val="26"/>
          <w:szCs w:val="26"/>
        </w:rPr>
        <w:t xml:space="preserve">астям </w:t>
      </w:r>
      <w:r w:rsidRPr="00410505">
        <w:rPr>
          <w:rFonts w:ascii="Times New Roman" w:hAnsi="Times New Roman" w:cs="Times New Roman"/>
          <w:sz w:val="26"/>
          <w:szCs w:val="26"/>
        </w:rPr>
        <w:t xml:space="preserve">1 и 5 </w:t>
      </w:r>
      <w:r w:rsidRPr="00410505">
        <w:rPr>
          <w:rStyle w:val="snippetequal1"/>
          <w:rFonts w:ascii="Times New Roman" w:hAnsi="Times New Roman" w:cs="Times New Roman"/>
          <w:b w:val="0"/>
          <w:sz w:val="26"/>
          <w:szCs w:val="26"/>
        </w:rPr>
        <w:t>ст</w:t>
      </w:r>
      <w:r w:rsidRPr="00410505" w:rsidR="00932A23">
        <w:rPr>
          <w:rStyle w:val="snippetequal1"/>
          <w:rFonts w:ascii="Times New Roman" w:hAnsi="Times New Roman" w:cs="Times New Roman"/>
          <w:b w:val="0"/>
          <w:sz w:val="26"/>
          <w:szCs w:val="26"/>
        </w:rPr>
        <w:t xml:space="preserve">атьи </w:t>
      </w:r>
      <w:r w:rsidRPr="00410505">
        <w:rPr>
          <w:rFonts w:ascii="Times New Roman" w:hAnsi="Times New Roman" w:cs="Times New Roman"/>
          <w:sz w:val="26"/>
          <w:szCs w:val="26"/>
        </w:rPr>
        <w:t xml:space="preserve">32.2 КоАП РФ </w:t>
      </w:r>
      <w:r w:rsidRPr="00410505">
        <w:rPr>
          <w:rStyle w:val="snippetequal1"/>
          <w:rFonts w:ascii="Times New Roman" w:hAnsi="Times New Roman" w:cs="Times New Roman"/>
          <w:b w:val="0"/>
          <w:sz w:val="26"/>
          <w:szCs w:val="26"/>
        </w:rPr>
        <w:t>административный</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w:t>
      </w:r>
      <w:r w:rsidRPr="00410505">
        <w:rPr>
          <w:rFonts w:ascii="Times New Roman" w:hAnsi="Times New Roman" w:cs="Times New Roman"/>
          <w:sz w:val="26"/>
          <w:szCs w:val="26"/>
        </w:rPr>
        <w:t xml:space="preserve"> должен быть уплачен лицом, привлеченным к </w:t>
      </w:r>
      <w:r w:rsidRPr="00410505">
        <w:rPr>
          <w:rStyle w:val="snippetequal1"/>
          <w:rFonts w:ascii="Times New Roman" w:hAnsi="Times New Roman" w:cs="Times New Roman"/>
          <w:b w:val="0"/>
          <w:sz w:val="26"/>
          <w:szCs w:val="26"/>
        </w:rPr>
        <w:t>административной</w:t>
      </w:r>
      <w:r w:rsidRPr="00410505">
        <w:rPr>
          <w:rFonts w:ascii="Times New Roman" w:hAnsi="Times New Roman" w:cs="Times New Roman"/>
          <w:bCs/>
          <w:sz w:val="26"/>
          <w:szCs w:val="26"/>
        </w:rPr>
        <w:t xml:space="preserve"> </w:t>
      </w:r>
      <w:r w:rsidRPr="00410505">
        <w:rPr>
          <w:rFonts w:ascii="Times New Roman" w:hAnsi="Times New Roman" w:cs="Times New Roman"/>
          <w:sz w:val="26"/>
          <w:szCs w:val="26"/>
        </w:rPr>
        <w:t xml:space="preserve">ответственности, не позднее шестидесяти дней со дня вступления постановления о наложении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в законную силу либо со дня истечения срока отсрочки или срока рассрочки, предусмотренных </w:t>
      </w:r>
      <w:r w:rsidRPr="00410505">
        <w:rPr>
          <w:rStyle w:val="snippetequal1"/>
          <w:rFonts w:ascii="Times New Roman" w:hAnsi="Times New Roman" w:cs="Times New Roman"/>
          <w:b w:val="0"/>
          <w:sz w:val="26"/>
          <w:szCs w:val="26"/>
        </w:rPr>
        <w:t>ст</w:t>
      </w:r>
      <w:r w:rsidRPr="00410505" w:rsidR="00932A23">
        <w:rPr>
          <w:rStyle w:val="snippetequal1"/>
          <w:rFonts w:ascii="Times New Roman" w:hAnsi="Times New Roman" w:cs="Times New Roman"/>
          <w:b w:val="0"/>
          <w:sz w:val="26"/>
          <w:szCs w:val="26"/>
        </w:rPr>
        <w:t xml:space="preserve">атьей </w:t>
      </w:r>
      <w:r w:rsidRPr="00410505">
        <w:rPr>
          <w:rFonts w:ascii="Times New Roman" w:hAnsi="Times New Roman" w:cs="Times New Roman"/>
          <w:sz w:val="26"/>
          <w:szCs w:val="26"/>
        </w:rPr>
        <w:t>31.5 КоАП РФ.</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ст. Высокая Гора, ул. Советская, д.13.</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При отсутствии документа, свидетельствующего об уплате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и информации об уплате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410505">
        <w:rPr>
          <w:rStyle w:val="snippetequal1"/>
          <w:rFonts w:ascii="Times New Roman" w:hAnsi="Times New Roman" w:cs="Times New Roman"/>
          <w:b w:val="0"/>
          <w:sz w:val="26"/>
          <w:szCs w:val="26"/>
        </w:rPr>
        <w:t>статьи</w:t>
      </w:r>
      <w:r w:rsidRPr="00410505">
        <w:rPr>
          <w:rFonts w:ascii="Times New Roman" w:hAnsi="Times New Roman" w:cs="Times New Roman"/>
          <w:sz w:val="26"/>
          <w:szCs w:val="26"/>
        </w:rPr>
        <w:t xml:space="preserve">, судья, орган, должностное лицо, вынесшие постановление, направляют в течение десяти суток постановление о наложении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с отметкой о его </w:t>
      </w:r>
      <w:r w:rsidRPr="00410505">
        <w:rPr>
          <w:rStyle w:val="snippetequal1"/>
          <w:rFonts w:ascii="Times New Roman" w:hAnsi="Times New Roman" w:cs="Times New Roman"/>
          <w:b w:val="0"/>
          <w:sz w:val="26"/>
          <w:szCs w:val="26"/>
        </w:rPr>
        <w:t>неуплате</w:t>
      </w:r>
      <w:r w:rsidRPr="00410505">
        <w:rPr>
          <w:rFonts w:ascii="Times New Roman" w:hAnsi="Times New Roman" w:cs="Times New Roman"/>
          <w:sz w:val="26"/>
          <w:szCs w:val="26"/>
        </w:rPr>
        <w:t xml:space="preserve"> судебному приставу-исполнителю для исполнения в порядке, предусмотренном федеральным законодательством.</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Согласно </w:t>
      </w:r>
      <w:r w:rsidRPr="00410505">
        <w:rPr>
          <w:rStyle w:val="snippetequal1"/>
          <w:rFonts w:ascii="Times New Roman" w:hAnsi="Times New Roman" w:cs="Times New Roman"/>
          <w:b w:val="0"/>
          <w:sz w:val="26"/>
          <w:szCs w:val="26"/>
        </w:rPr>
        <w:t>ч</w:t>
      </w:r>
      <w:r w:rsidRPr="00410505" w:rsidR="00932A23">
        <w:rPr>
          <w:rStyle w:val="snippetequal1"/>
          <w:rFonts w:ascii="Times New Roman" w:hAnsi="Times New Roman" w:cs="Times New Roman"/>
          <w:b w:val="0"/>
          <w:sz w:val="26"/>
          <w:szCs w:val="26"/>
        </w:rPr>
        <w:t xml:space="preserve">асти </w:t>
      </w:r>
      <w:r w:rsidRPr="00410505">
        <w:rPr>
          <w:rStyle w:val="snippetequal1"/>
          <w:rFonts w:ascii="Times New Roman" w:hAnsi="Times New Roman" w:cs="Times New Roman"/>
          <w:b w:val="0"/>
          <w:sz w:val="26"/>
          <w:szCs w:val="26"/>
        </w:rPr>
        <w:t>1</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ст</w:t>
      </w:r>
      <w:r w:rsidRPr="00410505" w:rsidR="00932A23">
        <w:rPr>
          <w:rStyle w:val="snippetequal1"/>
          <w:rFonts w:ascii="Times New Roman" w:hAnsi="Times New Roman" w:cs="Times New Roman"/>
          <w:b w:val="0"/>
          <w:sz w:val="26"/>
          <w:szCs w:val="26"/>
        </w:rPr>
        <w:t xml:space="preserve">атьи </w:t>
      </w:r>
      <w:r w:rsidRPr="00410505">
        <w:rPr>
          <w:rStyle w:val="snippetequal1"/>
          <w:rFonts w:ascii="Times New Roman" w:hAnsi="Times New Roman" w:cs="Times New Roman"/>
          <w:b w:val="0"/>
          <w:sz w:val="26"/>
          <w:szCs w:val="26"/>
        </w:rPr>
        <w:t>20.25</w:t>
      </w:r>
      <w:r w:rsidRPr="00410505">
        <w:rPr>
          <w:rFonts w:ascii="Times New Roman" w:hAnsi="Times New Roman" w:cs="Times New Roman"/>
          <w:sz w:val="26"/>
          <w:szCs w:val="26"/>
        </w:rPr>
        <w:t xml:space="preserve"> КоАП РФ </w:t>
      </w:r>
      <w:r w:rsidRPr="00410505">
        <w:rPr>
          <w:rStyle w:val="snippetequal1"/>
          <w:rFonts w:ascii="Times New Roman" w:hAnsi="Times New Roman" w:cs="Times New Roman"/>
          <w:b w:val="0"/>
          <w:sz w:val="26"/>
          <w:szCs w:val="26"/>
        </w:rPr>
        <w:t>неуплата</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в срок, предусмотренный настоящим Кодексом, - влечет наложение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в двукратном размере суммы </w:t>
      </w:r>
      <w:r w:rsidRPr="00410505">
        <w:rPr>
          <w:rStyle w:val="snippetequal1"/>
          <w:rFonts w:ascii="Times New Roman" w:hAnsi="Times New Roman" w:cs="Times New Roman"/>
          <w:b w:val="0"/>
          <w:sz w:val="26"/>
          <w:szCs w:val="26"/>
        </w:rPr>
        <w:t>неуплаченного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административного</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штрафа</w:t>
      </w:r>
      <w:r w:rsidRPr="00410505">
        <w:rPr>
          <w:rFonts w:ascii="Times New Roman" w:hAnsi="Times New Roman" w:cs="Times New Roman"/>
          <w:sz w:val="26"/>
          <w:szCs w:val="26"/>
        </w:rPr>
        <w:t xml:space="preserve">, но не менее одной тысячи рублей, либо </w:t>
      </w:r>
      <w:r w:rsidRPr="00410505">
        <w:rPr>
          <w:rStyle w:val="snippetequal1"/>
          <w:rFonts w:ascii="Times New Roman" w:hAnsi="Times New Roman" w:cs="Times New Roman"/>
          <w:b w:val="0"/>
          <w:sz w:val="26"/>
          <w:szCs w:val="26"/>
        </w:rPr>
        <w:t>административный</w:t>
      </w:r>
      <w:r w:rsidRPr="00410505">
        <w:rPr>
          <w:rFonts w:ascii="Times New Roman" w:hAnsi="Times New Roman" w:cs="Times New Roman"/>
          <w:bCs/>
          <w:sz w:val="26"/>
          <w:szCs w:val="26"/>
        </w:rPr>
        <w:t xml:space="preserve"> </w:t>
      </w:r>
      <w:r w:rsidRPr="00410505">
        <w:rPr>
          <w:rStyle w:val="snippetequal1"/>
          <w:rFonts w:ascii="Times New Roman" w:hAnsi="Times New Roman" w:cs="Times New Roman"/>
          <w:b w:val="0"/>
          <w:sz w:val="26"/>
          <w:szCs w:val="26"/>
        </w:rPr>
        <w:t>арест</w:t>
      </w:r>
      <w:r w:rsidRPr="00410505">
        <w:rPr>
          <w:rFonts w:ascii="Times New Roman" w:hAnsi="Times New Roman" w:cs="Times New Roman"/>
          <w:sz w:val="26"/>
          <w:szCs w:val="26"/>
        </w:rPr>
        <w:t xml:space="preserve"> на срок до пятнадцати суток, либо обязательные работы на срок до пятидесяти часов. </w:t>
      </w:r>
    </w:p>
    <w:p w:rsidR="000A1437" w:rsidRPr="00410505" w:rsidP="000A1437">
      <w:pPr>
        <w:spacing w:after="0" w:line="240" w:lineRule="auto"/>
        <w:ind w:firstLine="644"/>
        <w:jc w:val="both"/>
        <w:rPr>
          <w:rFonts w:ascii="Times New Roman" w:hAnsi="Times New Roman" w:cs="Times New Roman"/>
          <w:sz w:val="26"/>
          <w:szCs w:val="26"/>
        </w:rPr>
      </w:pPr>
      <w:r w:rsidRPr="00410505">
        <w:rPr>
          <w:rFonts w:ascii="Times New Roman" w:hAnsi="Times New Roman" w:cs="Times New Roman"/>
          <w:sz w:val="26"/>
          <w:szCs w:val="26"/>
        </w:rPr>
        <w:t xml:space="preserve">Постановление может быть обжаловано в течение </w:t>
      </w:r>
      <w:r w:rsidRPr="00410505" w:rsidR="00932A23">
        <w:rPr>
          <w:rFonts w:ascii="Times New Roman" w:hAnsi="Times New Roman" w:cs="Times New Roman"/>
          <w:sz w:val="26"/>
          <w:szCs w:val="26"/>
        </w:rPr>
        <w:t xml:space="preserve">десяти </w:t>
      </w:r>
      <w:r w:rsidRPr="00410505">
        <w:rPr>
          <w:rFonts w:ascii="Times New Roman" w:hAnsi="Times New Roman" w:cs="Times New Roman"/>
          <w:sz w:val="26"/>
          <w:szCs w:val="26"/>
        </w:rPr>
        <w:t>дней со дня вручения или получения в Высокогорский районный суд Республики Татарстан через мирового судью.</w:t>
      </w:r>
    </w:p>
    <w:p w:rsidR="000A1437" w:rsidRPr="00410505" w:rsidP="000A1437">
      <w:pPr>
        <w:spacing w:after="0" w:line="240" w:lineRule="auto"/>
        <w:ind w:firstLine="540"/>
        <w:jc w:val="both"/>
        <w:rPr>
          <w:rFonts w:ascii="Times New Roman" w:hAnsi="Times New Roman" w:cs="Times New Roman"/>
          <w:sz w:val="26"/>
          <w:szCs w:val="26"/>
        </w:rPr>
      </w:pPr>
      <w:r w:rsidRPr="00410505">
        <w:rPr>
          <w:rFonts w:ascii="Times New Roman" w:hAnsi="Times New Roman" w:cs="Times New Roman"/>
          <w:sz w:val="26"/>
          <w:szCs w:val="26"/>
        </w:rPr>
        <w:tab/>
      </w:r>
    </w:p>
    <w:p w:rsidR="000A1437" w:rsidRPr="00410505" w:rsidP="000A1437">
      <w:pPr>
        <w:spacing w:after="0" w:line="240" w:lineRule="auto"/>
        <w:ind w:firstLine="540"/>
        <w:jc w:val="both"/>
        <w:rPr>
          <w:rFonts w:ascii="Times New Roman" w:hAnsi="Times New Roman" w:cs="Times New Roman"/>
          <w:sz w:val="26"/>
          <w:szCs w:val="26"/>
        </w:rPr>
      </w:pPr>
    </w:p>
    <w:p w:rsidR="000A1437" w:rsidRPr="00410505" w:rsidP="000A1437">
      <w:pPr>
        <w:spacing w:after="0" w:line="240" w:lineRule="auto"/>
        <w:jc w:val="both"/>
        <w:rPr>
          <w:rFonts w:ascii="Times New Roman" w:hAnsi="Times New Roman" w:cs="Times New Roman"/>
          <w:sz w:val="26"/>
          <w:szCs w:val="26"/>
        </w:rPr>
      </w:pPr>
      <w:r w:rsidRPr="00410505">
        <w:rPr>
          <w:rFonts w:ascii="Times New Roman" w:hAnsi="Times New Roman" w:cs="Times New Roman"/>
          <w:sz w:val="26"/>
          <w:szCs w:val="26"/>
        </w:rPr>
        <w:t>Мировой судья</w:t>
      </w:r>
      <w:r w:rsidRPr="00410505" w:rsidR="005D4956">
        <w:rPr>
          <w:rFonts w:ascii="Times New Roman" w:hAnsi="Times New Roman" w:cs="Times New Roman"/>
          <w:sz w:val="26"/>
          <w:szCs w:val="26"/>
        </w:rPr>
        <w:t xml:space="preserve">                                                               </w:t>
      </w:r>
      <w:r w:rsidR="00410505">
        <w:rPr>
          <w:rFonts w:ascii="Times New Roman" w:hAnsi="Times New Roman" w:cs="Times New Roman"/>
          <w:sz w:val="26"/>
          <w:szCs w:val="26"/>
        </w:rPr>
        <w:t xml:space="preserve">      </w:t>
      </w:r>
      <w:r w:rsidRPr="00410505" w:rsidR="005D4956">
        <w:rPr>
          <w:rFonts w:ascii="Times New Roman" w:hAnsi="Times New Roman" w:cs="Times New Roman"/>
          <w:sz w:val="26"/>
          <w:szCs w:val="26"/>
        </w:rPr>
        <w:t xml:space="preserve">                          Р.Ф. Салахов</w:t>
      </w:r>
    </w:p>
    <w:p w:rsidR="000A1437" w:rsidRPr="00410505" w:rsidP="000A1437">
      <w:pPr>
        <w:tabs>
          <w:tab w:val="left" w:pos="6687"/>
        </w:tabs>
        <w:spacing w:after="0" w:line="240" w:lineRule="auto"/>
        <w:jc w:val="both"/>
        <w:rPr>
          <w:sz w:val="26"/>
          <w:szCs w:val="26"/>
        </w:rPr>
      </w:pPr>
      <w:r w:rsidRPr="00410505">
        <w:rPr>
          <w:rFonts w:ascii="Times New Roman" w:hAnsi="Times New Roman" w:cs="Times New Roman"/>
          <w:sz w:val="26"/>
          <w:szCs w:val="26"/>
        </w:rPr>
        <w:t>Копия верна: Мировой судья</w:t>
      </w:r>
    </w:p>
    <w:p w:rsidR="00E10D5A" w:rsidP="00FA3EE8">
      <w:pPr>
        <w:spacing w:after="0" w:line="240" w:lineRule="auto"/>
        <w:ind w:firstLine="644"/>
        <w:jc w:val="both"/>
        <w:rPr>
          <w:rFonts w:ascii="Times New Roman" w:hAnsi="Times New Roman" w:cs="Times New Roman"/>
          <w:sz w:val="26"/>
          <w:szCs w:val="26"/>
          <w:lang w:eastAsia="ru-RU"/>
        </w:rPr>
      </w:pPr>
    </w:p>
    <w:p w:rsidR="0005464C" w:rsidP="0005464C">
      <w:pPr>
        <w:tabs>
          <w:tab w:val="left" w:pos="6687"/>
        </w:tabs>
        <w:spacing w:after="0" w:line="240" w:lineRule="auto"/>
        <w:jc w:val="both"/>
        <w:rPr>
          <w:rFonts w:ascii="Times New Roman" w:hAnsi="Times New Roman" w:cs="Times New Roman"/>
          <w:sz w:val="26"/>
          <w:szCs w:val="26"/>
          <w:lang w:eastAsia="ru-RU"/>
        </w:rPr>
      </w:pPr>
    </w:p>
    <w:p w:rsidR="000A1437" w:rsidP="0005464C">
      <w:pPr>
        <w:tabs>
          <w:tab w:val="left" w:pos="6687"/>
        </w:tabs>
        <w:spacing w:after="0" w:line="240" w:lineRule="auto"/>
        <w:jc w:val="both"/>
      </w:pPr>
    </w:p>
    <w:sectPr w:rsidSect="000546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D"/>
    <w:rsid w:val="00013F92"/>
    <w:rsid w:val="00015D93"/>
    <w:rsid w:val="0001739B"/>
    <w:rsid w:val="000212AA"/>
    <w:rsid w:val="00026047"/>
    <w:rsid w:val="00027182"/>
    <w:rsid w:val="000415D5"/>
    <w:rsid w:val="00043FC6"/>
    <w:rsid w:val="00053E87"/>
    <w:rsid w:val="0005464C"/>
    <w:rsid w:val="00056D48"/>
    <w:rsid w:val="000600C0"/>
    <w:rsid w:val="000623F6"/>
    <w:rsid w:val="00062C8A"/>
    <w:rsid w:val="00063706"/>
    <w:rsid w:val="00065E04"/>
    <w:rsid w:val="0006614B"/>
    <w:rsid w:val="00075EBD"/>
    <w:rsid w:val="0007794C"/>
    <w:rsid w:val="00091F8D"/>
    <w:rsid w:val="000A1437"/>
    <w:rsid w:val="000A49C4"/>
    <w:rsid w:val="000B1600"/>
    <w:rsid w:val="000B5B38"/>
    <w:rsid w:val="000B73F6"/>
    <w:rsid w:val="000B7CC0"/>
    <w:rsid w:val="000C239A"/>
    <w:rsid w:val="000C2DE9"/>
    <w:rsid w:val="000C33EB"/>
    <w:rsid w:val="000C4793"/>
    <w:rsid w:val="000D0318"/>
    <w:rsid w:val="000D0B43"/>
    <w:rsid w:val="000D6363"/>
    <w:rsid w:val="000E1497"/>
    <w:rsid w:val="000F52F3"/>
    <w:rsid w:val="00100F13"/>
    <w:rsid w:val="00102C21"/>
    <w:rsid w:val="00104FC8"/>
    <w:rsid w:val="0010554D"/>
    <w:rsid w:val="0010780C"/>
    <w:rsid w:val="001221E0"/>
    <w:rsid w:val="00125116"/>
    <w:rsid w:val="00126712"/>
    <w:rsid w:val="00132B18"/>
    <w:rsid w:val="001407BD"/>
    <w:rsid w:val="0014623A"/>
    <w:rsid w:val="001513C6"/>
    <w:rsid w:val="00151BDD"/>
    <w:rsid w:val="00154753"/>
    <w:rsid w:val="00171859"/>
    <w:rsid w:val="0018275F"/>
    <w:rsid w:val="0018485A"/>
    <w:rsid w:val="00184C18"/>
    <w:rsid w:val="0018684A"/>
    <w:rsid w:val="00186B61"/>
    <w:rsid w:val="001907A7"/>
    <w:rsid w:val="00194FCD"/>
    <w:rsid w:val="001A0780"/>
    <w:rsid w:val="001A2786"/>
    <w:rsid w:val="001A5865"/>
    <w:rsid w:val="001B0482"/>
    <w:rsid w:val="001B38D5"/>
    <w:rsid w:val="001C21D8"/>
    <w:rsid w:val="001C325B"/>
    <w:rsid w:val="001C5976"/>
    <w:rsid w:val="001E29DC"/>
    <w:rsid w:val="001F3D17"/>
    <w:rsid w:val="001F562E"/>
    <w:rsid w:val="001F76EF"/>
    <w:rsid w:val="002061F3"/>
    <w:rsid w:val="0020743E"/>
    <w:rsid w:val="002208CB"/>
    <w:rsid w:val="00226B31"/>
    <w:rsid w:val="00234791"/>
    <w:rsid w:val="00235399"/>
    <w:rsid w:val="00236540"/>
    <w:rsid w:val="00243E5C"/>
    <w:rsid w:val="0024455D"/>
    <w:rsid w:val="0024564D"/>
    <w:rsid w:val="002540E9"/>
    <w:rsid w:val="00255183"/>
    <w:rsid w:val="002650D6"/>
    <w:rsid w:val="002676F4"/>
    <w:rsid w:val="002754DC"/>
    <w:rsid w:val="00283483"/>
    <w:rsid w:val="002948C4"/>
    <w:rsid w:val="00296530"/>
    <w:rsid w:val="00297541"/>
    <w:rsid w:val="002A1E35"/>
    <w:rsid w:val="002A3BEB"/>
    <w:rsid w:val="002A40F6"/>
    <w:rsid w:val="002A41A9"/>
    <w:rsid w:val="002A5DD1"/>
    <w:rsid w:val="002A6805"/>
    <w:rsid w:val="002A78A1"/>
    <w:rsid w:val="002B4984"/>
    <w:rsid w:val="002C71D8"/>
    <w:rsid w:val="002D7BA8"/>
    <w:rsid w:val="002E0E36"/>
    <w:rsid w:val="002E58E0"/>
    <w:rsid w:val="002F016C"/>
    <w:rsid w:val="002F3F35"/>
    <w:rsid w:val="002F42D0"/>
    <w:rsid w:val="002F7654"/>
    <w:rsid w:val="00301580"/>
    <w:rsid w:val="00301CD9"/>
    <w:rsid w:val="00302050"/>
    <w:rsid w:val="003025E1"/>
    <w:rsid w:val="003140D8"/>
    <w:rsid w:val="00314EC3"/>
    <w:rsid w:val="0031754E"/>
    <w:rsid w:val="00317E2D"/>
    <w:rsid w:val="003308A6"/>
    <w:rsid w:val="003348D6"/>
    <w:rsid w:val="00334906"/>
    <w:rsid w:val="0033580A"/>
    <w:rsid w:val="00340C01"/>
    <w:rsid w:val="00342BDD"/>
    <w:rsid w:val="0035163E"/>
    <w:rsid w:val="003702F9"/>
    <w:rsid w:val="00375473"/>
    <w:rsid w:val="0037579C"/>
    <w:rsid w:val="003879E9"/>
    <w:rsid w:val="00396C89"/>
    <w:rsid w:val="003B55BF"/>
    <w:rsid w:val="003B635C"/>
    <w:rsid w:val="003C09AD"/>
    <w:rsid w:val="003C79B4"/>
    <w:rsid w:val="003D0F38"/>
    <w:rsid w:val="003E3D22"/>
    <w:rsid w:val="003F43E3"/>
    <w:rsid w:val="00400F9E"/>
    <w:rsid w:val="00404C54"/>
    <w:rsid w:val="00410505"/>
    <w:rsid w:val="0041131A"/>
    <w:rsid w:val="004200CE"/>
    <w:rsid w:val="00426766"/>
    <w:rsid w:val="004346C8"/>
    <w:rsid w:val="004403A2"/>
    <w:rsid w:val="00451CE4"/>
    <w:rsid w:val="004549BD"/>
    <w:rsid w:val="00464C94"/>
    <w:rsid w:val="00465FF5"/>
    <w:rsid w:val="00467959"/>
    <w:rsid w:val="00471B7A"/>
    <w:rsid w:val="00472F65"/>
    <w:rsid w:val="00474847"/>
    <w:rsid w:val="004774C2"/>
    <w:rsid w:val="004877FA"/>
    <w:rsid w:val="00494A70"/>
    <w:rsid w:val="004959DE"/>
    <w:rsid w:val="004A073C"/>
    <w:rsid w:val="004A3133"/>
    <w:rsid w:val="004A557F"/>
    <w:rsid w:val="004A563F"/>
    <w:rsid w:val="004B0973"/>
    <w:rsid w:val="004B13E9"/>
    <w:rsid w:val="004B14D8"/>
    <w:rsid w:val="004C1A83"/>
    <w:rsid w:val="004D34A3"/>
    <w:rsid w:val="004D3D09"/>
    <w:rsid w:val="004D43A4"/>
    <w:rsid w:val="004D45D5"/>
    <w:rsid w:val="004D5803"/>
    <w:rsid w:val="004D6ABD"/>
    <w:rsid w:val="004D738A"/>
    <w:rsid w:val="004E1A51"/>
    <w:rsid w:val="004E6790"/>
    <w:rsid w:val="004F1B52"/>
    <w:rsid w:val="004F1B87"/>
    <w:rsid w:val="00506978"/>
    <w:rsid w:val="005132CF"/>
    <w:rsid w:val="00513FDC"/>
    <w:rsid w:val="00544133"/>
    <w:rsid w:val="00544E1F"/>
    <w:rsid w:val="00545141"/>
    <w:rsid w:val="005475CF"/>
    <w:rsid w:val="00550E1C"/>
    <w:rsid w:val="00551726"/>
    <w:rsid w:val="00554265"/>
    <w:rsid w:val="005568E0"/>
    <w:rsid w:val="00565878"/>
    <w:rsid w:val="00570B00"/>
    <w:rsid w:val="00574768"/>
    <w:rsid w:val="0058545E"/>
    <w:rsid w:val="005A242D"/>
    <w:rsid w:val="005A6F71"/>
    <w:rsid w:val="005A72EF"/>
    <w:rsid w:val="005A7312"/>
    <w:rsid w:val="005B0086"/>
    <w:rsid w:val="005B0CE8"/>
    <w:rsid w:val="005C2C9D"/>
    <w:rsid w:val="005D08C1"/>
    <w:rsid w:val="005D4956"/>
    <w:rsid w:val="005E7108"/>
    <w:rsid w:val="005F640A"/>
    <w:rsid w:val="005F6757"/>
    <w:rsid w:val="005F7876"/>
    <w:rsid w:val="00601300"/>
    <w:rsid w:val="00601927"/>
    <w:rsid w:val="0060200B"/>
    <w:rsid w:val="00602585"/>
    <w:rsid w:val="00610BFF"/>
    <w:rsid w:val="0061423F"/>
    <w:rsid w:val="00617907"/>
    <w:rsid w:val="00624321"/>
    <w:rsid w:val="00633B5B"/>
    <w:rsid w:val="00634196"/>
    <w:rsid w:val="00635DF2"/>
    <w:rsid w:val="00640297"/>
    <w:rsid w:val="00646123"/>
    <w:rsid w:val="00651589"/>
    <w:rsid w:val="00655989"/>
    <w:rsid w:val="006616EB"/>
    <w:rsid w:val="0066558D"/>
    <w:rsid w:val="0066566F"/>
    <w:rsid w:val="00686C80"/>
    <w:rsid w:val="00687CD8"/>
    <w:rsid w:val="006923E4"/>
    <w:rsid w:val="006A0E55"/>
    <w:rsid w:val="006A15D3"/>
    <w:rsid w:val="006A2717"/>
    <w:rsid w:val="006B0493"/>
    <w:rsid w:val="006B3D47"/>
    <w:rsid w:val="006C57E6"/>
    <w:rsid w:val="006C7083"/>
    <w:rsid w:val="006D01AA"/>
    <w:rsid w:val="006D095F"/>
    <w:rsid w:val="006E0321"/>
    <w:rsid w:val="006E1B1D"/>
    <w:rsid w:val="006E288C"/>
    <w:rsid w:val="006E3B0C"/>
    <w:rsid w:val="006F072F"/>
    <w:rsid w:val="006F4313"/>
    <w:rsid w:val="00706211"/>
    <w:rsid w:val="007100A5"/>
    <w:rsid w:val="00710CAC"/>
    <w:rsid w:val="00712B60"/>
    <w:rsid w:val="007141A4"/>
    <w:rsid w:val="007164E6"/>
    <w:rsid w:val="00716552"/>
    <w:rsid w:val="007179C2"/>
    <w:rsid w:val="0073134C"/>
    <w:rsid w:val="00731D79"/>
    <w:rsid w:val="00732A43"/>
    <w:rsid w:val="00733410"/>
    <w:rsid w:val="00737DF9"/>
    <w:rsid w:val="00743873"/>
    <w:rsid w:val="0074614A"/>
    <w:rsid w:val="00747501"/>
    <w:rsid w:val="00751D43"/>
    <w:rsid w:val="00753B0B"/>
    <w:rsid w:val="007554CB"/>
    <w:rsid w:val="00755A2B"/>
    <w:rsid w:val="007638C5"/>
    <w:rsid w:val="00774FCA"/>
    <w:rsid w:val="00775A0F"/>
    <w:rsid w:val="0077692A"/>
    <w:rsid w:val="00777E2D"/>
    <w:rsid w:val="0078773B"/>
    <w:rsid w:val="00787FD9"/>
    <w:rsid w:val="007A4F3B"/>
    <w:rsid w:val="007A6F3D"/>
    <w:rsid w:val="007B0327"/>
    <w:rsid w:val="007B4E41"/>
    <w:rsid w:val="007B731E"/>
    <w:rsid w:val="007C0145"/>
    <w:rsid w:val="007D2680"/>
    <w:rsid w:val="007D4556"/>
    <w:rsid w:val="007D7B46"/>
    <w:rsid w:val="007E08B3"/>
    <w:rsid w:val="007E4621"/>
    <w:rsid w:val="007F022C"/>
    <w:rsid w:val="007F12B7"/>
    <w:rsid w:val="007F25DA"/>
    <w:rsid w:val="007F4E24"/>
    <w:rsid w:val="007F5E06"/>
    <w:rsid w:val="00801FD6"/>
    <w:rsid w:val="00813084"/>
    <w:rsid w:val="00814077"/>
    <w:rsid w:val="00816FD6"/>
    <w:rsid w:val="00830C67"/>
    <w:rsid w:val="0083370D"/>
    <w:rsid w:val="008412D5"/>
    <w:rsid w:val="0084313B"/>
    <w:rsid w:val="00843AAD"/>
    <w:rsid w:val="0084689D"/>
    <w:rsid w:val="00861713"/>
    <w:rsid w:val="0086322D"/>
    <w:rsid w:val="008715C1"/>
    <w:rsid w:val="00877266"/>
    <w:rsid w:val="00880E4A"/>
    <w:rsid w:val="008848ED"/>
    <w:rsid w:val="008911B6"/>
    <w:rsid w:val="00893571"/>
    <w:rsid w:val="00893DED"/>
    <w:rsid w:val="008942B8"/>
    <w:rsid w:val="008954DF"/>
    <w:rsid w:val="0089586E"/>
    <w:rsid w:val="008A01B5"/>
    <w:rsid w:val="008A05E7"/>
    <w:rsid w:val="008A28C8"/>
    <w:rsid w:val="008B152E"/>
    <w:rsid w:val="008B5271"/>
    <w:rsid w:val="008C2534"/>
    <w:rsid w:val="008D3414"/>
    <w:rsid w:val="008D4EE1"/>
    <w:rsid w:val="008E286C"/>
    <w:rsid w:val="008E3E72"/>
    <w:rsid w:val="008E403C"/>
    <w:rsid w:val="008E454C"/>
    <w:rsid w:val="008E612B"/>
    <w:rsid w:val="008E6D95"/>
    <w:rsid w:val="008F3E93"/>
    <w:rsid w:val="008F508F"/>
    <w:rsid w:val="00901C0D"/>
    <w:rsid w:val="00902D31"/>
    <w:rsid w:val="009049F5"/>
    <w:rsid w:val="00911F64"/>
    <w:rsid w:val="00914FBF"/>
    <w:rsid w:val="00932A23"/>
    <w:rsid w:val="00934AFD"/>
    <w:rsid w:val="00935E67"/>
    <w:rsid w:val="009429DD"/>
    <w:rsid w:val="009440F8"/>
    <w:rsid w:val="00944D47"/>
    <w:rsid w:val="009528C3"/>
    <w:rsid w:val="009673B4"/>
    <w:rsid w:val="00967412"/>
    <w:rsid w:val="00983131"/>
    <w:rsid w:val="00983655"/>
    <w:rsid w:val="009A416D"/>
    <w:rsid w:val="009A5C98"/>
    <w:rsid w:val="009A5E9E"/>
    <w:rsid w:val="009B2000"/>
    <w:rsid w:val="009B3343"/>
    <w:rsid w:val="009B5AC0"/>
    <w:rsid w:val="009C0B66"/>
    <w:rsid w:val="009C55EE"/>
    <w:rsid w:val="009C7BAE"/>
    <w:rsid w:val="009D24A0"/>
    <w:rsid w:val="009E2043"/>
    <w:rsid w:val="00A02855"/>
    <w:rsid w:val="00A157EC"/>
    <w:rsid w:val="00A179DB"/>
    <w:rsid w:val="00A17A61"/>
    <w:rsid w:val="00A22B74"/>
    <w:rsid w:val="00A23B5F"/>
    <w:rsid w:val="00A24E00"/>
    <w:rsid w:val="00A36C2F"/>
    <w:rsid w:val="00A36CFA"/>
    <w:rsid w:val="00A42177"/>
    <w:rsid w:val="00A42A99"/>
    <w:rsid w:val="00A43A02"/>
    <w:rsid w:val="00A469B5"/>
    <w:rsid w:val="00A50621"/>
    <w:rsid w:val="00A56CFC"/>
    <w:rsid w:val="00A60880"/>
    <w:rsid w:val="00A660CB"/>
    <w:rsid w:val="00A71335"/>
    <w:rsid w:val="00A74088"/>
    <w:rsid w:val="00A83564"/>
    <w:rsid w:val="00A93B87"/>
    <w:rsid w:val="00A95273"/>
    <w:rsid w:val="00A97C34"/>
    <w:rsid w:val="00AA10E3"/>
    <w:rsid w:val="00AA144B"/>
    <w:rsid w:val="00AA6DBB"/>
    <w:rsid w:val="00AB329F"/>
    <w:rsid w:val="00AB35FF"/>
    <w:rsid w:val="00AB62F1"/>
    <w:rsid w:val="00AC106D"/>
    <w:rsid w:val="00AC19B3"/>
    <w:rsid w:val="00AC2EE2"/>
    <w:rsid w:val="00AC3A15"/>
    <w:rsid w:val="00AD1B77"/>
    <w:rsid w:val="00AD38EA"/>
    <w:rsid w:val="00AD59E8"/>
    <w:rsid w:val="00AD72F9"/>
    <w:rsid w:val="00AE0600"/>
    <w:rsid w:val="00AE2734"/>
    <w:rsid w:val="00AE3F00"/>
    <w:rsid w:val="00AF2EF6"/>
    <w:rsid w:val="00AF46EE"/>
    <w:rsid w:val="00B02F7F"/>
    <w:rsid w:val="00B05569"/>
    <w:rsid w:val="00B23B3F"/>
    <w:rsid w:val="00B30835"/>
    <w:rsid w:val="00B3588A"/>
    <w:rsid w:val="00B37BB7"/>
    <w:rsid w:val="00B44899"/>
    <w:rsid w:val="00B45D5D"/>
    <w:rsid w:val="00B61B15"/>
    <w:rsid w:val="00B62844"/>
    <w:rsid w:val="00B63567"/>
    <w:rsid w:val="00B66F37"/>
    <w:rsid w:val="00B67389"/>
    <w:rsid w:val="00B766BA"/>
    <w:rsid w:val="00B7799D"/>
    <w:rsid w:val="00B8270A"/>
    <w:rsid w:val="00B903EF"/>
    <w:rsid w:val="00B92D8A"/>
    <w:rsid w:val="00BB28FA"/>
    <w:rsid w:val="00BC2A6D"/>
    <w:rsid w:val="00BC4CC9"/>
    <w:rsid w:val="00BD1C96"/>
    <w:rsid w:val="00BD5BBB"/>
    <w:rsid w:val="00BD7849"/>
    <w:rsid w:val="00BD7A3C"/>
    <w:rsid w:val="00BE3FF9"/>
    <w:rsid w:val="00BF1E7D"/>
    <w:rsid w:val="00C00FB1"/>
    <w:rsid w:val="00C014D3"/>
    <w:rsid w:val="00C01763"/>
    <w:rsid w:val="00C01F69"/>
    <w:rsid w:val="00C02079"/>
    <w:rsid w:val="00C140DD"/>
    <w:rsid w:val="00C16C49"/>
    <w:rsid w:val="00C16F64"/>
    <w:rsid w:val="00C32978"/>
    <w:rsid w:val="00C44EB8"/>
    <w:rsid w:val="00C5272D"/>
    <w:rsid w:val="00C57BDB"/>
    <w:rsid w:val="00C60D97"/>
    <w:rsid w:val="00C625C0"/>
    <w:rsid w:val="00C6363B"/>
    <w:rsid w:val="00C64671"/>
    <w:rsid w:val="00C84918"/>
    <w:rsid w:val="00C91C9A"/>
    <w:rsid w:val="00C92ED3"/>
    <w:rsid w:val="00C93B5E"/>
    <w:rsid w:val="00C960F1"/>
    <w:rsid w:val="00CB6CFA"/>
    <w:rsid w:val="00CC2005"/>
    <w:rsid w:val="00CC3FDD"/>
    <w:rsid w:val="00CD15AE"/>
    <w:rsid w:val="00CD44B7"/>
    <w:rsid w:val="00CE3699"/>
    <w:rsid w:val="00CE4C1B"/>
    <w:rsid w:val="00CE7281"/>
    <w:rsid w:val="00D04D8A"/>
    <w:rsid w:val="00D147B7"/>
    <w:rsid w:val="00D2616B"/>
    <w:rsid w:val="00D338D5"/>
    <w:rsid w:val="00D4676B"/>
    <w:rsid w:val="00D53E92"/>
    <w:rsid w:val="00D574C6"/>
    <w:rsid w:val="00D61703"/>
    <w:rsid w:val="00D64629"/>
    <w:rsid w:val="00D723F3"/>
    <w:rsid w:val="00D75123"/>
    <w:rsid w:val="00D85EEA"/>
    <w:rsid w:val="00D912DC"/>
    <w:rsid w:val="00D956A2"/>
    <w:rsid w:val="00DA5BDA"/>
    <w:rsid w:val="00DB084E"/>
    <w:rsid w:val="00DB52F3"/>
    <w:rsid w:val="00DB562D"/>
    <w:rsid w:val="00DB62C4"/>
    <w:rsid w:val="00DB6FFC"/>
    <w:rsid w:val="00DC1171"/>
    <w:rsid w:val="00DD7690"/>
    <w:rsid w:val="00DE050A"/>
    <w:rsid w:val="00DF0CDC"/>
    <w:rsid w:val="00DF2FD2"/>
    <w:rsid w:val="00DF3DC3"/>
    <w:rsid w:val="00E01E75"/>
    <w:rsid w:val="00E06773"/>
    <w:rsid w:val="00E06EBC"/>
    <w:rsid w:val="00E10D5A"/>
    <w:rsid w:val="00E12F88"/>
    <w:rsid w:val="00E14062"/>
    <w:rsid w:val="00E210C6"/>
    <w:rsid w:val="00E2528B"/>
    <w:rsid w:val="00E30E8A"/>
    <w:rsid w:val="00E34D6C"/>
    <w:rsid w:val="00E35B2B"/>
    <w:rsid w:val="00E35FF8"/>
    <w:rsid w:val="00E362D1"/>
    <w:rsid w:val="00E42C88"/>
    <w:rsid w:val="00E46E53"/>
    <w:rsid w:val="00E51A61"/>
    <w:rsid w:val="00E51D87"/>
    <w:rsid w:val="00E6068F"/>
    <w:rsid w:val="00E60CAE"/>
    <w:rsid w:val="00E64481"/>
    <w:rsid w:val="00E64CD6"/>
    <w:rsid w:val="00E66425"/>
    <w:rsid w:val="00E7591D"/>
    <w:rsid w:val="00E83B73"/>
    <w:rsid w:val="00E84C24"/>
    <w:rsid w:val="00E84E78"/>
    <w:rsid w:val="00E925F0"/>
    <w:rsid w:val="00E92A6E"/>
    <w:rsid w:val="00EA5830"/>
    <w:rsid w:val="00EA66BB"/>
    <w:rsid w:val="00EA69B5"/>
    <w:rsid w:val="00EA6FBF"/>
    <w:rsid w:val="00EB2FDD"/>
    <w:rsid w:val="00EB6129"/>
    <w:rsid w:val="00EC56A4"/>
    <w:rsid w:val="00ED4FC3"/>
    <w:rsid w:val="00ED6647"/>
    <w:rsid w:val="00ED6648"/>
    <w:rsid w:val="00ED765E"/>
    <w:rsid w:val="00ED77F1"/>
    <w:rsid w:val="00EF089A"/>
    <w:rsid w:val="00EF1549"/>
    <w:rsid w:val="00EF1658"/>
    <w:rsid w:val="00EF269E"/>
    <w:rsid w:val="00EF4E1E"/>
    <w:rsid w:val="00F05265"/>
    <w:rsid w:val="00F0676C"/>
    <w:rsid w:val="00F14E02"/>
    <w:rsid w:val="00F16053"/>
    <w:rsid w:val="00F359E1"/>
    <w:rsid w:val="00F50439"/>
    <w:rsid w:val="00F50D8E"/>
    <w:rsid w:val="00F51E6B"/>
    <w:rsid w:val="00F5565D"/>
    <w:rsid w:val="00F56DB9"/>
    <w:rsid w:val="00F611DA"/>
    <w:rsid w:val="00F62191"/>
    <w:rsid w:val="00F64C2B"/>
    <w:rsid w:val="00F64CD8"/>
    <w:rsid w:val="00F75FC0"/>
    <w:rsid w:val="00F81EF3"/>
    <w:rsid w:val="00F82EC0"/>
    <w:rsid w:val="00F91B53"/>
    <w:rsid w:val="00FA3EE8"/>
    <w:rsid w:val="00FA552C"/>
    <w:rsid w:val="00FB34B2"/>
    <w:rsid w:val="00FB5978"/>
    <w:rsid w:val="00FB7D10"/>
    <w:rsid w:val="00FC784F"/>
    <w:rsid w:val="00FE0A54"/>
    <w:rsid w:val="00FE0C16"/>
    <w:rsid w:val="00FE7A83"/>
    <w:rsid w:val="00FF7390"/>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89D"/>
    <w:rPr>
      <w:color w:val="0000FF"/>
      <w:u w:val="single"/>
    </w:rPr>
  </w:style>
  <w:style w:type="paragraph" w:styleId="BalloonText">
    <w:name w:val="Balloon Text"/>
    <w:basedOn w:val="Normal"/>
    <w:link w:val="a"/>
    <w:uiPriority w:val="99"/>
    <w:semiHidden/>
    <w:rsid w:val="005B0CE8"/>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5B0CE8"/>
    <w:rPr>
      <w:rFonts w:ascii="Segoe UI" w:hAnsi="Segoe UI" w:cs="Segoe UI"/>
      <w:sz w:val="18"/>
      <w:szCs w:val="18"/>
    </w:rPr>
  </w:style>
  <w:style w:type="character" w:customStyle="1" w:styleId="snippetequal1">
    <w:name w:val="snippet_equal1"/>
    <w:uiPriority w:val="99"/>
    <w:rsid w:val="00BC4CC9"/>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deks-rossiiskoi-federatsii-ob-administrativnykh-pravonarusheniiakh-ot/razdel-ii/glava-12/statia-12.8/"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C64BEAF132A702991ADE949CA514FF4B99A846CF5604982DD5C35C8B7CA3E3184A312371F0TAJ6S" TargetMode="External" /><Relationship Id="rId5" Type="http://schemas.openxmlformats.org/officeDocument/2006/relationships/hyperlink" Target="consultantplus://offline/ref=0CC64BEAF132A702991ADE949CA514FF4B98A847C65104982DD5C35C8B7CA3E3184A3127T7J3S" TargetMode="External" /><Relationship Id="rId6" Type="http://schemas.openxmlformats.org/officeDocument/2006/relationships/hyperlink" Target="consultantplus://offline/ref=40C7BCF8B781A619C31AE56475ECF78018548448B57C03291068A90D368382C8A360943E09H4yDN"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deks-rossiiskoi-federatsii-ob-administrativnykh-pravonarusheniiakh-ot/razdel-iv/glava-24/statia-24.5/" TargetMode="External" /><Relationship Id="rId9" Type="http://schemas.openxmlformats.org/officeDocument/2006/relationships/hyperlink" Target="http://sudact.ru/law/kodeks-rossiiskoi-federatsii-ob-administrativnykh-pravonarusheniiakh-ot/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