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5F5" w:rsidP="0045159E">
      <w:pPr>
        <w:jc w:val="right"/>
        <w:rPr>
          <w:rFonts w:eastAsia="Calibri"/>
          <w:sz w:val="27"/>
          <w:szCs w:val="27"/>
        </w:rPr>
      </w:pPr>
    </w:p>
    <w:p w:rsidR="00422399" w:rsidP="0045159E">
      <w:pPr>
        <w:jc w:val="right"/>
        <w:rPr>
          <w:rFonts w:eastAsia="Calibri"/>
          <w:sz w:val="27"/>
          <w:szCs w:val="27"/>
        </w:rPr>
      </w:pPr>
    </w:p>
    <w:p w:rsidR="0045159E" w:rsidRPr="00614A5C" w:rsidP="0045159E">
      <w:pPr>
        <w:jc w:val="right"/>
        <w:rPr>
          <w:rFonts w:eastAsia="Calibri"/>
          <w:sz w:val="27"/>
          <w:szCs w:val="27"/>
        </w:rPr>
      </w:pPr>
      <w:r w:rsidRPr="00614A5C">
        <w:rPr>
          <w:rFonts w:eastAsia="Calibri"/>
          <w:sz w:val="27"/>
          <w:szCs w:val="27"/>
        </w:rPr>
        <w:t>Дело №</w:t>
      </w:r>
      <w:r w:rsidR="00D74FCF">
        <w:rPr>
          <w:rFonts w:eastAsia="Calibri"/>
          <w:sz w:val="27"/>
          <w:szCs w:val="27"/>
        </w:rPr>
        <w:t xml:space="preserve"> 5-544</w:t>
      </w:r>
      <w:r w:rsidR="00E66192">
        <w:rPr>
          <w:rFonts w:eastAsia="Calibri"/>
          <w:sz w:val="27"/>
          <w:szCs w:val="27"/>
        </w:rPr>
        <w:t>/20</w:t>
      </w:r>
      <w:r w:rsidRPr="00614A5C">
        <w:rPr>
          <w:rFonts w:eastAsia="Calibri"/>
          <w:sz w:val="27"/>
          <w:szCs w:val="27"/>
        </w:rPr>
        <w:t>2</w:t>
      </w:r>
      <w:r w:rsidR="009B0620">
        <w:rPr>
          <w:rFonts w:eastAsia="Calibri"/>
          <w:sz w:val="27"/>
          <w:szCs w:val="27"/>
        </w:rPr>
        <w:t>2</w:t>
      </w:r>
    </w:p>
    <w:p w:rsidR="00D12DAF" w:rsidRPr="00614A5C" w:rsidP="0045159E">
      <w:pPr>
        <w:jc w:val="center"/>
        <w:rPr>
          <w:sz w:val="27"/>
          <w:szCs w:val="27"/>
        </w:rPr>
      </w:pPr>
    </w:p>
    <w:p w:rsidR="0045159E" w:rsidRPr="00614A5C" w:rsidP="0045159E">
      <w:pPr>
        <w:jc w:val="center"/>
        <w:rPr>
          <w:sz w:val="27"/>
          <w:szCs w:val="27"/>
        </w:rPr>
      </w:pPr>
      <w:r w:rsidRPr="00614A5C">
        <w:rPr>
          <w:sz w:val="27"/>
          <w:szCs w:val="27"/>
        </w:rPr>
        <w:t>ПОСТАНОВЛЕНИЕ</w:t>
      </w:r>
    </w:p>
    <w:p w:rsidR="00D12DAF" w:rsidRPr="00614A5C" w:rsidP="0045159E">
      <w:pPr>
        <w:jc w:val="both"/>
        <w:rPr>
          <w:sz w:val="27"/>
          <w:szCs w:val="27"/>
        </w:rPr>
      </w:pPr>
      <w:r w:rsidRPr="00614A5C">
        <w:rPr>
          <w:sz w:val="27"/>
          <w:szCs w:val="27"/>
        </w:rPr>
        <w:t xml:space="preserve">           </w:t>
      </w:r>
    </w:p>
    <w:p w:rsidR="0045159E" w:rsidRPr="00614A5C" w:rsidP="0045159E">
      <w:pPr>
        <w:jc w:val="both"/>
        <w:rPr>
          <w:sz w:val="27"/>
          <w:szCs w:val="27"/>
        </w:rPr>
      </w:pPr>
      <w:r>
        <w:rPr>
          <w:sz w:val="27"/>
          <w:szCs w:val="27"/>
        </w:rPr>
        <w:t>27 апреля</w:t>
      </w:r>
      <w:r w:rsidR="009B0620">
        <w:rPr>
          <w:sz w:val="27"/>
          <w:szCs w:val="27"/>
        </w:rPr>
        <w:t xml:space="preserve"> 2022</w:t>
      </w:r>
      <w:r w:rsid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года</w:t>
      </w:r>
      <w:r w:rsidRPr="00614A5C" w:rsidR="00D12DAF">
        <w:rPr>
          <w:sz w:val="27"/>
          <w:szCs w:val="27"/>
        </w:rPr>
        <w:t xml:space="preserve">                   </w:t>
      </w:r>
      <w:r w:rsidR="00840C9D">
        <w:rPr>
          <w:sz w:val="27"/>
          <w:szCs w:val="27"/>
        </w:rPr>
        <w:t xml:space="preserve">                       </w:t>
      </w:r>
      <w:r w:rsidR="00614A5C">
        <w:rPr>
          <w:sz w:val="27"/>
          <w:szCs w:val="27"/>
        </w:rPr>
        <w:t xml:space="preserve"> </w:t>
      </w:r>
      <w:r w:rsidRPr="00614A5C" w:rsidR="00105E59">
        <w:rPr>
          <w:sz w:val="27"/>
          <w:szCs w:val="27"/>
        </w:rPr>
        <w:t xml:space="preserve"> </w:t>
      </w:r>
      <w:r w:rsidR="00614A5C">
        <w:rPr>
          <w:sz w:val="27"/>
          <w:szCs w:val="27"/>
        </w:rPr>
        <w:t xml:space="preserve">         </w:t>
      </w:r>
      <w:r w:rsidR="00E66192">
        <w:rPr>
          <w:sz w:val="27"/>
          <w:szCs w:val="27"/>
        </w:rPr>
        <w:t xml:space="preserve">     </w:t>
      </w:r>
      <w:r w:rsidRPr="00614A5C">
        <w:rPr>
          <w:sz w:val="27"/>
          <w:szCs w:val="27"/>
        </w:rPr>
        <w:t>пос.ж.д.ст. Высокая Гора</w:t>
      </w:r>
    </w:p>
    <w:p w:rsidR="00D12DAF" w:rsidRPr="00614A5C" w:rsidP="0045159E">
      <w:pPr>
        <w:ind w:firstLine="57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A79F3" w:rsidRPr="00EA79F3" w:rsidP="00EA79F3">
      <w:pPr>
        <w:ind w:firstLine="709"/>
        <w:jc w:val="both"/>
        <w:rPr>
          <w:sz w:val="28"/>
          <w:szCs w:val="28"/>
        </w:rPr>
      </w:pPr>
      <w:r w:rsidRPr="00614A5C">
        <w:rPr>
          <w:sz w:val="27"/>
          <w:szCs w:val="27"/>
        </w:rPr>
        <w:t>Мировой судья судебного участка №</w:t>
      </w:r>
      <w:r w:rsidRPr="00614A5C" w:rsidR="00D12DAF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1 по Высокогорскому судебному району Республики Татарстан Салахов Р.Ф., рассмотрев дело об административном правонарушении по ч</w:t>
      </w:r>
      <w:r w:rsidRPr="00614A5C" w:rsidR="00105E59">
        <w:rPr>
          <w:sz w:val="27"/>
          <w:szCs w:val="27"/>
        </w:rPr>
        <w:t xml:space="preserve">. </w:t>
      </w:r>
      <w:r w:rsidRPr="00614A5C">
        <w:rPr>
          <w:sz w:val="27"/>
          <w:szCs w:val="27"/>
        </w:rPr>
        <w:t>5 ст</w:t>
      </w:r>
      <w:r w:rsidRPr="00614A5C" w:rsidR="00105E59">
        <w:rPr>
          <w:sz w:val="27"/>
          <w:szCs w:val="27"/>
        </w:rPr>
        <w:t xml:space="preserve">. </w:t>
      </w:r>
      <w:r w:rsidRPr="00614A5C">
        <w:rPr>
          <w:sz w:val="27"/>
          <w:szCs w:val="27"/>
        </w:rPr>
        <w:t>12.15 Ко</w:t>
      </w:r>
      <w:r w:rsidRPr="00614A5C" w:rsidR="00105E59">
        <w:rPr>
          <w:sz w:val="27"/>
          <w:szCs w:val="27"/>
        </w:rPr>
        <w:t xml:space="preserve">АП РФ </w:t>
      </w:r>
      <w:r w:rsidR="0035680D">
        <w:rPr>
          <w:sz w:val="27"/>
          <w:szCs w:val="27"/>
        </w:rPr>
        <w:t xml:space="preserve">в отношении </w:t>
      </w:r>
      <w:r w:rsidR="00976594">
        <w:rPr>
          <w:sz w:val="27"/>
          <w:szCs w:val="27"/>
        </w:rPr>
        <w:t>Абра</w:t>
      </w:r>
      <w:r w:rsidR="00D74FCF">
        <w:rPr>
          <w:sz w:val="27"/>
          <w:szCs w:val="27"/>
        </w:rPr>
        <w:t>симова</w:t>
      </w:r>
      <w:r w:rsidR="00D74FCF">
        <w:rPr>
          <w:sz w:val="27"/>
          <w:szCs w:val="27"/>
        </w:rPr>
        <w:t xml:space="preserve"> </w:t>
      </w:r>
      <w:r w:rsidR="000C668B">
        <w:rPr>
          <w:sz w:val="27"/>
          <w:szCs w:val="27"/>
        </w:rPr>
        <w:t>…………</w:t>
      </w:r>
      <w:r w:rsidR="00D74FCF">
        <w:rPr>
          <w:sz w:val="27"/>
          <w:szCs w:val="27"/>
        </w:rPr>
        <w:t xml:space="preserve">, </w:t>
      </w:r>
      <w:r w:rsidR="000C668B">
        <w:rPr>
          <w:sz w:val="27"/>
          <w:szCs w:val="27"/>
        </w:rPr>
        <w:t>………….</w:t>
      </w:r>
      <w:r w:rsidRPr="00614A5C">
        <w:rPr>
          <w:sz w:val="27"/>
          <w:szCs w:val="27"/>
        </w:rPr>
        <w:t>года рождения, уроженца</w:t>
      </w:r>
      <w:r w:rsidR="00D650AC">
        <w:rPr>
          <w:sz w:val="27"/>
          <w:szCs w:val="27"/>
        </w:rPr>
        <w:t xml:space="preserve"> </w:t>
      </w:r>
      <w:r w:rsidR="000C668B">
        <w:rPr>
          <w:sz w:val="27"/>
          <w:szCs w:val="27"/>
        </w:rPr>
        <w:t>………….</w:t>
      </w:r>
      <w:r w:rsidR="00D650AC">
        <w:rPr>
          <w:sz w:val="27"/>
          <w:szCs w:val="27"/>
        </w:rPr>
        <w:t xml:space="preserve"> Республики Татарстан</w:t>
      </w:r>
      <w:r w:rsidR="00E66192">
        <w:rPr>
          <w:sz w:val="27"/>
          <w:szCs w:val="27"/>
        </w:rPr>
        <w:t>, зарегистрированного</w:t>
      </w:r>
      <w:r w:rsidRPr="00614A5C">
        <w:rPr>
          <w:sz w:val="27"/>
          <w:szCs w:val="27"/>
        </w:rPr>
        <w:t xml:space="preserve"> </w:t>
      </w:r>
      <w:r w:rsidR="0035680D">
        <w:rPr>
          <w:sz w:val="27"/>
          <w:szCs w:val="27"/>
        </w:rPr>
        <w:t xml:space="preserve">по адресу: Республика Татарстан, </w:t>
      </w:r>
      <w:r w:rsidR="000C668B">
        <w:rPr>
          <w:sz w:val="27"/>
          <w:szCs w:val="27"/>
        </w:rPr>
        <w:t>………….</w:t>
      </w:r>
      <w:r w:rsidR="00D74FCF">
        <w:rPr>
          <w:sz w:val="27"/>
          <w:szCs w:val="27"/>
        </w:rPr>
        <w:t xml:space="preserve">, </w:t>
      </w:r>
      <w:r w:rsidR="00D650AC">
        <w:rPr>
          <w:sz w:val="27"/>
          <w:szCs w:val="27"/>
        </w:rPr>
        <w:t xml:space="preserve">фактически </w:t>
      </w:r>
      <w:r w:rsidR="00D650AC">
        <w:rPr>
          <w:sz w:val="27"/>
          <w:szCs w:val="27"/>
        </w:rPr>
        <w:t>проживающего</w:t>
      </w:r>
      <w:r w:rsidR="00D650AC">
        <w:rPr>
          <w:sz w:val="27"/>
          <w:szCs w:val="27"/>
        </w:rPr>
        <w:t xml:space="preserve"> по адресу: </w:t>
      </w:r>
      <w:r w:rsidR="00D650AC">
        <w:rPr>
          <w:sz w:val="27"/>
          <w:szCs w:val="27"/>
        </w:rPr>
        <w:t xml:space="preserve">Республика Татарстан, </w:t>
      </w:r>
      <w:r w:rsidR="000C668B">
        <w:rPr>
          <w:sz w:val="27"/>
          <w:szCs w:val="27"/>
        </w:rPr>
        <w:t>……………</w:t>
      </w:r>
      <w:r w:rsidR="00D650AC">
        <w:rPr>
          <w:sz w:val="27"/>
          <w:szCs w:val="27"/>
        </w:rPr>
        <w:t xml:space="preserve">, паспорт серии </w:t>
      </w:r>
      <w:r w:rsidR="000C668B">
        <w:rPr>
          <w:sz w:val="27"/>
          <w:szCs w:val="27"/>
        </w:rPr>
        <w:t>…………..</w:t>
      </w:r>
      <w:r w:rsidR="00D650AC">
        <w:rPr>
          <w:sz w:val="27"/>
          <w:szCs w:val="27"/>
        </w:rPr>
        <w:t>, со слов работающего водителем в ООО «</w:t>
      </w:r>
      <w:r w:rsidR="000C668B">
        <w:rPr>
          <w:sz w:val="27"/>
          <w:szCs w:val="27"/>
        </w:rPr>
        <w:t>…………..</w:t>
      </w:r>
      <w:r w:rsidR="00D650AC">
        <w:rPr>
          <w:sz w:val="27"/>
          <w:szCs w:val="27"/>
        </w:rPr>
        <w:t>», женатого, на иждивении имеющего троих малолетних детей, р</w:t>
      </w:r>
      <w:r w:rsidRPr="00EA79F3" w:rsidR="00614A5C">
        <w:rPr>
          <w:sz w:val="28"/>
          <w:szCs w:val="28"/>
        </w:rPr>
        <w:t xml:space="preserve">анее </w:t>
      </w:r>
      <w:r w:rsidRPr="00EA79F3" w:rsidR="00EA0F7B">
        <w:rPr>
          <w:sz w:val="28"/>
          <w:szCs w:val="28"/>
        </w:rPr>
        <w:t>привлекавш</w:t>
      </w:r>
      <w:r w:rsidR="00D650AC">
        <w:rPr>
          <w:sz w:val="28"/>
          <w:szCs w:val="28"/>
        </w:rPr>
        <w:t xml:space="preserve">егося </w:t>
      </w:r>
      <w:r w:rsidRPr="00EA79F3" w:rsidR="009765BB">
        <w:rPr>
          <w:sz w:val="28"/>
          <w:szCs w:val="28"/>
        </w:rPr>
        <w:t>к административной ответственности</w:t>
      </w:r>
      <w:r w:rsidRPr="00EA79F3">
        <w:rPr>
          <w:sz w:val="28"/>
          <w:szCs w:val="28"/>
        </w:rPr>
        <w:t>,</w:t>
      </w:r>
    </w:p>
    <w:p w:rsidR="00EA79F3" w:rsidRPr="00EA79F3" w:rsidP="00EA79F3">
      <w:pPr>
        <w:tabs>
          <w:tab w:val="left" w:pos="1036"/>
        </w:tabs>
        <w:ind w:firstLine="709"/>
        <w:jc w:val="both"/>
        <w:rPr>
          <w:sz w:val="28"/>
          <w:szCs w:val="28"/>
        </w:rPr>
      </w:pPr>
      <w:r w:rsidRPr="00EA79F3">
        <w:rPr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EA79F3" w:rsidP="0045159E">
      <w:pPr>
        <w:ind w:firstLine="574"/>
        <w:jc w:val="both"/>
        <w:rPr>
          <w:sz w:val="27"/>
          <w:szCs w:val="27"/>
        </w:rPr>
      </w:pPr>
    </w:p>
    <w:p w:rsidR="0045159E" w:rsidRPr="00614A5C" w:rsidP="0045159E">
      <w:pPr>
        <w:ind w:firstLine="14"/>
        <w:jc w:val="center"/>
        <w:rPr>
          <w:sz w:val="27"/>
          <w:szCs w:val="27"/>
        </w:rPr>
      </w:pPr>
      <w:r w:rsidRPr="00614A5C">
        <w:rPr>
          <w:sz w:val="27"/>
          <w:szCs w:val="27"/>
        </w:rPr>
        <w:t xml:space="preserve">у </w:t>
      </w:r>
      <w:r w:rsidRPr="00614A5C">
        <w:rPr>
          <w:sz w:val="27"/>
          <w:szCs w:val="27"/>
        </w:rPr>
        <w:t>с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т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а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н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о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в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и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л</w:t>
      </w:r>
      <w:r w:rsidRPr="00614A5C">
        <w:rPr>
          <w:sz w:val="27"/>
          <w:szCs w:val="27"/>
        </w:rPr>
        <w:t xml:space="preserve"> </w:t>
      </w:r>
      <w:r w:rsidRPr="00614A5C">
        <w:rPr>
          <w:sz w:val="27"/>
          <w:szCs w:val="27"/>
        </w:rPr>
        <w:t>:</w:t>
      </w:r>
      <w:r w:rsidRPr="00614A5C">
        <w:rPr>
          <w:sz w:val="27"/>
          <w:szCs w:val="27"/>
        </w:rPr>
        <w:t xml:space="preserve"> </w:t>
      </w:r>
    </w:p>
    <w:p w:rsidR="00D12DAF" w:rsidRPr="00614A5C" w:rsidP="0045159E">
      <w:pPr>
        <w:ind w:firstLine="14"/>
        <w:jc w:val="both"/>
        <w:rPr>
          <w:sz w:val="27"/>
          <w:szCs w:val="27"/>
        </w:rPr>
      </w:pPr>
      <w:r w:rsidRPr="00614A5C">
        <w:rPr>
          <w:sz w:val="27"/>
          <w:szCs w:val="27"/>
        </w:rPr>
        <w:t xml:space="preserve">         </w:t>
      </w:r>
    </w:p>
    <w:p w:rsidR="00EA79F3" w:rsidP="00840C9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Мировому судье судебного участка № 1 по Высокогорскому судебному району Республики Татарстан из </w:t>
      </w:r>
      <w:r w:rsidR="00D650AC">
        <w:rPr>
          <w:sz w:val="27"/>
          <w:szCs w:val="27"/>
        </w:rPr>
        <w:t xml:space="preserve">ОСБ ДПС ГИБДД МВД по РТ </w:t>
      </w:r>
      <w:r>
        <w:rPr>
          <w:sz w:val="27"/>
          <w:szCs w:val="27"/>
        </w:rPr>
        <w:t>для рассмотрения поступило дело об административном правонарушении по ч. 5 ст. 12.15 Ко</w:t>
      </w:r>
      <w:r w:rsidR="004E1C58">
        <w:rPr>
          <w:sz w:val="27"/>
          <w:szCs w:val="27"/>
        </w:rPr>
        <w:t xml:space="preserve">АП РФ в отношении </w:t>
      </w:r>
      <w:r w:rsidR="00976594">
        <w:rPr>
          <w:sz w:val="27"/>
          <w:szCs w:val="27"/>
        </w:rPr>
        <w:t>Абра</w:t>
      </w:r>
      <w:r w:rsidR="00D74FCF">
        <w:rPr>
          <w:sz w:val="27"/>
          <w:szCs w:val="27"/>
        </w:rPr>
        <w:t>симова</w:t>
      </w:r>
      <w:r w:rsidR="00D74FCF">
        <w:rPr>
          <w:sz w:val="27"/>
          <w:szCs w:val="27"/>
        </w:rPr>
        <w:t xml:space="preserve"> </w:t>
      </w:r>
      <w:r w:rsidR="000C668B">
        <w:rPr>
          <w:sz w:val="27"/>
          <w:szCs w:val="27"/>
        </w:rPr>
        <w:t>………….</w:t>
      </w:r>
      <w:r w:rsidR="00D74FCF">
        <w:rPr>
          <w:sz w:val="27"/>
          <w:szCs w:val="27"/>
        </w:rPr>
        <w:t>.</w:t>
      </w:r>
    </w:p>
    <w:p w:rsidR="00D650AC" w:rsidP="006F07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</w:t>
      </w:r>
      <w:r w:rsidR="00976594">
        <w:rPr>
          <w:sz w:val="28"/>
          <w:szCs w:val="28"/>
        </w:rPr>
        <w:t>Абрасимов</w:t>
      </w:r>
      <w:r w:rsidR="00976594">
        <w:rPr>
          <w:sz w:val="28"/>
          <w:szCs w:val="28"/>
        </w:rPr>
        <w:t xml:space="preserve"> </w:t>
      </w:r>
      <w:r w:rsidR="000C668B">
        <w:rPr>
          <w:sz w:val="28"/>
          <w:szCs w:val="28"/>
        </w:rPr>
        <w:t>………..</w:t>
      </w:r>
      <w:r w:rsidR="00976594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в совершении указанного правонарушения полностью признал, показал суду, маневр по обгону впереди двигавшегося транспортного средства он начал в зоне действия разрешающих дорожных знаков и дорожной разметки, однако ввиду </w:t>
      </w:r>
      <w:r>
        <w:rPr>
          <w:sz w:val="28"/>
          <w:szCs w:val="28"/>
        </w:rPr>
        <w:t>ускорения</w:t>
      </w:r>
      <w:r>
        <w:rPr>
          <w:sz w:val="28"/>
          <w:szCs w:val="28"/>
        </w:rPr>
        <w:t xml:space="preserve"> впереди двигавшегося транспортного средства, маневр по обгону смог завершить уже в зоне действия дорожного знака 3.20 «Обгон запрещен», а также дорожной разметки 1.1 «Сплошная линия».</w:t>
      </w:r>
    </w:p>
    <w:p w:rsidR="0045159E" w:rsidRPr="00614A5C" w:rsidP="00D650AC">
      <w:pPr>
        <w:pStyle w:val="BodyTextIndent"/>
        <w:tabs>
          <w:tab w:val="left" w:pos="-142"/>
        </w:tabs>
        <w:ind w:left="56" w:firstLine="653"/>
        <w:rPr>
          <w:rFonts w:ascii="Times New Roman" w:hAnsi="Times New Roman" w:cs="Times New Roman"/>
          <w:sz w:val="27"/>
          <w:szCs w:val="27"/>
        </w:rPr>
      </w:pPr>
      <w:r w:rsidRPr="00614A5C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5 ст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12.15 Ко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АП РФ </w:t>
      </w:r>
      <w:r w:rsidRPr="00614A5C">
        <w:rPr>
          <w:rFonts w:ascii="Times New Roman" w:hAnsi="Times New Roman" w:cs="Times New Roman"/>
          <w:sz w:val="27"/>
          <w:szCs w:val="27"/>
        </w:rPr>
        <w:t>– повторное совершение административного правонарушения, предусмотренного 4 настоящей статьи –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40C9D" w:rsidRPr="00840C9D" w:rsidP="00840C9D">
      <w:pPr>
        <w:ind w:firstLine="709"/>
        <w:jc w:val="both"/>
        <w:rPr>
          <w:sz w:val="27"/>
          <w:szCs w:val="27"/>
        </w:rPr>
      </w:pPr>
      <w:r w:rsidRPr="00614A5C">
        <w:rPr>
          <w:sz w:val="27"/>
          <w:szCs w:val="27"/>
        </w:rPr>
        <w:t xml:space="preserve">Судом установлено, что </w:t>
      </w:r>
      <w:r w:rsidR="00976594">
        <w:rPr>
          <w:sz w:val="27"/>
          <w:szCs w:val="27"/>
        </w:rPr>
        <w:t>Абрасимов</w:t>
      </w:r>
      <w:r w:rsidR="00976594">
        <w:rPr>
          <w:sz w:val="27"/>
          <w:szCs w:val="27"/>
        </w:rPr>
        <w:t xml:space="preserve"> </w:t>
      </w:r>
      <w:r w:rsidR="000C668B">
        <w:rPr>
          <w:sz w:val="27"/>
          <w:szCs w:val="27"/>
        </w:rPr>
        <w:t>………..</w:t>
      </w:r>
      <w:r w:rsidR="00976594">
        <w:rPr>
          <w:sz w:val="27"/>
          <w:szCs w:val="27"/>
        </w:rPr>
        <w:t>. 11 марта 2022 в 13 часов 01</w:t>
      </w:r>
      <w:r w:rsidRPr="00840C9D">
        <w:rPr>
          <w:sz w:val="27"/>
          <w:szCs w:val="27"/>
        </w:rPr>
        <w:t xml:space="preserve"> мину</w:t>
      </w:r>
      <w:r w:rsidR="002D45FA">
        <w:rPr>
          <w:sz w:val="27"/>
          <w:szCs w:val="27"/>
        </w:rPr>
        <w:t>т</w:t>
      </w:r>
      <w:r w:rsidR="00D650AC">
        <w:rPr>
          <w:sz w:val="27"/>
          <w:szCs w:val="27"/>
        </w:rPr>
        <w:t>у</w:t>
      </w:r>
      <w:r w:rsidR="002D45FA">
        <w:rPr>
          <w:sz w:val="27"/>
          <w:szCs w:val="27"/>
        </w:rPr>
        <w:t xml:space="preserve"> на автодор</w:t>
      </w:r>
      <w:r w:rsidR="00976594">
        <w:rPr>
          <w:sz w:val="27"/>
          <w:szCs w:val="27"/>
        </w:rPr>
        <w:t>оги Казань-Малмыж 43</w:t>
      </w:r>
      <w:r w:rsidRPr="00840C9D">
        <w:rPr>
          <w:sz w:val="27"/>
          <w:szCs w:val="27"/>
        </w:rPr>
        <w:t xml:space="preserve"> км</w:t>
      </w:r>
      <w:r w:rsidRPr="00840C9D">
        <w:rPr>
          <w:sz w:val="27"/>
          <w:szCs w:val="27"/>
        </w:rPr>
        <w:t>.</w:t>
      </w:r>
      <w:r w:rsidRPr="00840C9D">
        <w:rPr>
          <w:sz w:val="27"/>
          <w:szCs w:val="27"/>
        </w:rPr>
        <w:t xml:space="preserve"> </w:t>
      </w:r>
      <w:r w:rsidRPr="00840C9D">
        <w:rPr>
          <w:sz w:val="27"/>
          <w:szCs w:val="27"/>
        </w:rPr>
        <w:t>н</w:t>
      </w:r>
      <w:r w:rsidRPr="00840C9D">
        <w:rPr>
          <w:sz w:val="27"/>
          <w:szCs w:val="27"/>
        </w:rPr>
        <w:t>а территории Высокогорского района, управ</w:t>
      </w:r>
      <w:r w:rsidR="006F0778">
        <w:rPr>
          <w:sz w:val="27"/>
          <w:szCs w:val="27"/>
        </w:rPr>
        <w:t>ляя автомашиной марки</w:t>
      </w:r>
      <w:r w:rsidR="00976594">
        <w:rPr>
          <w:sz w:val="27"/>
          <w:szCs w:val="27"/>
        </w:rPr>
        <w:t xml:space="preserve"> </w:t>
      </w:r>
      <w:r w:rsidR="00976594">
        <w:rPr>
          <w:sz w:val="27"/>
          <w:szCs w:val="27"/>
          <w:lang w:val="en-US"/>
        </w:rPr>
        <w:t>SCANIA</w:t>
      </w:r>
      <w:r w:rsidRPr="00976594" w:rsidR="00976594">
        <w:rPr>
          <w:sz w:val="27"/>
          <w:szCs w:val="27"/>
        </w:rPr>
        <w:t xml:space="preserve"> </w:t>
      </w:r>
      <w:r w:rsidR="00976594">
        <w:rPr>
          <w:sz w:val="27"/>
          <w:szCs w:val="27"/>
          <w:lang w:val="en-US"/>
        </w:rPr>
        <w:t>G</w:t>
      </w:r>
      <w:r w:rsidRPr="00976594" w:rsidR="00976594">
        <w:rPr>
          <w:sz w:val="27"/>
          <w:szCs w:val="27"/>
        </w:rPr>
        <w:t>440</w:t>
      </w:r>
      <w:r w:rsidR="00976594">
        <w:rPr>
          <w:sz w:val="27"/>
          <w:szCs w:val="27"/>
          <w:lang w:val="en-US"/>
        </w:rPr>
        <w:t>A</w:t>
      </w:r>
      <w:r w:rsidRPr="00976594" w:rsidR="00976594">
        <w:rPr>
          <w:sz w:val="27"/>
          <w:szCs w:val="27"/>
        </w:rPr>
        <w:t>4</w:t>
      </w:r>
      <w:r w:rsidR="00976594">
        <w:rPr>
          <w:sz w:val="27"/>
          <w:szCs w:val="27"/>
          <w:lang w:val="en-US"/>
        </w:rPr>
        <w:t>XNA</w:t>
      </w:r>
      <w:r w:rsidRPr="00976594" w:rsidR="00976594">
        <w:rPr>
          <w:sz w:val="27"/>
          <w:szCs w:val="27"/>
        </w:rPr>
        <w:t xml:space="preserve"> </w:t>
      </w:r>
      <w:r w:rsidR="00976594">
        <w:rPr>
          <w:sz w:val="27"/>
          <w:szCs w:val="27"/>
          <w:lang w:val="en-US"/>
        </w:rPr>
        <w:t>ADR</w:t>
      </w:r>
      <w:r w:rsidRPr="00976594" w:rsidR="00976594">
        <w:rPr>
          <w:sz w:val="27"/>
          <w:szCs w:val="27"/>
        </w:rPr>
        <w:t xml:space="preserve"> </w:t>
      </w:r>
      <w:r w:rsidR="00976594">
        <w:rPr>
          <w:sz w:val="27"/>
          <w:szCs w:val="27"/>
          <w:lang w:val="en-US"/>
        </w:rPr>
        <w:t>FL</w:t>
      </w:r>
      <w:r w:rsidRPr="00840C9D">
        <w:rPr>
          <w:sz w:val="27"/>
          <w:szCs w:val="27"/>
        </w:rPr>
        <w:t>, государственн</w:t>
      </w:r>
      <w:r w:rsidR="00976594">
        <w:rPr>
          <w:sz w:val="27"/>
          <w:szCs w:val="27"/>
        </w:rPr>
        <w:t xml:space="preserve">ый регистрационный знак </w:t>
      </w:r>
      <w:r w:rsidR="000C668B">
        <w:rPr>
          <w:sz w:val="27"/>
          <w:szCs w:val="27"/>
        </w:rPr>
        <w:t>………….</w:t>
      </w:r>
      <w:r w:rsidRPr="00840C9D">
        <w:rPr>
          <w:sz w:val="27"/>
          <w:szCs w:val="27"/>
        </w:rPr>
        <w:t xml:space="preserve"> регион</w:t>
      </w:r>
      <w:r w:rsidR="00976594">
        <w:rPr>
          <w:sz w:val="27"/>
          <w:szCs w:val="27"/>
        </w:rPr>
        <w:t xml:space="preserve"> с полуприцепом ШМИТЦ </w:t>
      </w:r>
      <w:r w:rsidR="000C668B">
        <w:rPr>
          <w:sz w:val="27"/>
          <w:szCs w:val="27"/>
        </w:rPr>
        <w:t>…………</w:t>
      </w:r>
      <w:r w:rsidRPr="00840C9D">
        <w:rPr>
          <w:sz w:val="27"/>
          <w:szCs w:val="27"/>
        </w:rPr>
        <w:t>, повторно в течение одного года</w:t>
      </w:r>
      <w:r w:rsidR="002D45FA">
        <w:rPr>
          <w:sz w:val="27"/>
          <w:szCs w:val="27"/>
        </w:rPr>
        <w:t xml:space="preserve"> совершил обгон автомашины </w:t>
      </w:r>
      <w:r w:rsidRPr="00840C9D">
        <w:rPr>
          <w:sz w:val="27"/>
          <w:szCs w:val="27"/>
        </w:rPr>
        <w:t xml:space="preserve">в зоне </w:t>
      </w:r>
      <w:r w:rsidR="007A6F70">
        <w:rPr>
          <w:sz w:val="27"/>
          <w:szCs w:val="27"/>
        </w:rPr>
        <w:t>действия дорожного знака 3.20 «Обгон запрещен»</w:t>
      </w:r>
      <w:r w:rsidR="004E1C58">
        <w:rPr>
          <w:sz w:val="27"/>
          <w:szCs w:val="27"/>
        </w:rPr>
        <w:t xml:space="preserve"> </w:t>
      </w:r>
      <w:r w:rsidR="002D45FA">
        <w:rPr>
          <w:sz w:val="27"/>
          <w:szCs w:val="27"/>
        </w:rPr>
        <w:t xml:space="preserve">и </w:t>
      </w:r>
      <w:r w:rsidR="00A26C98">
        <w:rPr>
          <w:sz w:val="27"/>
          <w:szCs w:val="27"/>
        </w:rPr>
        <w:t xml:space="preserve">дорожной </w:t>
      </w:r>
      <w:r w:rsidR="002D45FA">
        <w:rPr>
          <w:sz w:val="27"/>
          <w:szCs w:val="27"/>
        </w:rPr>
        <w:t>разметки 1.1 «Сплошная линия» выехал на полосу</w:t>
      </w:r>
      <w:r w:rsidR="00A26C98">
        <w:rPr>
          <w:sz w:val="27"/>
          <w:szCs w:val="27"/>
        </w:rPr>
        <w:t>, сторону дороги</w:t>
      </w:r>
      <w:r w:rsidR="002D45FA">
        <w:rPr>
          <w:sz w:val="27"/>
          <w:szCs w:val="27"/>
        </w:rPr>
        <w:t>, предназначенную для встречного движения</w:t>
      </w:r>
      <w:r w:rsidR="00A26C98">
        <w:rPr>
          <w:sz w:val="27"/>
          <w:szCs w:val="27"/>
        </w:rPr>
        <w:t xml:space="preserve"> с целью </w:t>
      </w:r>
      <w:r w:rsidR="00A26C98">
        <w:rPr>
          <w:sz w:val="27"/>
          <w:szCs w:val="27"/>
        </w:rPr>
        <w:t xml:space="preserve">совершения обгона попутного транспортного средства </w:t>
      </w:r>
      <w:r w:rsidR="00976594">
        <w:rPr>
          <w:sz w:val="27"/>
          <w:szCs w:val="27"/>
        </w:rPr>
        <w:t>Кия Спектра</w:t>
      </w:r>
      <w:r w:rsidR="00976594">
        <w:rPr>
          <w:sz w:val="27"/>
          <w:szCs w:val="27"/>
        </w:rPr>
        <w:t xml:space="preserve"> </w:t>
      </w:r>
      <w:r w:rsidR="00A26C98">
        <w:rPr>
          <w:sz w:val="27"/>
          <w:szCs w:val="27"/>
        </w:rPr>
        <w:t>с государственн</w:t>
      </w:r>
      <w:r w:rsidR="00976594">
        <w:rPr>
          <w:sz w:val="27"/>
          <w:szCs w:val="27"/>
        </w:rPr>
        <w:t xml:space="preserve">ым регистрационным знаком </w:t>
      </w:r>
      <w:r w:rsidR="000C668B">
        <w:rPr>
          <w:sz w:val="27"/>
          <w:szCs w:val="27"/>
        </w:rPr>
        <w:t>………….</w:t>
      </w:r>
      <w:r w:rsidR="002D45FA">
        <w:rPr>
          <w:sz w:val="27"/>
          <w:szCs w:val="27"/>
        </w:rPr>
        <w:t xml:space="preserve">, </w:t>
      </w:r>
      <w:r w:rsidR="004E1C58">
        <w:rPr>
          <w:sz w:val="27"/>
          <w:szCs w:val="27"/>
        </w:rPr>
        <w:t xml:space="preserve">нарушил пункты 1.3 ПДД РФ, ответственность за совершение которого предусмотрена ст. 12.15 ч.5 КоАП РФ. </w:t>
      </w:r>
    </w:p>
    <w:p w:rsidR="00976594" w:rsidP="00976594">
      <w:pPr>
        <w:pStyle w:val="BodyTextIndent"/>
        <w:tabs>
          <w:tab w:val="left" w:pos="-142"/>
          <w:tab w:val="left" w:pos="0"/>
        </w:tabs>
        <w:ind w:left="56" w:firstLine="504"/>
        <w:rPr>
          <w:rFonts w:ascii="Times New Roman" w:hAnsi="Times New Roman" w:cs="Times New Roman"/>
          <w:sz w:val="27"/>
          <w:szCs w:val="27"/>
        </w:rPr>
      </w:pPr>
      <w:r w:rsidRPr="00614A5C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подтверждается материалами дела об административном правонарушении: протоколом 16 </w:t>
      </w:r>
      <w:r>
        <w:rPr>
          <w:rFonts w:ascii="Times New Roman" w:hAnsi="Times New Roman" w:cs="Times New Roman"/>
          <w:sz w:val="27"/>
          <w:szCs w:val="27"/>
        </w:rPr>
        <w:t xml:space="preserve">ЕВ </w:t>
      </w:r>
      <w:r>
        <w:rPr>
          <w:rFonts w:ascii="Times New Roman" w:hAnsi="Times New Roman" w:cs="Times New Roman"/>
          <w:sz w:val="27"/>
          <w:szCs w:val="27"/>
        </w:rPr>
        <w:t>06488794 от 11.03.2022</w:t>
      </w:r>
      <w:r w:rsidRPr="00614A5C" w:rsidR="00105E59">
        <w:rPr>
          <w:rFonts w:ascii="Times New Roman" w:hAnsi="Times New Roman" w:cs="Times New Roman"/>
          <w:sz w:val="27"/>
          <w:szCs w:val="27"/>
        </w:rPr>
        <w:t>;</w:t>
      </w:r>
      <w:r w:rsidRPr="00614A5C">
        <w:rPr>
          <w:rFonts w:ascii="Times New Roman" w:hAnsi="Times New Roman" w:cs="Times New Roman"/>
          <w:sz w:val="27"/>
          <w:szCs w:val="27"/>
        </w:rPr>
        <w:t xml:space="preserve"> </w:t>
      </w:r>
      <w:r w:rsidR="00D61A8C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>
        <w:rPr>
          <w:rFonts w:ascii="Times New Roman" w:hAnsi="Times New Roman" w:cs="Times New Roman"/>
          <w:sz w:val="27"/>
          <w:szCs w:val="27"/>
        </w:rPr>
        <w:t>Шавалиева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D61A8C">
        <w:rPr>
          <w:rFonts w:ascii="Times New Roman" w:hAnsi="Times New Roman" w:cs="Times New Roman"/>
          <w:sz w:val="27"/>
          <w:szCs w:val="27"/>
        </w:rPr>
        <w:t>с</w:t>
      </w:r>
      <w:r w:rsidR="00D61A8C">
        <w:rPr>
          <w:rFonts w:ascii="Times New Roman" w:hAnsi="Times New Roman" w:cs="Times New Roman"/>
          <w:sz w:val="27"/>
          <w:szCs w:val="27"/>
        </w:rPr>
        <w:t xml:space="preserve"> схемой места совершения административного правонарушения; </w:t>
      </w:r>
      <w:r>
        <w:rPr>
          <w:rFonts w:ascii="Times New Roman" w:hAnsi="Times New Roman" w:cs="Times New Roman"/>
          <w:sz w:val="27"/>
          <w:szCs w:val="27"/>
        </w:rPr>
        <w:t>фототаблицей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  <w:r w:rsidR="00D61A8C">
        <w:rPr>
          <w:rFonts w:ascii="Times New Roman" w:hAnsi="Times New Roman" w:cs="Times New Roman"/>
          <w:sz w:val="27"/>
          <w:szCs w:val="27"/>
        </w:rPr>
        <w:t>копией постановления по делу об админи</w:t>
      </w:r>
      <w:r w:rsidR="002D45FA">
        <w:rPr>
          <w:rFonts w:ascii="Times New Roman" w:hAnsi="Times New Roman" w:cs="Times New Roman"/>
          <w:sz w:val="27"/>
          <w:szCs w:val="27"/>
        </w:rPr>
        <w:t xml:space="preserve">стративном правонарушении </w:t>
      </w:r>
      <w:r>
        <w:rPr>
          <w:rFonts w:ascii="Times New Roman" w:hAnsi="Times New Roman" w:cs="Times New Roman"/>
          <w:sz w:val="27"/>
          <w:szCs w:val="27"/>
        </w:rPr>
        <w:t>ЦАФАП ГИБДД МВД по РТ 18810116210824277297 (внутренний номер 16 ВМ № 32022682)</w:t>
      </w:r>
      <w:r w:rsidR="00D61A8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24.08</w:t>
      </w:r>
      <w:r w:rsidR="002D45FA">
        <w:rPr>
          <w:rFonts w:ascii="Times New Roman" w:hAnsi="Times New Roman" w:cs="Times New Roman"/>
          <w:sz w:val="27"/>
          <w:szCs w:val="27"/>
        </w:rPr>
        <w:t>.2021</w:t>
      </w:r>
      <w:r w:rsidR="00D61A8C">
        <w:rPr>
          <w:rFonts w:ascii="Times New Roman" w:hAnsi="Times New Roman" w:cs="Times New Roman"/>
          <w:sz w:val="27"/>
          <w:szCs w:val="27"/>
        </w:rPr>
        <w:t xml:space="preserve"> в размере 5000 рублей;</w:t>
      </w:r>
      <w:r w:rsidR="002D45FA">
        <w:rPr>
          <w:rFonts w:ascii="Times New Roman" w:hAnsi="Times New Roman" w:cs="Times New Roman"/>
          <w:sz w:val="27"/>
          <w:szCs w:val="27"/>
        </w:rPr>
        <w:t xml:space="preserve"> </w:t>
      </w:r>
      <w:r w:rsidRPr="00D61A8C">
        <w:rPr>
          <w:rFonts w:ascii="Times New Roman" w:hAnsi="Times New Roman" w:cs="Times New Roman"/>
          <w:sz w:val="27"/>
          <w:szCs w:val="27"/>
        </w:rPr>
        <w:t>информацией с официального веб-сервиса почтовых отправлений, подтверждающая вручение адресату копии постановления</w:t>
      </w:r>
      <w:r>
        <w:rPr>
          <w:rFonts w:ascii="Times New Roman" w:hAnsi="Times New Roman" w:cs="Times New Roman"/>
          <w:sz w:val="27"/>
          <w:szCs w:val="27"/>
        </w:rPr>
        <w:t xml:space="preserve"> 18810116210824277297 (внутренний номер 16 ВМ № 32022682) от 24.08.2021 </w:t>
      </w:r>
      <w:r w:rsidRPr="00D61A8C">
        <w:rPr>
          <w:rFonts w:ascii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hAnsi="Times New Roman" w:cs="Times New Roman"/>
          <w:sz w:val="27"/>
          <w:szCs w:val="27"/>
        </w:rPr>
        <w:t>02 сентября</w:t>
      </w:r>
      <w:r w:rsidRPr="00D61A8C">
        <w:rPr>
          <w:rFonts w:ascii="Times New Roman" w:hAnsi="Times New Roman" w:cs="Times New Roman"/>
          <w:sz w:val="27"/>
          <w:szCs w:val="27"/>
        </w:rPr>
        <w:t xml:space="preserve"> 2021 года, </w:t>
      </w:r>
      <w:r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>
        <w:rPr>
          <w:rFonts w:ascii="Times New Roman" w:hAnsi="Times New Roman" w:cs="Times New Roman"/>
          <w:sz w:val="27"/>
          <w:szCs w:val="27"/>
        </w:rPr>
        <w:t>Гибадуллина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………..</w:t>
      </w:r>
      <w:r>
        <w:rPr>
          <w:rFonts w:ascii="Times New Roman" w:hAnsi="Times New Roman" w:cs="Times New Roman"/>
          <w:sz w:val="27"/>
          <w:szCs w:val="27"/>
        </w:rPr>
        <w:t xml:space="preserve">., дислокацией дорожных знаков и дорожной разметки; </w:t>
      </w:r>
      <w:r w:rsidRPr="00D61A8C">
        <w:rPr>
          <w:rFonts w:ascii="Times New Roman" w:hAnsi="Times New Roman" w:cs="Times New Roman"/>
          <w:sz w:val="27"/>
          <w:szCs w:val="27"/>
        </w:rPr>
        <w:t>справкой о наличии административных штрафов</w:t>
      </w:r>
      <w:r>
        <w:rPr>
          <w:rFonts w:ascii="Times New Roman" w:hAnsi="Times New Roman" w:cs="Times New Roman"/>
          <w:sz w:val="27"/>
          <w:szCs w:val="27"/>
        </w:rPr>
        <w:t>, карточкой учета транспортного средства.</w:t>
      </w:r>
    </w:p>
    <w:p w:rsidR="0045159E" w:rsidRPr="00614A5C" w:rsidP="00D61A8C">
      <w:pPr>
        <w:pStyle w:val="BodyTextIndent"/>
        <w:tabs>
          <w:tab w:val="left" w:pos="-142"/>
          <w:tab w:val="left" w:pos="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14A5C">
        <w:rPr>
          <w:rFonts w:ascii="Times New Roman" w:hAnsi="Times New Roman" w:cs="Times New Roman"/>
          <w:sz w:val="27"/>
          <w:szCs w:val="27"/>
        </w:rPr>
        <w:t>Т</w:t>
      </w:r>
      <w:r w:rsidR="00614A5C">
        <w:rPr>
          <w:rFonts w:ascii="Times New Roman" w:hAnsi="Times New Roman" w:cs="Times New Roman"/>
          <w:sz w:val="27"/>
          <w:szCs w:val="27"/>
        </w:rPr>
        <w:t>аким образом, св</w:t>
      </w:r>
      <w:r w:rsidR="00656089">
        <w:rPr>
          <w:rFonts w:ascii="Times New Roman" w:hAnsi="Times New Roman" w:cs="Times New Roman"/>
          <w:sz w:val="27"/>
          <w:szCs w:val="27"/>
        </w:rPr>
        <w:t xml:space="preserve">оими действиями </w:t>
      </w:r>
      <w:r w:rsidR="00976594">
        <w:rPr>
          <w:rFonts w:ascii="Times New Roman" w:hAnsi="Times New Roman" w:cs="Times New Roman"/>
          <w:sz w:val="27"/>
          <w:szCs w:val="27"/>
        </w:rPr>
        <w:t>Абрасимов</w:t>
      </w:r>
      <w:r w:rsidR="00976594"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……..</w:t>
      </w:r>
      <w:r w:rsidR="00976594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 w:rsidR="009765BB">
        <w:rPr>
          <w:rFonts w:ascii="Times New Roman" w:hAnsi="Times New Roman" w:cs="Times New Roman"/>
          <w:sz w:val="27"/>
          <w:szCs w:val="27"/>
        </w:rPr>
        <w:t>с</w:t>
      </w:r>
      <w:r w:rsidRPr="00614A5C">
        <w:rPr>
          <w:rFonts w:ascii="Times New Roman" w:hAnsi="Times New Roman" w:cs="Times New Roman"/>
          <w:sz w:val="27"/>
          <w:szCs w:val="27"/>
        </w:rPr>
        <w:t>овершил административное правонарушение, предусмотренное ч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5 ст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12.15 Ко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АП </w:t>
      </w:r>
      <w:r w:rsidRPr="00614A5C">
        <w:rPr>
          <w:rFonts w:ascii="Times New Roman" w:hAnsi="Times New Roman" w:cs="Times New Roman"/>
          <w:sz w:val="27"/>
          <w:szCs w:val="27"/>
        </w:rPr>
        <w:t>– повторное совершение административного правонарушения, предусмотренного 4 настоящей статьи –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5159E" w:rsidP="0045159E">
      <w:pPr>
        <w:pStyle w:val="BodyTextIndent"/>
        <w:ind w:firstLine="540"/>
        <w:rPr>
          <w:rFonts w:ascii="Times New Roman" w:hAnsi="Times New Roman" w:cs="Times New Roman"/>
          <w:sz w:val="27"/>
          <w:szCs w:val="27"/>
        </w:rPr>
      </w:pPr>
      <w:r w:rsidRPr="00614A5C">
        <w:rPr>
          <w:rFonts w:ascii="Times New Roman" w:hAnsi="Times New Roman" w:cs="Times New Roman"/>
          <w:sz w:val="27"/>
          <w:szCs w:val="27"/>
        </w:rPr>
        <w:t>При назначе</w:t>
      </w:r>
      <w:r w:rsidR="00EA0F7B">
        <w:rPr>
          <w:rFonts w:ascii="Times New Roman" w:hAnsi="Times New Roman" w:cs="Times New Roman"/>
          <w:sz w:val="27"/>
          <w:szCs w:val="27"/>
        </w:rPr>
        <w:t>нии администр</w:t>
      </w:r>
      <w:r w:rsidR="009D2A83">
        <w:rPr>
          <w:rFonts w:ascii="Times New Roman" w:hAnsi="Times New Roman" w:cs="Times New Roman"/>
          <w:sz w:val="27"/>
          <w:szCs w:val="27"/>
        </w:rPr>
        <w:t xml:space="preserve">ативного наказания </w:t>
      </w:r>
      <w:r w:rsidR="00976594">
        <w:rPr>
          <w:rFonts w:ascii="Times New Roman" w:hAnsi="Times New Roman" w:cs="Times New Roman"/>
          <w:sz w:val="27"/>
          <w:szCs w:val="27"/>
        </w:rPr>
        <w:t>Абрасимову</w:t>
      </w:r>
      <w:r w:rsidR="00976594"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………..</w:t>
      </w:r>
      <w:r w:rsidR="00976594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мировой судья учитывает характер и степень общественной опасности совершенного правонарушения, принимает во внимание, что он совершил грубое нарушение правил дорожного движения, ранее привлекался к административной ответственности, в том числе по ч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4 статьи 12.15 Ко</w:t>
      </w:r>
      <w:r w:rsidRPr="00614A5C" w:rsidR="00105E59">
        <w:rPr>
          <w:rFonts w:ascii="Times New Roman" w:hAnsi="Times New Roman" w:cs="Times New Roman"/>
          <w:sz w:val="27"/>
          <w:szCs w:val="27"/>
        </w:rPr>
        <w:t>АП РФ</w:t>
      </w:r>
      <w:r w:rsidRPr="00614A5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650AC" w:rsidRPr="00D650AC" w:rsidP="00D650AC">
      <w:pPr>
        <w:pStyle w:val="BodyTextIndent"/>
        <w:ind w:firstLine="540"/>
        <w:rPr>
          <w:rFonts w:ascii="Times New Roman" w:hAnsi="Times New Roman" w:cs="Times New Roman"/>
          <w:sz w:val="27"/>
          <w:szCs w:val="27"/>
        </w:rPr>
      </w:pPr>
      <w:r w:rsidRPr="00D650AC">
        <w:rPr>
          <w:rFonts w:ascii="Times New Roman" w:hAnsi="Times New Roman" w:cs="Times New Roman"/>
          <w:sz w:val="27"/>
          <w:szCs w:val="27"/>
        </w:rPr>
        <w:t xml:space="preserve">В качестве смягчающего административную ответственность обстоятельства суд учитывает признание </w:t>
      </w:r>
      <w:r>
        <w:rPr>
          <w:rFonts w:ascii="Times New Roman" w:hAnsi="Times New Roman" w:cs="Times New Roman"/>
          <w:sz w:val="27"/>
          <w:szCs w:val="27"/>
        </w:rPr>
        <w:t>Абрасимовым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…………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D650AC">
        <w:rPr>
          <w:rFonts w:ascii="Times New Roman" w:hAnsi="Times New Roman" w:cs="Times New Roman"/>
          <w:sz w:val="27"/>
          <w:szCs w:val="27"/>
        </w:rPr>
        <w:t>св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D650AC">
        <w:rPr>
          <w:rFonts w:ascii="Times New Roman" w:hAnsi="Times New Roman" w:cs="Times New Roman"/>
          <w:sz w:val="27"/>
          <w:szCs w:val="27"/>
        </w:rPr>
        <w:t>ей вины в совершении правонарушения.</w:t>
      </w:r>
    </w:p>
    <w:p w:rsidR="00D650AC" w:rsidRPr="00D650AC" w:rsidP="00D650AC">
      <w:pPr>
        <w:pStyle w:val="BodyTextIndent"/>
        <w:ind w:firstLine="540"/>
        <w:rPr>
          <w:rFonts w:ascii="Times New Roman" w:hAnsi="Times New Roman" w:cs="Times New Roman"/>
          <w:sz w:val="27"/>
          <w:szCs w:val="27"/>
        </w:rPr>
      </w:pPr>
      <w:r w:rsidRPr="00D650AC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</w:t>
      </w:r>
      <w:r>
        <w:rPr>
          <w:rFonts w:ascii="Times New Roman" w:hAnsi="Times New Roman" w:cs="Times New Roman"/>
          <w:sz w:val="27"/>
          <w:szCs w:val="27"/>
        </w:rPr>
        <w:t>Абрасимовым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………..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D650AC">
        <w:rPr>
          <w:rFonts w:ascii="Times New Roman" w:hAnsi="Times New Roman" w:cs="Times New Roman"/>
          <w:sz w:val="27"/>
          <w:szCs w:val="27"/>
        </w:rPr>
        <w:t xml:space="preserve">в течение одного года однородного правонарушения, предусмотренного главой 12 КоАП РФ. </w:t>
      </w:r>
    </w:p>
    <w:p w:rsidR="009765BB" w:rsidRPr="00D61A8C" w:rsidP="00D61A8C">
      <w:pPr>
        <w:pStyle w:val="BodyTextIndent"/>
        <w:ind w:firstLine="540"/>
        <w:rPr>
          <w:rFonts w:ascii="Times New Roman" w:hAnsi="Times New Roman" w:cs="Times New Roman"/>
          <w:sz w:val="27"/>
          <w:szCs w:val="27"/>
        </w:rPr>
      </w:pPr>
      <w:r w:rsidRPr="00614A5C">
        <w:rPr>
          <w:rFonts w:ascii="Times New Roman" w:hAnsi="Times New Roman" w:cs="Times New Roman"/>
          <w:sz w:val="27"/>
          <w:szCs w:val="27"/>
        </w:rPr>
        <w:t>Исходя из изложенного, руководствуясь ст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.ст. </w:t>
      </w:r>
      <w:r w:rsidRPr="00614A5C">
        <w:rPr>
          <w:rFonts w:ascii="Times New Roman" w:hAnsi="Times New Roman" w:cs="Times New Roman"/>
          <w:sz w:val="27"/>
          <w:szCs w:val="27"/>
        </w:rPr>
        <w:t>3.5, ч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5 ст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12.15, ст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.ст. </w:t>
      </w:r>
      <w:r w:rsidRPr="00614A5C">
        <w:rPr>
          <w:rFonts w:ascii="Times New Roman" w:hAnsi="Times New Roman" w:cs="Times New Roman"/>
          <w:sz w:val="27"/>
          <w:szCs w:val="27"/>
        </w:rPr>
        <w:t>29.9-29.11 Ко</w:t>
      </w:r>
      <w:r w:rsidRPr="00614A5C" w:rsidR="00105E59">
        <w:rPr>
          <w:rFonts w:ascii="Times New Roman" w:hAnsi="Times New Roman" w:cs="Times New Roman"/>
          <w:sz w:val="27"/>
          <w:szCs w:val="27"/>
        </w:rPr>
        <w:t>АП РФ,</w:t>
      </w:r>
      <w:r w:rsidRPr="00614A5C">
        <w:rPr>
          <w:rFonts w:ascii="Times New Roman" w:hAnsi="Times New Roman" w:cs="Times New Roman"/>
          <w:sz w:val="27"/>
          <w:szCs w:val="27"/>
        </w:rPr>
        <w:t xml:space="preserve"> мировой судья</w:t>
      </w:r>
    </w:p>
    <w:p w:rsidR="009765BB" w:rsidRPr="00614A5C" w:rsidP="00D61A8C">
      <w:pPr>
        <w:ind w:firstLine="28"/>
        <w:jc w:val="center"/>
        <w:rPr>
          <w:sz w:val="27"/>
          <w:szCs w:val="27"/>
        </w:rPr>
      </w:pPr>
      <w:r w:rsidRPr="00614A5C">
        <w:rPr>
          <w:sz w:val="27"/>
          <w:szCs w:val="27"/>
        </w:rPr>
        <w:t>п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о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с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т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а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н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о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в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и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л</w:t>
      </w:r>
      <w:r w:rsidRPr="00614A5C">
        <w:rPr>
          <w:sz w:val="27"/>
          <w:szCs w:val="27"/>
        </w:rPr>
        <w:t xml:space="preserve"> </w:t>
      </w:r>
      <w:r w:rsidRPr="00614A5C" w:rsidR="0045159E">
        <w:rPr>
          <w:sz w:val="27"/>
          <w:szCs w:val="27"/>
        </w:rPr>
        <w:t>:</w:t>
      </w:r>
    </w:p>
    <w:p w:rsidR="0045159E" w:rsidRPr="00614A5C" w:rsidP="00EA79F3">
      <w:pPr>
        <w:pStyle w:val="BodyTextIndent"/>
        <w:ind w:left="14" w:firstLine="695"/>
        <w:rPr>
          <w:rFonts w:ascii="Times New Roman" w:hAnsi="Times New Roman" w:cs="Times New Roman"/>
          <w:sz w:val="27"/>
          <w:szCs w:val="27"/>
        </w:rPr>
      </w:pPr>
      <w:r w:rsidRPr="00976594">
        <w:rPr>
          <w:rFonts w:ascii="Times New Roman" w:hAnsi="Times New Roman" w:cs="Times New Roman"/>
          <w:sz w:val="27"/>
          <w:szCs w:val="27"/>
        </w:rPr>
        <w:t>Абрасимова</w:t>
      </w:r>
      <w:r w:rsidRPr="00976594">
        <w:rPr>
          <w:rFonts w:ascii="Times New Roman" w:hAnsi="Times New Roman" w:cs="Times New Roman"/>
          <w:sz w:val="27"/>
          <w:szCs w:val="27"/>
        </w:rPr>
        <w:t xml:space="preserve"> </w:t>
      </w:r>
      <w:r w:rsidR="000C668B">
        <w:rPr>
          <w:rFonts w:ascii="Times New Roman" w:hAnsi="Times New Roman" w:cs="Times New Roman"/>
          <w:sz w:val="27"/>
          <w:szCs w:val="27"/>
        </w:rPr>
        <w:t>…………..</w:t>
      </w:r>
      <w:r w:rsidRPr="00976594">
        <w:rPr>
          <w:rFonts w:ascii="Times New Roman" w:hAnsi="Times New Roman" w:cs="Times New Roman"/>
          <w:sz w:val="27"/>
          <w:szCs w:val="27"/>
        </w:rPr>
        <w:t xml:space="preserve"> </w:t>
      </w:r>
      <w:r w:rsidRPr="00614A5C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правонарушения, предусмотренного ч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5 ст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sz w:val="27"/>
          <w:szCs w:val="27"/>
        </w:rPr>
        <w:t>12.15 Ко</w:t>
      </w:r>
      <w:r w:rsidRPr="00614A5C" w:rsidR="00105E59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614A5C">
        <w:rPr>
          <w:rFonts w:ascii="Times New Roman" w:hAnsi="Times New Roman" w:cs="Times New Roman"/>
          <w:sz w:val="27"/>
          <w:szCs w:val="27"/>
        </w:rPr>
        <w:t>и назначить ему административное наказание в виде лишения специального права на управление транспортным средством на срок 1 (один) год.</w:t>
      </w:r>
    </w:p>
    <w:p w:rsidR="0045159E" w:rsidRPr="00614A5C" w:rsidP="00EA79F3">
      <w:pPr>
        <w:pStyle w:val="BodyTextIndent"/>
        <w:ind w:left="14" w:firstLine="695"/>
        <w:rPr>
          <w:rFonts w:ascii="Times New Roman" w:hAnsi="Times New Roman" w:cs="Times New Roman"/>
          <w:bCs/>
          <w:sz w:val="27"/>
          <w:szCs w:val="27"/>
        </w:rPr>
      </w:pPr>
      <w:r w:rsidRPr="00614A5C">
        <w:rPr>
          <w:rFonts w:ascii="Times New Roman" w:hAnsi="Times New Roman" w:cs="Times New Roman"/>
          <w:bCs/>
          <w:sz w:val="27"/>
          <w:szCs w:val="27"/>
        </w:rPr>
        <w:t>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району, об исполнении сообщить письменно.</w:t>
      </w:r>
    </w:p>
    <w:p w:rsidR="0045159E" w:rsidRPr="00614A5C" w:rsidP="00EA79F3">
      <w:pPr>
        <w:pStyle w:val="BodyTextIndent"/>
        <w:ind w:left="14" w:firstLine="695"/>
        <w:rPr>
          <w:rFonts w:ascii="Times New Roman" w:hAnsi="Times New Roman" w:cs="Times New Roman"/>
          <w:bCs/>
          <w:sz w:val="27"/>
          <w:szCs w:val="27"/>
        </w:rPr>
      </w:pPr>
      <w:r w:rsidRPr="00614A5C">
        <w:rPr>
          <w:rFonts w:ascii="Times New Roman" w:hAnsi="Times New Roman" w:cs="Times New Roman"/>
          <w:bCs/>
          <w:sz w:val="27"/>
          <w:szCs w:val="27"/>
        </w:rPr>
        <w:t>В соответствии со ст</w:t>
      </w:r>
      <w:r w:rsidRPr="00614A5C" w:rsidR="00105E59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614A5C">
        <w:rPr>
          <w:rFonts w:ascii="Times New Roman" w:hAnsi="Times New Roman" w:cs="Times New Roman"/>
          <w:bCs/>
          <w:sz w:val="27"/>
          <w:szCs w:val="27"/>
        </w:rPr>
        <w:t xml:space="preserve">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ОГИБДД ОМВД России по Высокогорскому району,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удостоверения,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</w:t>
      </w:r>
      <w:r w:rsidRPr="00614A5C">
        <w:rPr>
          <w:rFonts w:ascii="Times New Roman" w:hAnsi="Times New Roman" w:cs="Times New Roman"/>
          <w:bCs/>
          <w:sz w:val="27"/>
          <w:szCs w:val="27"/>
        </w:rPr>
        <w:t>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72E03" w:rsidP="00976594">
      <w:pPr>
        <w:autoSpaceDE w:val="0"/>
        <w:autoSpaceDN w:val="0"/>
        <w:adjustRightInd w:val="0"/>
        <w:ind w:left="14" w:firstLine="695"/>
        <w:jc w:val="both"/>
        <w:rPr>
          <w:sz w:val="27"/>
          <w:szCs w:val="27"/>
        </w:rPr>
      </w:pPr>
      <w:r w:rsidRPr="00614A5C">
        <w:rPr>
          <w:sz w:val="27"/>
          <w:szCs w:val="27"/>
        </w:rPr>
        <w:t>Постановление мо</w:t>
      </w:r>
      <w:r w:rsidR="00EA0F7B">
        <w:rPr>
          <w:sz w:val="27"/>
          <w:szCs w:val="27"/>
        </w:rPr>
        <w:t>жет быть обжаловано в течение десяти</w:t>
      </w:r>
      <w:r w:rsidRPr="00614A5C">
        <w:rPr>
          <w:sz w:val="27"/>
          <w:szCs w:val="27"/>
        </w:rPr>
        <w:t xml:space="preserve"> дней со дня вручения или получения в Высокогорский районн</w:t>
      </w:r>
      <w:r w:rsidR="00976594">
        <w:rPr>
          <w:sz w:val="27"/>
          <w:szCs w:val="27"/>
        </w:rPr>
        <w:t>ый суд РТ через мирового судью.</w:t>
      </w:r>
    </w:p>
    <w:p w:rsidR="00976594" w:rsidRPr="00614A5C" w:rsidP="00976594">
      <w:pPr>
        <w:autoSpaceDE w:val="0"/>
        <w:autoSpaceDN w:val="0"/>
        <w:adjustRightInd w:val="0"/>
        <w:ind w:left="14" w:firstLine="695"/>
        <w:jc w:val="both"/>
        <w:rPr>
          <w:sz w:val="27"/>
          <w:szCs w:val="27"/>
        </w:rPr>
      </w:pPr>
    </w:p>
    <w:p w:rsidR="0045159E" w:rsidRPr="00614A5C" w:rsidP="00D72E03">
      <w:pPr>
        <w:rPr>
          <w:sz w:val="27"/>
          <w:szCs w:val="27"/>
        </w:rPr>
      </w:pPr>
      <w:r w:rsidRPr="00614A5C">
        <w:rPr>
          <w:sz w:val="27"/>
          <w:szCs w:val="27"/>
        </w:rPr>
        <w:t xml:space="preserve">Мировой судья                        </w:t>
      </w:r>
      <w:r w:rsidRPr="00614A5C" w:rsidR="00D72E03">
        <w:rPr>
          <w:sz w:val="27"/>
          <w:szCs w:val="27"/>
        </w:rPr>
        <w:t xml:space="preserve">                                 </w:t>
      </w:r>
      <w:r w:rsidRPr="00614A5C">
        <w:rPr>
          <w:sz w:val="27"/>
          <w:szCs w:val="27"/>
        </w:rPr>
        <w:t xml:space="preserve">            </w:t>
      </w:r>
      <w:r w:rsidR="00EA79F3">
        <w:rPr>
          <w:sz w:val="27"/>
          <w:szCs w:val="27"/>
        </w:rPr>
        <w:t xml:space="preserve">      </w:t>
      </w:r>
      <w:r w:rsidRPr="00614A5C">
        <w:rPr>
          <w:sz w:val="27"/>
          <w:szCs w:val="27"/>
        </w:rPr>
        <w:t xml:space="preserve">              Р.Ф. Салахов</w:t>
      </w:r>
    </w:p>
    <w:p w:rsidR="00EC1119" w:rsidRPr="00614A5C">
      <w:r w:rsidRPr="00614A5C">
        <w:rPr>
          <w:sz w:val="27"/>
          <w:szCs w:val="27"/>
        </w:rPr>
        <w:t>Мировой судья (копия верна)</w:t>
      </w:r>
    </w:p>
    <w:sectPr w:rsidSect="00D61A8C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9E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68B"/>
    <w:rsid w:val="000C682B"/>
    <w:rsid w:val="000C7A98"/>
    <w:rsid w:val="000C7F6B"/>
    <w:rsid w:val="000D229C"/>
    <w:rsid w:val="000D6C45"/>
    <w:rsid w:val="000D6E7A"/>
    <w:rsid w:val="000D7050"/>
    <w:rsid w:val="000F5CCD"/>
    <w:rsid w:val="000F779A"/>
    <w:rsid w:val="00102E3D"/>
    <w:rsid w:val="00105E59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16E04"/>
    <w:rsid w:val="0022458E"/>
    <w:rsid w:val="0022681E"/>
    <w:rsid w:val="00241E19"/>
    <w:rsid w:val="00243C47"/>
    <w:rsid w:val="00247493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45FA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680D"/>
    <w:rsid w:val="00360C2F"/>
    <w:rsid w:val="003624AB"/>
    <w:rsid w:val="00365BC9"/>
    <w:rsid w:val="00366B03"/>
    <w:rsid w:val="003671C5"/>
    <w:rsid w:val="00370A08"/>
    <w:rsid w:val="003A3566"/>
    <w:rsid w:val="003B3D4A"/>
    <w:rsid w:val="003D3826"/>
    <w:rsid w:val="0040429F"/>
    <w:rsid w:val="00404F2F"/>
    <w:rsid w:val="00405830"/>
    <w:rsid w:val="00417B35"/>
    <w:rsid w:val="00422399"/>
    <w:rsid w:val="004236F5"/>
    <w:rsid w:val="0042746D"/>
    <w:rsid w:val="00437442"/>
    <w:rsid w:val="0044087E"/>
    <w:rsid w:val="004436B1"/>
    <w:rsid w:val="0044540E"/>
    <w:rsid w:val="004454FD"/>
    <w:rsid w:val="0045159E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4E1C58"/>
    <w:rsid w:val="004F7FC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5F9C"/>
    <w:rsid w:val="005771DA"/>
    <w:rsid w:val="00584290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6C4B"/>
    <w:rsid w:val="005C790C"/>
    <w:rsid w:val="005D68EF"/>
    <w:rsid w:val="005D704C"/>
    <w:rsid w:val="005E17FF"/>
    <w:rsid w:val="005E3063"/>
    <w:rsid w:val="005F258B"/>
    <w:rsid w:val="005F44E5"/>
    <w:rsid w:val="005F6511"/>
    <w:rsid w:val="00614A5C"/>
    <w:rsid w:val="006212D5"/>
    <w:rsid w:val="00626B37"/>
    <w:rsid w:val="0064708B"/>
    <w:rsid w:val="0065107E"/>
    <w:rsid w:val="00651C6F"/>
    <w:rsid w:val="00654D9B"/>
    <w:rsid w:val="00655CA3"/>
    <w:rsid w:val="00656089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B3B98"/>
    <w:rsid w:val="006B3D06"/>
    <w:rsid w:val="006D0E66"/>
    <w:rsid w:val="006D7215"/>
    <w:rsid w:val="006D7F0A"/>
    <w:rsid w:val="006E0C61"/>
    <w:rsid w:val="006E3697"/>
    <w:rsid w:val="006F0778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A6F70"/>
    <w:rsid w:val="007B2277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0C9D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76594"/>
    <w:rsid w:val="009765BB"/>
    <w:rsid w:val="009866B9"/>
    <w:rsid w:val="009B0620"/>
    <w:rsid w:val="009B251F"/>
    <w:rsid w:val="009B57A5"/>
    <w:rsid w:val="009C03C8"/>
    <w:rsid w:val="009C5C6E"/>
    <w:rsid w:val="009D0766"/>
    <w:rsid w:val="009D2A83"/>
    <w:rsid w:val="009D4B48"/>
    <w:rsid w:val="009E606B"/>
    <w:rsid w:val="00A01A56"/>
    <w:rsid w:val="00A122AF"/>
    <w:rsid w:val="00A15522"/>
    <w:rsid w:val="00A26A57"/>
    <w:rsid w:val="00A26C98"/>
    <w:rsid w:val="00A27FD6"/>
    <w:rsid w:val="00A33AB0"/>
    <w:rsid w:val="00A45328"/>
    <w:rsid w:val="00A504D1"/>
    <w:rsid w:val="00A673AE"/>
    <w:rsid w:val="00A71F0D"/>
    <w:rsid w:val="00A77DE7"/>
    <w:rsid w:val="00A80B18"/>
    <w:rsid w:val="00A81AE5"/>
    <w:rsid w:val="00A82F97"/>
    <w:rsid w:val="00A8449D"/>
    <w:rsid w:val="00A8684A"/>
    <w:rsid w:val="00A95FCB"/>
    <w:rsid w:val="00A96330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065E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1783F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12DAF"/>
    <w:rsid w:val="00D364DD"/>
    <w:rsid w:val="00D532B3"/>
    <w:rsid w:val="00D5540D"/>
    <w:rsid w:val="00D575F3"/>
    <w:rsid w:val="00D61A8C"/>
    <w:rsid w:val="00D62F91"/>
    <w:rsid w:val="00D650AC"/>
    <w:rsid w:val="00D7219D"/>
    <w:rsid w:val="00D72E03"/>
    <w:rsid w:val="00D74FCF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C2"/>
    <w:rsid w:val="00E46B68"/>
    <w:rsid w:val="00E514F7"/>
    <w:rsid w:val="00E66192"/>
    <w:rsid w:val="00E66FFE"/>
    <w:rsid w:val="00E674AA"/>
    <w:rsid w:val="00E77CEC"/>
    <w:rsid w:val="00EA0F7B"/>
    <w:rsid w:val="00EA5668"/>
    <w:rsid w:val="00EA5AE4"/>
    <w:rsid w:val="00EA70F7"/>
    <w:rsid w:val="00EA79F3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95891"/>
    <w:rsid w:val="00FA7CE3"/>
    <w:rsid w:val="00FB30EF"/>
    <w:rsid w:val="00FC2FD1"/>
    <w:rsid w:val="00FD32A4"/>
    <w:rsid w:val="00FE4024"/>
    <w:rsid w:val="00FE4707"/>
    <w:rsid w:val="00FE72C8"/>
    <w:rsid w:val="00FF01CC"/>
    <w:rsid w:val="00FF15F5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locked/>
    <w:rsid w:val="0045159E"/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1"/>
    <w:uiPriority w:val="99"/>
    <w:rsid w:val="0045159E"/>
    <w:pPr>
      <w:jc w:val="both"/>
    </w:pPr>
    <w:rPr>
      <w:rFonts w:ascii="Courier New" w:hAnsi="Courier New" w:eastAsiaTheme="minorHAnsi" w:cs="Courier New"/>
      <w:sz w:val="18"/>
      <w:szCs w:val="18"/>
      <w:lang w:eastAsia="en-US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5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624A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2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