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833" w:rsidP="00972B3F">
      <w:pPr>
        <w:ind w:firstLine="540"/>
        <w:jc w:val="right"/>
        <w:rPr>
          <w:sz w:val="28"/>
          <w:szCs w:val="28"/>
        </w:rPr>
      </w:pPr>
    </w:p>
    <w:p w:rsidR="00972B3F" w:rsidRPr="00125E69" w:rsidP="00972B3F">
      <w:pPr>
        <w:ind w:firstLine="540"/>
        <w:jc w:val="right"/>
        <w:rPr>
          <w:sz w:val="28"/>
          <w:szCs w:val="28"/>
        </w:rPr>
      </w:pPr>
      <w:r w:rsidRPr="00125E69">
        <w:rPr>
          <w:sz w:val="28"/>
          <w:szCs w:val="28"/>
        </w:rPr>
        <w:t xml:space="preserve">Дело № </w:t>
      </w:r>
      <w:r w:rsidRPr="00125E69" w:rsidR="009319AF">
        <w:rPr>
          <w:sz w:val="28"/>
          <w:szCs w:val="28"/>
        </w:rPr>
        <w:t>5-273</w:t>
      </w:r>
      <w:r w:rsidRPr="00125E69" w:rsidR="00B2363F">
        <w:rPr>
          <w:sz w:val="28"/>
          <w:szCs w:val="28"/>
        </w:rPr>
        <w:t>/202</w:t>
      </w:r>
      <w:r w:rsidRPr="00125E69" w:rsidR="009319AF">
        <w:rPr>
          <w:sz w:val="28"/>
          <w:szCs w:val="28"/>
        </w:rPr>
        <w:t>2</w:t>
      </w:r>
    </w:p>
    <w:p w:rsidR="002E1CA9" w:rsidRPr="00125E69" w:rsidP="00972B3F">
      <w:pPr>
        <w:ind w:firstLine="540"/>
        <w:jc w:val="center"/>
        <w:rPr>
          <w:sz w:val="28"/>
          <w:szCs w:val="28"/>
        </w:rPr>
      </w:pPr>
    </w:p>
    <w:p w:rsidR="00972B3F" w:rsidRPr="00125E69" w:rsidP="00972B3F">
      <w:pPr>
        <w:ind w:firstLine="540"/>
        <w:jc w:val="center"/>
        <w:rPr>
          <w:b/>
          <w:sz w:val="28"/>
          <w:szCs w:val="28"/>
        </w:rPr>
      </w:pPr>
      <w:r w:rsidRPr="00125E69">
        <w:rPr>
          <w:b/>
          <w:sz w:val="28"/>
          <w:szCs w:val="28"/>
        </w:rPr>
        <w:t>П О С Т А Н О В Л Е Н И Е</w:t>
      </w:r>
    </w:p>
    <w:p w:rsidR="002E1CA9" w:rsidRPr="00125E69" w:rsidP="00972B3F">
      <w:pPr>
        <w:ind w:firstLine="540"/>
        <w:jc w:val="center"/>
        <w:rPr>
          <w:sz w:val="28"/>
          <w:szCs w:val="28"/>
        </w:rPr>
      </w:pPr>
    </w:p>
    <w:p w:rsidR="00972B3F" w:rsidRPr="00125E69" w:rsidP="00972B3F">
      <w:pPr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07 </w:t>
      </w:r>
      <w:r w:rsidRPr="00125E69" w:rsidR="00B64145">
        <w:rPr>
          <w:sz w:val="28"/>
          <w:szCs w:val="28"/>
        </w:rPr>
        <w:t>апреля</w:t>
      </w:r>
      <w:r w:rsidRPr="00125E69" w:rsidR="00886E52">
        <w:rPr>
          <w:sz w:val="28"/>
          <w:szCs w:val="28"/>
        </w:rPr>
        <w:t xml:space="preserve"> </w:t>
      </w:r>
      <w:r w:rsidRPr="00125E69" w:rsidR="009319AF">
        <w:rPr>
          <w:sz w:val="28"/>
          <w:szCs w:val="28"/>
        </w:rPr>
        <w:t>2022</w:t>
      </w:r>
      <w:r w:rsidRPr="00125E69" w:rsidR="002E1CA9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года</w:t>
      </w:r>
      <w:r w:rsidRPr="00125E69" w:rsidR="00B2363F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 xml:space="preserve">  </w:t>
      </w:r>
      <w:r w:rsidRPr="00125E69">
        <w:rPr>
          <w:sz w:val="28"/>
          <w:szCs w:val="28"/>
        </w:rPr>
        <w:t xml:space="preserve">  </w:t>
      </w:r>
      <w:r w:rsidRPr="00125E69" w:rsidR="007A7751">
        <w:rPr>
          <w:sz w:val="28"/>
          <w:szCs w:val="28"/>
        </w:rPr>
        <w:t xml:space="preserve"> </w:t>
      </w:r>
      <w:r w:rsidRPr="00125E69" w:rsidR="00B64145">
        <w:rPr>
          <w:sz w:val="28"/>
          <w:szCs w:val="28"/>
        </w:rPr>
        <w:t xml:space="preserve"> </w:t>
      </w:r>
      <w:r w:rsidRPr="00125E69" w:rsidR="007A7751">
        <w:rPr>
          <w:sz w:val="28"/>
          <w:szCs w:val="28"/>
        </w:rPr>
        <w:t xml:space="preserve">    </w:t>
      </w:r>
      <w:r w:rsidRPr="00125E69" w:rsidR="002E1CA9">
        <w:rPr>
          <w:sz w:val="28"/>
          <w:szCs w:val="28"/>
        </w:rPr>
        <w:t xml:space="preserve">          </w:t>
      </w:r>
      <w:r w:rsidRPr="00125E69" w:rsidR="007A7751">
        <w:rPr>
          <w:sz w:val="28"/>
          <w:szCs w:val="28"/>
        </w:rPr>
        <w:t xml:space="preserve">       </w:t>
      </w:r>
      <w:r w:rsidRPr="00125E69" w:rsidR="00C919D0">
        <w:rPr>
          <w:sz w:val="28"/>
          <w:szCs w:val="28"/>
        </w:rPr>
        <w:t xml:space="preserve">                  </w:t>
      </w:r>
      <w:r w:rsidRPr="00125E69" w:rsidR="00E73774">
        <w:rPr>
          <w:sz w:val="28"/>
          <w:szCs w:val="28"/>
        </w:rPr>
        <w:t xml:space="preserve">  </w:t>
      </w:r>
      <w:r w:rsidRPr="00125E69" w:rsidR="005617B7">
        <w:rPr>
          <w:sz w:val="28"/>
          <w:szCs w:val="28"/>
        </w:rPr>
        <w:t xml:space="preserve">      </w:t>
      </w:r>
      <w:r w:rsidRPr="00125E69">
        <w:rPr>
          <w:sz w:val="28"/>
          <w:szCs w:val="28"/>
        </w:rPr>
        <w:t xml:space="preserve"> пос. ж.д.ст. Высокая Гора</w:t>
      </w:r>
    </w:p>
    <w:p w:rsidR="00355B1D" w:rsidRPr="00125E69" w:rsidP="00972B3F">
      <w:pPr>
        <w:ind w:firstLine="540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                 </w:t>
      </w:r>
      <w:r w:rsidRPr="00125E69" w:rsidR="002E1CA9">
        <w:rPr>
          <w:sz w:val="28"/>
          <w:szCs w:val="28"/>
        </w:rPr>
        <w:t xml:space="preserve">                      </w:t>
      </w:r>
    </w:p>
    <w:p w:rsidR="00B2363F" w:rsidRPr="00125E69" w:rsidP="002223D0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М</w:t>
      </w:r>
      <w:r w:rsidRPr="00125E69" w:rsidR="00972B3F">
        <w:rPr>
          <w:sz w:val="28"/>
          <w:szCs w:val="28"/>
        </w:rPr>
        <w:t>ирово</w:t>
      </w:r>
      <w:r w:rsidRPr="00125E69">
        <w:rPr>
          <w:sz w:val="28"/>
          <w:szCs w:val="28"/>
        </w:rPr>
        <w:t xml:space="preserve">й </w:t>
      </w:r>
      <w:r w:rsidRPr="00125E69" w:rsidR="00972B3F">
        <w:rPr>
          <w:sz w:val="28"/>
          <w:szCs w:val="28"/>
        </w:rPr>
        <w:t>судь</w:t>
      </w:r>
      <w:r w:rsidRPr="00125E69">
        <w:rPr>
          <w:sz w:val="28"/>
          <w:szCs w:val="28"/>
        </w:rPr>
        <w:t xml:space="preserve">я </w:t>
      </w:r>
      <w:r w:rsidRPr="00125E69" w:rsidR="00972B3F">
        <w:rPr>
          <w:sz w:val="28"/>
          <w:szCs w:val="28"/>
        </w:rPr>
        <w:t xml:space="preserve">судебного участка № 1 по Высокогорскому судебному району Республики Татарстан </w:t>
      </w:r>
      <w:r w:rsidRPr="00125E69">
        <w:rPr>
          <w:sz w:val="28"/>
          <w:szCs w:val="28"/>
        </w:rPr>
        <w:t xml:space="preserve">Салахов Р.Ф., </w:t>
      </w:r>
      <w:r w:rsidRPr="00125E69" w:rsidR="00972B3F">
        <w:rPr>
          <w:sz w:val="28"/>
          <w:szCs w:val="28"/>
        </w:rPr>
        <w:t xml:space="preserve">рассмотрев </w:t>
      </w:r>
      <w:r w:rsidRPr="00125E69" w:rsidR="00716FE0">
        <w:rPr>
          <w:sz w:val="28"/>
          <w:szCs w:val="28"/>
        </w:rPr>
        <w:t xml:space="preserve">дело об </w:t>
      </w:r>
      <w:r w:rsidRPr="00125E69">
        <w:rPr>
          <w:sz w:val="28"/>
          <w:szCs w:val="28"/>
        </w:rPr>
        <w:t>административно</w:t>
      </w:r>
      <w:r w:rsidRPr="00125E69" w:rsidR="00716FE0">
        <w:rPr>
          <w:sz w:val="28"/>
          <w:szCs w:val="28"/>
        </w:rPr>
        <w:t xml:space="preserve">м правонарушении </w:t>
      </w:r>
      <w:r w:rsidRPr="00125E69">
        <w:rPr>
          <w:sz w:val="28"/>
          <w:szCs w:val="28"/>
        </w:rPr>
        <w:t xml:space="preserve">по </w:t>
      </w:r>
      <w:r w:rsidRPr="00125E69" w:rsidR="00772975">
        <w:rPr>
          <w:sz w:val="28"/>
          <w:szCs w:val="28"/>
        </w:rPr>
        <w:t>ч</w:t>
      </w:r>
      <w:r w:rsidRPr="00125E69" w:rsidR="00C00A9A">
        <w:rPr>
          <w:sz w:val="28"/>
          <w:szCs w:val="28"/>
        </w:rPr>
        <w:t>асти</w:t>
      </w:r>
      <w:r w:rsidRPr="00125E69" w:rsidR="00772975">
        <w:rPr>
          <w:sz w:val="28"/>
          <w:szCs w:val="28"/>
        </w:rPr>
        <w:t xml:space="preserve"> 1 ст</w:t>
      </w:r>
      <w:r w:rsidRPr="00125E69" w:rsidR="00C00A9A">
        <w:rPr>
          <w:sz w:val="28"/>
          <w:szCs w:val="28"/>
        </w:rPr>
        <w:t>атьи</w:t>
      </w:r>
      <w:r w:rsidRPr="00125E69" w:rsidR="00D01277">
        <w:rPr>
          <w:sz w:val="28"/>
          <w:szCs w:val="28"/>
        </w:rPr>
        <w:t xml:space="preserve"> </w:t>
      </w:r>
      <w:r w:rsidRPr="00125E69" w:rsidR="00866717">
        <w:rPr>
          <w:sz w:val="28"/>
          <w:szCs w:val="28"/>
        </w:rPr>
        <w:t>5.</w:t>
      </w:r>
      <w:r w:rsidRPr="00125E69" w:rsidR="00772975">
        <w:rPr>
          <w:sz w:val="28"/>
          <w:szCs w:val="28"/>
        </w:rPr>
        <w:t xml:space="preserve">61 </w:t>
      </w:r>
      <w:r w:rsidRPr="00125E69" w:rsidR="00972B3F">
        <w:rPr>
          <w:sz w:val="28"/>
          <w:szCs w:val="28"/>
        </w:rPr>
        <w:t>Ко</w:t>
      </w:r>
      <w:r w:rsidRPr="00125E69" w:rsidR="00716FE0">
        <w:rPr>
          <w:sz w:val="28"/>
          <w:szCs w:val="28"/>
        </w:rPr>
        <w:t xml:space="preserve">АП РФ </w:t>
      </w:r>
      <w:r w:rsidRPr="00125E69" w:rsidR="00972B3F">
        <w:rPr>
          <w:sz w:val="28"/>
          <w:szCs w:val="28"/>
        </w:rPr>
        <w:t>в отношении</w:t>
      </w:r>
      <w:r w:rsidRPr="00125E69" w:rsidR="00C919D0">
        <w:rPr>
          <w:sz w:val="28"/>
          <w:szCs w:val="28"/>
        </w:rPr>
        <w:t xml:space="preserve"> </w:t>
      </w:r>
      <w:r w:rsidRPr="00125E69" w:rsidR="009319AF">
        <w:rPr>
          <w:sz w:val="28"/>
          <w:szCs w:val="28"/>
        </w:rPr>
        <w:t>Фещенко</w:t>
      </w:r>
      <w:r w:rsidRPr="00125E69" w:rsidR="009319AF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9319AF">
        <w:rPr>
          <w:sz w:val="28"/>
          <w:szCs w:val="28"/>
        </w:rPr>
        <w:t xml:space="preserve">, </w:t>
      </w:r>
      <w:r w:rsidR="0047205B">
        <w:rPr>
          <w:sz w:val="28"/>
          <w:szCs w:val="28"/>
        </w:rPr>
        <w:t>…….</w:t>
      </w:r>
      <w:r w:rsidRPr="00125E69" w:rsidR="009319AF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года рождения, урожен</w:t>
      </w:r>
      <w:r w:rsidRPr="00125E69" w:rsidR="009319AF">
        <w:rPr>
          <w:sz w:val="28"/>
          <w:szCs w:val="28"/>
        </w:rPr>
        <w:t xml:space="preserve">ца </w:t>
      </w:r>
      <w:r w:rsidR="0047205B">
        <w:rPr>
          <w:sz w:val="28"/>
          <w:szCs w:val="28"/>
        </w:rPr>
        <w:t>……..</w:t>
      </w:r>
      <w:r w:rsidRPr="00125E69" w:rsidR="00C00A9A">
        <w:rPr>
          <w:sz w:val="28"/>
          <w:szCs w:val="28"/>
        </w:rPr>
        <w:t xml:space="preserve"> </w:t>
      </w:r>
      <w:r w:rsidRPr="00125E69" w:rsidR="009319AF">
        <w:rPr>
          <w:sz w:val="28"/>
          <w:szCs w:val="28"/>
        </w:rPr>
        <w:t>Хабаровского края</w:t>
      </w:r>
      <w:r w:rsidRPr="00125E69" w:rsidR="00B5470F">
        <w:rPr>
          <w:sz w:val="28"/>
          <w:szCs w:val="28"/>
        </w:rPr>
        <w:t xml:space="preserve">, </w:t>
      </w:r>
      <w:r w:rsidRPr="00125E69">
        <w:rPr>
          <w:sz w:val="28"/>
          <w:szCs w:val="28"/>
        </w:rPr>
        <w:t>зарегистрированно</w:t>
      </w:r>
      <w:r w:rsidRPr="00125E69" w:rsidR="00B64145">
        <w:rPr>
          <w:sz w:val="28"/>
          <w:szCs w:val="28"/>
        </w:rPr>
        <w:t>го</w:t>
      </w:r>
      <w:r w:rsidRPr="00125E69">
        <w:rPr>
          <w:sz w:val="28"/>
          <w:szCs w:val="28"/>
        </w:rPr>
        <w:t xml:space="preserve"> и фактически проживающе</w:t>
      </w:r>
      <w:r w:rsidRPr="00125E69" w:rsidR="00B64145">
        <w:rPr>
          <w:sz w:val="28"/>
          <w:szCs w:val="28"/>
        </w:rPr>
        <w:t>го</w:t>
      </w:r>
      <w:r w:rsidRPr="00125E69">
        <w:rPr>
          <w:sz w:val="28"/>
          <w:szCs w:val="28"/>
        </w:rPr>
        <w:t xml:space="preserve"> по адресу: Республика Татарстан, </w:t>
      </w:r>
      <w:r w:rsidR="0047205B">
        <w:rPr>
          <w:sz w:val="28"/>
          <w:szCs w:val="28"/>
        </w:rPr>
        <w:t>………..</w:t>
      </w:r>
      <w:r w:rsidRPr="00125E69" w:rsidR="009319AF">
        <w:rPr>
          <w:sz w:val="28"/>
          <w:szCs w:val="28"/>
        </w:rPr>
        <w:t xml:space="preserve">, паспорт серии </w:t>
      </w:r>
      <w:r w:rsidR="0047205B">
        <w:rPr>
          <w:sz w:val="28"/>
          <w:szCs w:val="28"/>
        </w:rPr>
        <w:t>…….</w:t>
      </w:r>
      <w:r w:rsidRPr="00125E69">
        <w:rPr>
          <w:sz w:val="28"/>
          <w:szCs w:val="28"/>
        </w:rPr>
        <w:t>,</w:t>
      </w:r>
      <w:r w:rsidRPr="00125E69" w:rsidR="00C00A9A">
        <w:rPr>
          <w:sz w:val="28"/>
          <w:szCs w:val="28"/>
        </w:rPr>
        <w:t xml:space="preserve"> со слов </w:t>
      </w:r>
      <w:r w:rsidRPr="00125E69" w:rsidR="00B64145">
        <w:rPr>
          <w:sz w:val="28"/>
          <w:szCs w:val="28"/>
        </w:rPr>
        <w:t xml:space="preserve">не работающего, являющегося пенсионером, женатого, на иждивении малолетних детей не имеющего, </w:t>
      </w:r>
      <w:r w:rsidRPr="00125E69">
        <w:rPr>
          <w:sz w:val="28"/>
          <w:szCs w:val="28"/>
        </w:rPr>
        <w:t xml:space="preserve"> </w:t>
      </w:r>
    </w:p>
    <w:p w:rsidR="00EB07A3" w:rsidRPr="00125E69" w:rsidP="00EB07A3">
      <w:pPr>
        <w:shd w:val="clear" w:color="auto" w:fill="FFFFFF"/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права и обязанности, предусмотренные статьей 25.1 КоАП РФ, разъяснены, подписка отобрана,</w:t>
      </w:r>
    </w:p>
    <w:p w:rsidR="00632A8E" w:rsidRPr="00125E69" w:rsidP="002223D0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с участием </w:t>
      </w:r>
      <w:r w:rsidRPr="00125E69" w:rsidR="00B64145">
        <w:rPr>
          <w:sz w:val="28"/>
          <w:szCs w:val="28"/>
        </w:rPr>
        <w:t>помощника</w:t>
      </w:r>
      <w:r w:rsidRPr="00125E69" w:rsidR="00C00A9A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прокурора Высокогорского района Республики Татарстан</w:t>
      </w:r>
      <w:r w:rsidRPr="00125E69" w:rsidR="00C00A9A">
        <w:rPr>
          <w:sz w:val="28"/>
          <w:szCs w:val="28"/>
        </w:rPr>
        <w:t xml:space="preserve"> </w:t>
      </w:r>
      <w:r w:rsidRPr="00125E69" w:rsidR="00B64145">
        <w:rPr>
          <w:sz w:val="28"/>
          <w:szCs w:val="28"/>
        </w:rPr>
        <w:t>Сафиуллина Р.Р.</w:t>
      </w:r>
      <w:r w:rsidRPr="00125E69">
        <w:rPr>
          <w:sz w:val="28"/>
          <w:szCs w:val="28"/>
        </w:rPr>
        <w:t>,</w:t>
      </w:r>
    </w:p>
    <w:p w:rsidR="00E1198C" w:rsidRPr="00125E69" w:rsidP="002223D0">
      <w:pPr>
        <w:ind w:firstLine="709"/>
        <w:jc w:val="center"/>
        <w:rPr>
          <w:sz w:val="28"/>
          <w:szCs w:val="28"/>
        </w:rPr>
      </w:pPr>
    </w:p>
    <w:p w:rsidR="00972B3F" w:rsidRPr="00125E69" w:rsidP="002223D0">
      <w:pPr>
        <w:ind w:firstLine="709"/>
        <w:jc w:val="center"/>
        <w:rPr>
          <w:sz w:val="28"/>
          <w:szCs w:val="28"/>
        </w:rPr>
      </w:pPr>
      <w:r w:rsidRPr="00125E69">
        <w:rPr>
          <w:sz w:val="28"/>
          <w:szCs w:val="28"/>
        </w:rPr>
        <w:t>у с т а н о в и л</w:t>
      </w:r>
      <w:r w:rsidRPr="00125E69">
        <w:rPr>
          <w:sz w:val="28"/>
          <w:szCs w:val="28"/>
        </w:rPr>
        <w:t xml:space="preserve"> :</w:t>
      </w:r>
    </w:p>
    <w:p w:rsidR="002E1CA9" w:rsidRPr="00125E69" w:rsidP="002223D0">
      <w:pPr>
        <w:ind w:firstLine="709"/>
        <w:jc w:val="both"/>
        <w:rPr>
          <w:sz w:val="28"/>
          <w:szCs w:val="28"/>
        </w:rPr>
      </w:pPr>
    </w:p>
    <w:p w:rsidR="00772975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Мировому судье судебного участка №</w:t>
      </w:r>
      <w:r w:rsidRPr="00125E69" w:rsidR="002E1CA9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125E69" w:rsidR="002E1CA9">
        <w:rPr>
          <w:sz w:val="28"/>
          <w:szCs w:val="28"/>
        </w:rPr>
        <w:t xml:space="preserve">из </w:t>
      </w:r>
      <w:r w:rsidRPr="00125E69" w:rsidR="00866717">
        <w:rPr>
          <w:sz w:val="28"/>
          <w:szCs w:val="28"/>
        </w:rPr>
        <w:t>прокуратуры Высокогорского района Р</w:t>
      </w:r>
      <w:r w:rsidRPr="00125E69" w:rsidR="00A442CF">
        <w:rPr>
          <w:sz w:val="28"/>
          <w:szCs w:val="28"/>
        </w:rPr>
        <w:t xml:space="preserve">еспублики </w:t>
      </w:r>
      <w:r w:rsidRPr="00125E69" w:rsidR="00866717">
        <w:rPr>
          <w:sz w:val="28"/>
          <w:szCs w:val="28"/>
        </w:rPr>
        <w:t>Т</w:t>
      </w:r>
      <w:r w:rsidRPr="00125E69" w:rsidR="00A442CF">
        <w:rPr>
          <w:sz w:val="28"/>
          <w:szCs w:val="28"/>
        </w:rPr>
        <w:t>атарстан</w:t>
      </w:r>
      <w:r w:rsidRPr="00125E69" w:rsidR="00866717">
        <w:rPr>
          <w:sz w:val="28"/>
          <w:szCs w:val="28"/>
        </w:rPr>
        <w:t xml:space="preserve"> для рассмотрения </w:t>
      </w:r>
      <w:r w:rsidRPr="00125E69">
        <w:rPr>
          <w:sz w:val="28"/>
          <w:szCs w:val="28"/>
        </w:rPr>
        <w:t xml:space="preserve">поступило дело об административном правонарушении по </w:t>
      </w:r>
      <w:r w:rsidRPr="00125E69">
        <w:rPr>
          <w:sz w:val="28"/>
          <w:szCs w:val="28"/>
        </w:rPr>
        <w:t>ч</w:t>
      </w:r>
      <w:r w:rsidRPr="00125E69" w:rsidR="00C00A9A">
        <w:rPr>
          <w:sz w:val="28"/>
          <w:szCs w:val="28"/>
        </w:rPr>
        <w:t>асти</w:t>
      </w:r>
      <w:r w:rsidRPr="00125E69">
        <w:rPr>
          <w:sz w:val="28"/>
          <w:szCs w:val="28"/>
        </w:rPr>
        <w:t xml:space="preserve"> 1 </w:t>
      </w:r>
      <w:r w:rsidRPr="00125E69" w:rsidR="00866717">
        <w:rPr>
          <w:sz w:val="28"/>
          <w:szCs w:val="28"/>
        </w:rPr>
        <w:t>ст</w:t>
      </w:r>
      <w:r w:rsidRPr="00125E69" w:rsidR="00C00A9A">
        <w:rPr>
          <w:sz w:val="28"/>
          <w:szCs w:val="28"/>
        </w:rPr>
        <w:t>атьи</w:t>
      </w:r>
      <w:r w:rsidRPr="00125E69" w:rsidR="00866717">
        <w:rPr>
          <w:sz w:val="28"/>
          <w:szCs w:val="28"/>
        </w:rPr>
        <w:t xml:space="preserve"> 5.</w:t>
      </w:r>
      <w:r w:rsidRPr="00125E69">
        <w:rPr>
          <w:sz w:val="28"/>
          <w:szCs w:val="28"/>
        </w:rPr>
        <w:t xml:space="preserve">61 </w:t>
      </w:r>
      <w:r w:rsidRPr="00125E69" w:rsidR="00866717">
        <w:rPr>
          <w:sz w:val="28"/>
          <w:szCs w:val="28"/>
        </w:rPr>
        <w:t xml:space="preserve">КоАП РФ в отношении </w:t>
      </w:r>
      <w:r w:rsidRPr="00125E69" w:rsidR="009319AF">
        <w:rPr>
          <w:sz w:val="28"/>
          <w:szCs w:val="28"/>
        </w:rPr>
        <w:t>Фещенко</w:t>
      </w:r>
      <w:r w:rsidRPr="00125E69" w:rsidR="009319AF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9319AF">
        <w:rPr>
          <w:sz w:val="28"/>
          <w:szCs w:val="28"/>
        </w:rPr>
        <w:t>.</w:t>
      </w:r>
    </w:p>
    <w:p w:rsidR="00B64145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В ходе судебного заседания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</w:t>
      </w:r>
      <w:r w:rsidRPr="00125E69">
        <w:rPr>
          <w:sz w:val="28"/>
          <w:szCs w:val="28"/>
        </w:rPr>
        <w:t xml:space="preserve">. вину в совершении указанного правонарушения </w:t>
      </w:r>
      <w:r w:rsidRPr="00125E69" w:rsidR="009408A5">
        <w:rPr>
          <w:sz w:val="28"/>
          <w:szCs w:val="28"/>
        </w:rPr>
        <w:t>не признал, показал суду, что</w:t>
      </w:r>
      <w:r w:rsidRPr="00125E69">
        <w:rPr>
          <w:sz w:val="28"/>
          <w:szCs w:val="28"/>
        </w:rPr>
        <w:t xml:space="preserve"> при указанных в постановлении о возбуждении дела об административном правонарушении обстоятельствах слова оскорбительного и непристойного характера в адрес </w:t>
      </w:r>
      <w:r w:rsidRPr="00125E69">
        <w:rPr>
          <w:sz w:val="28"/>
          <w:szCs w:val="28"/>
        </w:rPr>
        <w:t>Галиевой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>
        <w:rPr>
          <w:sz w:val="28"/>
          <w:szCs w:val="28"/>
        </w:rPr>
        <w:t>. не высказывал.</w:t>
      </w:r>
    </w:p>
    <w:p w:rsidR="003750E3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Потерпевшая </w:t>
      </w:r>
      <w:r w:rsidRPr="00125E69">
        <w:rPr>
          <w:sz w:val="28"/>
          <w:szCs w:val="28"/>
        </w:rPr>
        <w:t>Галиева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</w:t>
      </w:r>
      <w:r w:rsidRPr="00125E69">
        <w:rPr>
          <w:sz w:val="28"/>
          <w:szCs w:val="28"/>
        </w:rPr>
        <w:t>.</w:t>
      </w:r>
      <w:r w:rsidRPr="00125E69" w:rsidR="00B64145">
        <w:rPr>
          <w:sz w:val="28"/>
          <w:szCs w:val="28"/>
        </w:rPr>
        <w:t xml:space="preserve"> показала суду, что до недавнего времени </w:t>
      </w:r>
      <w:r w:rsidRPr="00125E69" w:rsidR="00B64145">
        <w:rPr>
          <w:sz w:val="28"/>
          <w:szCs w:val="28"/>
        </w:rPr>
        <w:t>она вместе с супругом проживали</w:t>
      </w:r>
      <w:r w:rsidRPr="00125E69" w:rsidR="00B64145">
        <w:rPr>
          <w:sz w:val="28"/>
          <w:szCs w:val="28"/>
        </w:rPr>
        <w:t xml:space="preserve"> по адресу: Республика Татарстан, </w:t>
      </w:r>
      <w:r w:rsidR="0047205B">
        <w:rPr>
          <w:sz w:val="28"/>
          <w:szCs w:val="28"/>
        </w:rPr>
        <w:t>……….</w:t>
      </w:r>
      <w:r w:rsidRPr="00125E69" w:rsidR="00B64145">
        <w:rPr>
          <w:sz w:val="28"/>
          <w:szCs w:val="28"/>
        </w:rPr>
        <w:t xml:space="preserve">. С нами в одном подъезде также проживал </w:t>
      </w:r>
      <w:r w:rsidRPr="00125E69" w:rsidR="00B64145">
        <w:rPr>
          <w:sz w:val="28"/>
          <w:szCs w:val="28"/>
        </w:rPr>
        <w:t>Фещенко</w:t>
      </w:r>
      <w:r w:rsidRPr="00125E69" w:rsidR="00B64145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 w:rsidR="00B64145">
        <w:rPr>
          <w:sz w:val="28"/>
          <w:szCs w:val="28"/>
        </w:rPr>
        <w:t xml:space="preserve">., который 09.01.2022 примерно в 20 часов 30 минут на лестничной площадке второго подъезда указанного </w:t>
      </w:r>
      <w:r w:rsidRPr="00125E69" w:rsidR="00B64145">
        <w:rPr>
          <w:sz w:val="28"/>
          <w:szCs w:val="28"/>
        </w:rPr>
        <w:t>дома</w:t>
      </w:r>
      <w:r w:rsidRPr="00125E69" w:rsidR="00B64145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 xml:space="preserve">будучи в состоянии алкогольного опьянения </w:t>
      </w:r>
      <w:r w:rsidRPr="00125E69" w:rsidR="00B64145">
        <w:rPr>
          <w:sz w:val="28"/>
          <w:szCs w:val="28"/>
        </w:rPr>
        <w:t>словами грубой нецензурной брани оскорбил ее.</w:t>
      </w:r>
      <w:r w:rsidRPr="00125E69">
        <w:rPr>
          <w:sz w:val="28"/>
          <w:szCs w:val="28"/>
        </w:rPr>
        <w:t xml:space="preserve"> Оскорбительные слова в ее адрес также через открытую дверь квартиры услышал ее супруг </w:t>
      </w:r>
      <w:r w:rsidRPr="00125E69">
        <w:rPr>
          <w:sz w:val="28"/>
          <w:szCs w:val="28"/>
        </w:rPr>
        <w:t>Галиев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</w:t>
      </w:r>
      <w:r w:rsidRPr="00125E69">
        <w:rPr>
          <w:sz w:val="28"/>
          <w:szCs w:val="28"/>
        </w:rPr>
        <w:t xml:space="preserve">., который выйдя из </w:t>
      </w:r>
      <w:r w:rsidRPr="00125E69">
        <w:rPr>
          <w:sz w:val="28"/>
          <w:szCs w:val="28"/>
        </w:rPr>
        <w:t>квартиры</w:t>
      </w:r>
      <w:r w:rsidRPr="00125E69">
        <w:rPr>
          <w:sz w:val="28"/>
          <w:szCs w:val="28"/>
        </w:rPr>
        <w:t xml:space="preserve"> попросил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……….</w:t>
      </w:r>
      <w:r w:rsidRPr="00125E69">
        <w:rPr>
          <w:sz w:val="28"/>
          <w:szCs w:val="28"/>
        </w:rPr>
        <w:t>. извиниться, однако он ответил, что ни перед кем извиняться не будет.</w:t>
      </w:r>
      <w:r w:rsidRPr="00125E69" w:rsidR="00137E8F">
        <w:rPr>
          <w:sz w:val="28"/>
          <w:szCs w:val="28"/>
        </w:rPr>
        <w:t xml:space="preserve"> После этого она зашла в свою квартиру и вызвала сотрудников полиции.</w:t>
      </w:r>
    </w:p>
    <w:p w:rsidR="003750E3" w:rsidRPr="00125E69" w:rsidP="003750E3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Свидетель </w:t>
      </w:r>
      <w:r w:rsidRPr="00125E69">
        <w:rPr>
          <w:sz w:val="28"/>
          <w:szCs w:val="28"/>
        </w:rPr>
        <w:t>Галиев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>
        <w:rPr>
          <w:sz w:val="28"/>
          <w:szCs w:val="28"/>
        </w:rPr>
        <w:t xml:space="preserve">. показал суду, что он вместе со своей супругой до недавнего времени проживали по адресу: Республика Татарстан, </w:t>
      </w:r>
      <w:r w:rsidR="0047205B">
        <w:rPr>
          <w:sz w:val="28"/>
          <w:szCs w:val="28"/>
        </w:rPr>
        <w:t>……..</w:t>
      </w:r>
      <w:r w:rsidRPr="00125E69">
        <w:rPr>
          <w:sz w:val="28"/>
          <w:szCs w:val="28"/>
        </w:rPr>
        <w:t xml:space="preserve">. С нами в одном подъезде также проживал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>
        <w:rPr>
          <w:sz w:val="28"/>
          <w:szCs w:val="28"/>
        </w:rPr>
        <w:t xml:space="preserve">., который 09.01.2022 примерно в 20 часов 30 минут на лестничной площадке второго подъезда </w:t>
      </w:r>
      <w:r w:rsidRPr="00125E69">
        <w:rPr>
          <w:sz w:val="28"/>
          <w:szCs w:val="28"/>
        </w:rPr>
        <w:t xml:space="preserve">указанного </w:t>
      </w:r>
      <w:r w:rsidRPr="00125E69">
        <w:rPr>
          <w:sz w:val="28"/>
          <w:szCs w:val="28"/>
        </w:rPr>
        <w:t>дома</w:t>
      </w:r>
      <w:r w:rsidRPr="00125E69">
        <w:rPr>
          <w:sz w:val="28"/>
          <w:szCs w:val="28"/>
        </w:rPr>
        <w:t xml:space="preserve"> будучи в состоянии алкогольного опьянения словами грубой нецензурной брани оскорбил его супругу </w:t>
      </w:r>
      <w:r w:rsidRPr="00125E69">
        <w:rPr>
          <w:sz w:val="28"/>
          <w:szCs w:val="28"/>
        </w:rPr>
        <w:t>Галиеву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</w:t>
      </w:r>
      <w:r w:rsidRPr="00125E69">
        <w:rPr>
          <w:sz w:val="28"/>
          <w:szCs w:val="28"/>
        </w:rPr>
        <w:t xml:space="preserve">. Указанные слова он услышал через открытую деверь квартиры, после чего он вышел в подъезд и попросил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>
        <w:rPr>
          <w:sz w:val="28"/>
          <w:szCs w:val="28"/>
        </w:rPr>
        <w:t>. извиниться перед его супругой, однако он сказал, что ни перед кем извиняться не будет.</w:t>
      </w:r>
    </w:p>
    <w:p w:rsidR="003750E3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Свидетель Боброва </w:t>
      </w:r>
      <w:r w:rsidR="0047205B">
        <w:rPr>
          <w:sz w:val="28"/>
          <w:szCs w:val="28"/>
        </w:rPr>
        <w:t>……</w:t>
      </w:r>
      <w:r w:rsidRPr="00125E69">
        <w:rPr>
          <w:sz w:val="28"/>
          <w:szCs w:val="28"/>
        </w:rPr>
        <w:t xml:space="preserve">. показала суду, что </w:t>
      </w:r>
      <w:r w:rsidRPr="00125E69" w:rsidR="00EB07A3">
        <w:rPr>
          <w:sz w:val="28"/>
          <w:szCs w:val="28"/>
        </w:rPr>
        <w:t xml:space="preserve">проживает по адресу: </w:t>
      </w:r>
      <w:r w:rsidRPr="00125E69" w:rsidR="00EB07A3">
        <w:rPr>
          <w:sz w:val="28"/>
          <w:szCs w:val="28"/>
        </w:rPr>
        <w:t xml:space="preserve">Республика Татарстан, </w:t>
      </w:r>
      <w:r w:rsidR="0047205B">
        <w:rPr>
          <w:sz w:val="28"/>
          <w:szCs w:val="28"/>
        </w:rPr>
        <w:t>……….</w:t>
      </w:r>
      <w:r w:rsidRPr="00125E69" w:rsidR="00EB07A3">
        <w:rPr>
          <w:sz w:val="28"/>
          <w:szCs w:val="28"/>
        </w:rPr>
        <w:t xml:space="preserve">. До недавнего времени, в соседней квартире № 15 по указанному адресу также проживали ее дочь </w:t>
      </w:r>
      <w:r w:rsidRPr="00125E69" w:rsidR="00EB07A3">
        <w:rPr>
          <w:sz w:val="28"/>
          <w:szCs w:val="28"/>
        </w:rPr>
        <w:t>Галиева</w:t>
      </w:r>
      <w:r w:rsidRPr="00125E69" w:rsidR="00EB07A3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</w:t>
      </w:r>
      <w:r w:rsidRPr="00125E69" w:rsidR="00EB07A3">
        <w:rPr>
          <w:sz w:val="28"/>
          <w:szCs w:val="28"/>
        </w:rPr>
        <w:t xml:space="preserve">. со своим супругом. 09.01.2022 примерно в 20 часов 30 минут через приоткрытую дверь своей квартиры она слышала, как их сосед </w:t>
      </w:r>
      <w:r w:rsidRPr="00125E69" w:rsidR="00EB07A3">
        <w:rPr>
          <w:sz w:val="28"/>
          <w:szCs w:val="28"/>
        </w:rPr>
        <w:t>Фещенко</w:t>
      </w:r>
      <w:r w:rsidRPr="00125E69" w:rsidR="00EB07A3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EB07A3">
        <w:rPr>
          <w:sz w:val="28"/>
          <w:szCs w:val="28"/>
        </w:rPr>
        <w:t xml:space="preserve">. словами грубой нецензурной брани оскорбил ее дочь </w:t>
      </w:r>
      <w:r w:rsidRPr="00125E69" w:rsidR="00EB07A3">
        <w:rPr>
          <w:sz w:val="28"/>
          <w:szCs w:val="28"/>
        </w:rPr>
        <w:t>Галиеву</w:t>
      </w:r>
      <w:r w:rsidRPr="00125E69" w:rsidR="00EB07A3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</w:t>
      </w:r>
      <w:r w:rsidRPr="00125E69" w:rsidR="00EB07A3">
        <w:rPr>
          <w:sz w:val="28"/>
          <w:szCs w:val="28"/>
        </w:rPr>
        <w:t xml:space="preserve">. После этого она вышла на лестничную площадку и услышала, как </w:t>
      </w:r>
      <w:r w:rsidRPr="00125E69" w:rsidR="00EB07A3">
        <w:rPr>
          <w:sz w:val="28"/>
          <w:szCs w:val="28"/>
        </w:rPr>
        <w:t>Фещенко</w:t>
      </w:r>
      <w:r w:rsidRPr="00125E69" w:rsidR="00EB07A3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</w:t>
      </w:r>
      <w:r w:rsidRPr="00125E69" w:rsidR="00EB07A3">
        <w:rPr>
          <w:sz w:val="28"/>
          <w:szCs w:val="28"/>
        </w:rPr>
        <w:t>. на требование супруга</w:t>
      </w:r>
      <w:r w:rsidRPr="00125E69" w:rsidR="00EB07A3">
        <w:rPr>
          <w:sz w:val="28"/>
          <w:szCs w:val="28"/>
        </w:rPr>
        <w:t xml:space="preserve"> дочери извиниться перед ней сказал, что ни перед кем извиняться не будет. После указанных событий у ее дочери </w:t>
      </w:r>
      <w:r w:rsidRPr="00125E69" w:rsidR="00EB07A3">
        <w:rPr>
          <w:sz w:val="28"/>
          <w:szCs w:val="28"/>
        </w:rPr>
        <w:t>Галиевой</w:t>
      </w:r>
      <w:r w:rsidRPr="00125E69" w:rsidR="00EB07A3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</w:t>
      </w:r>
      <w:r w:rsidRPr="00125E69" w:rsidR="00EB07A3">
        <w:rPr>
          <w:sz w:val="28"/>
          <w:szCs w:val="28"/>
        </w:rPr>
        <w:t xml:space="preserve">. состоялись преждевременные роды.  </w:t>
      </w:r>
    </w:p>
    <w:p w:rsidR="00137E8F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Свидетель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>
        <w:rPr>
          <w:sz w:val="28"/>
          <w:szCs w:val="28"/>
        </w:rPr>
        <w:t xml:space="preserve">. показала суду, что она является супругой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>
        <w:rPr>
          <w:sz w:val="28"/>
          <w:szCs w:val="28"/>
        </w:rPr>
        <w:t xml:space="preserve">., и что они проживают по адресу: Республика Татарстан, </w:t>
      </w:r>
      <w:r w:rsidR="0047205B">
        <w:rPr>
          <w:sz w:val="28"/>
          <w:szCs w:val="28"/>
        </w:rPr>
        <w:t>……….</w:t>
      </w:r>
      <w:r w:rsidRPr="00125E69">
        <w:rPr>
          <w:sz w:val="28"/>
          <w:szCs w:val="28"/>
        </w:rPr>
        <w:t>. 09.01.2021 вечером, примерно в 20 – 21 час</w:t>
      </w:r>
      <w:r w:rsidRPr="00125E69">
        <w:rPr>
          <w:sz w:val="28"/>
          <w:szCs w:val="28"/>
        </w:rPr>
        <w:t>.</w:t>
      </w:r>
      <w:r w:rsidRPr="00125E69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о</w:t>
      </w:r>
      <w:r w:rsidRPr="00125E69">
        <w:rPr>
          <w:sz w:val="28"/>
          <w:szCs w:val="28"/>
        </w:rPr>
        <w:t xml:space="preserve">на через дверь входной квартиры услышала лай собаки в подъезде, после чего, открыв дверь увидела, как сосед </w:t>
      </w:r>
      <w:r w:rsidRPr="00125E69">
        <w:rPr>
          <w:sz w:val="28"/>
          <w:szCs w:val="28"/>
        </w:rPr>
        <w:t>Галиев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>
        <w:rPr>
          <w:sz w:val="28"/>
          <w:szCs w:val="28"/>
        </w:rPr>
        <w:t>. руками держит за одежду ее супруга</w:t>
      </w:r>
      <w:r w:rsidRPr="00125E69">
        <w:rPr>
          <w:sz w:val="28"/>
          <w:szCs w:val="28"/>
        </w:rPr>
        <w:t xml:space="preserve">, который сказал, что ее супруг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>
        <w:rPr>
          <w:sz w:val="28"/>
          <w:szCs w:val="28"/>
        </w:rPr>
        <w:t xml:space="preserve">. оскорбил его супругу. После этого она разняла их, и они вместе с супругом зашли в свою квартиру. Она сама лично никаких оскорбительных слов от своего супруга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>
        <w:rPr>
          <w:sz w:val="28"/>
          <w:szCs w:val="28"/>
        </w:rPr>
        <w:t>. в чей либо адрес не слышала.</w:t>
      </w:r>
    </w:p>
    <w:p w:rsidR="00632A8E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Помощник </w:t>
      </w:r>
      <w:r w:rsidRPr="00125E69" w:rsidR="00A442CF">
        <w:rPr>
          <w:sz w:val="28"/>
          <w:szCs w:val="28"/>
        </w:rPr>
        <w:t>п</w:t>
      </w:r>
      <w:r w:rsidRPr="00125E69">
        <w:rPr>
          <w:sz w:val="28"/>
          <w:szCs w:val="28"/>
        </w:rPr>
        <w:t>рокурора Высокогорского района Республики Татарстан</w:t>
      </w:r>
      <w:r w:rsidRPr="00125E69" w:rsidR="00137E8F">
        <w:rPr>
          <w:sz w:val="28"/>
          <w:szCs w:val="28"/>
        </w:rPr>
        <w:t xml:space="preserve"> Сафиуллин </w:t>
      </w:r>
      <w:r w:rsidR="0047205B">
        <w:rPr>
          <w:sz w:val="28"/>
          <w:szCs w:val="28"/>
        </w:rPr>
        <w:t>Р.Р.</w:t>
      </w:r>
      <w:r w:rsidRPr="00125E69" w:rsidR="00137E8F">
        <w:rPr>
          <w:sz w:val="28"/>
          <w:szCs w:val="28"/>
        </w:rPr>
        <w:t xml:space="preserve"> по</w:t>
      </w:r>
      <w:r w:rsidRPr="00125E69">
        <w:rPr>
          <w:sz w:val="28"/>
          <w:szCs w:val="28"/>
        </w:rPr>
        <w:t xml:space="preserve">ддержал изложенные в постановлении доводы, просил привлечь </w:t>
      </w:r>
      <w:r w:rsidRPr="00125E69" w:rsidR="00C00A9A">
        <w:rPr>
          <w:sz w:val="28"/>
          <w:szCs w:val="28"/>
        </w:rPr>
        <w:t>Фещенко</w:t>
      </w:r>
      <w:r w:rsidRPr="00125E69" w:rsidR="00C00A9A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C00A9A">
        <w:rPr>
          <w:sz w:val="28"/>
          <w:szCs w:val="28"/>
        </w:rPr>
        <w:t xml:space="preserve">. </w:t>
      </w:r>
      <w:r w:rsidRPr="00125E69">
        <w:rPr>
          <w:sz w:val="28"/>
          <w:szCs w:val="28"/>
        </w:rPr>
        <w:t xml:space="preserve">к административной ответственности по </w:t>
      </w:r>
      <w:r w:rsidRPr="00125E69" w:rsidR="00772975">
        <w:rPr>
          <w:sz w:val="28"/>
          <w:szCs w:val="28"/>
        </w:rPr>
        <w:t>ч</w:t>
      </w:r>
      <w:r w:rsidRPr="00125E69" w:rsidR="00C00A9A">
        <w:rPr>
          <w:sz w:val="28"/>
          <w:szCs w:val="28"/>
        </w:rPr>
        <w:t>асти</w:t>
      </w:r>
      <w:r w:rsidRPr="00125E69" w:rsidR="00772975">
        <w:rPr>
          <w:sz w:val="28"/>
          <w:szCs w:val="28"/>
        </w:rPr>
        <w:t xml:space="preserve"> 1 </w:t>
      </w:r>
      <w:r w:rsidRPr="00125E69">
        <w:rPr>
          <w:sz w:val="28"/>
          <w:szCs w:val="28"/>
        </w:rPr>
        <w:t>ст</w:t>
      </w:r>
      <w:r w:rsidRPr="00125E69" w:rsidR="00C00A9A">
        <w:rPr>
          <w:sz w:val="28"/>
          <w:szCs w:val="28"/>
        </w:rPr>
        <w:t>атьи</w:t>
      </w:r>
      <w:r w:rsidRPr="00125E69">
        <w:rPr>
          <w:sz w:val="28"/>
          <w:szCs w:val="28"/>
        </w:rPr>
        <w:t xml:space="preserve"> 5.</w:t>
      </w:r>
      <w:r w:rsidRPr="00125E69" w:rsidR="00772975">
        <w:rPr>
          <w:sz w:val="28"/>
          <w:szCs w:val="28"/>
        </w:rPr>
        <w:t>61</w:t>
      </w:r>
      <w:r w:rsidRPr="00125E69">
        <w:rPr>
          <w:sz w:val="28"/>
          <w:szCs w:val="28"/>
        </w:rPr>
        <w:t xml:space="preserve"> КоАП РФ.  </w:t>
      </w:r>
    </w:p>
    <w:p w:rsidR="00972B3F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Выслушав </w:t>
      </w:r>
      <w:r w:rsidRPr="00125E69" w:rsidR="00C00A9A">
        <w:rPr>
          <w:sz w:val="28"/>
          <w:szCs w:val="28"/>
        </w:rPr>
        <w:t xml:space="preserve">доводы </w:t>
      </w:r>
      <w:r w:rsidRPr="00125E69" w:rsidR="00C00A9A">
        <w:rPr>
          <w:sz w:val="28"/>
          <w:szCs w:val="28"/>
        </w:rPr>
        <w:t>Фещенко</w:t>
      </w:r>
      <w:r w:rsidRPr="00125E69" w:rsidR="00C00A9A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 w:rsidR="00C00A9A">
        <w:rPr>
          <w:sz w:val="28"/>
          <w:szCs w:val="28"/>
        </w:rPr>
        <w:t>.,</w:t>
      </w:r>
      <w:r w:rsidRPr="00125E69" w:rsidR="00137E8F">
        <w:rPr>
          <w:sz w:val="28"/>
          <w:szCs w:val="28"/>
        </w:rPr>
        <w:t xml:space="preserve"> </w:t>
      </w:r>
      <w:r w:rsidRPr="00125E69" w:rsidR="00137E8F">
        <w:rPr>
          <w:sz w:val="28"/>
          <w:szCs w:val="28"/>
        </w:rPr>
        <w:t>Галиевой</w:t>
      </w:r>
      <w:r w:rsidRPr="00125E69" w:rsidR="00137E8F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 w:rsidR="00137E8F">
        <w:rPr>
          <w:sz w:val="28"/>
          <w:szCs w:val="28"/>
        </w:rPr>
        <w:t xml:space="preserve">., </w:t>
      </w:r>
      <w:r w:rsidRPr="00125E69" w:rsidR="00137E8F">
        <w:rPr>
          <w:sz w:val="28"/>
          <w:szCs w:val="28"/>
        </w:rPr>
        <w:t>Галиева</w:t>
      </w:r>
      <w:r w:rsidRPr="00125E69" w:rsidR="00137E8F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 w:rsidR="00137E8F">
        <w:rPr>
          <w:sz w:val="28"/>
          <w:szCs w:val="28"/>
        </w:rPr>
        <w:t xml:space="preserve">., Бобровой </w:t>
      </w:r>
      <w:r w:rsidR="0047205B">
        <w:rPr>
          <w:sz w:val="28"/>
          <w:szCs w:val="28"/>
        </w:rPr>
        <w:t>……..</w:t>
      </w:r>
      <w:r w:rsidRPr="00125E69" w:rsidR="00137E8F">
        <w:rPr>
          <w:sz w:val="28"/>
          <w:szCs w:val="28"/>
        </w:rPr>
        <w:t xml:space="preserve">., </w:t>
      </w:r>
      <w:r w:rsidRPr="00125E69" w:rsidR="00137E8F">
        <w:rPr>
          <w:sz w:val="28"/>
          <w:szCs w:val="28"/>
        </w:rPr>
        <w:t>Фещенко</w:t>
      </w:r>
      <w:r w:rsidRPr="00125E69" w:rsidR="00137E8F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137E8F">
        <w:rPr>
          <w:sz w:val="28"/>
          <w:szCs w:val="28"/>
        </w:rPr>
        <w:t xml:space="preserve">., </w:t>
      </w:r>
      <w:r w:rsidRPr="00125E69" w:rsidR="00E1198C">
        <w:rPr>
          <w:sz w:val="28"/>
          <w:szCs w:val="28"/>
        </w:rPr>
        <w:t xml:space="preserve">помощника </w:t>
      </w:r>
      <w:r w:rsidRPr="00125E69" w:rsidR="00632A8E">
        <w:rPr>
          <w:sz w:val="28"/>
          <w:szCs w:val="28"/>
        </w:rPr>
        <w:t xml:space="preserve">прокурора Высокогорского района Республики Татарстан </w:t>
      </w:r>
      <w:r w:rsidRPr="00125E69" w:rsidR="00137E8F">
        <w:rPr>
          <w:sz w:val="28"/>
          <w:szCs w:val="28"/>
        </w:rPr>
        <w:t>Сафиуллина Р.Р.</w:t>
      </w:r>
      <w:r w:rsidRPr="00125E69" w:rsidR="00C919D0">
        <w:rPr>
          <w:sz w:val="28"/>
          <w:szCs w:val="28"/>
        </w:rPr>
        <w:t xml:space="preserve">, </w:t>
      </w:r>
      <w:r w:rsidRPr="00125E69">
        <w:rPr>
          <w:sz w:val="28"/>
          <w:szCs w:val="28"/>
        </w:rPr>
        <w:t>и</w:t>
      </w:r>
      <w:r w:rsidRPr="00125E69" w:rsidR="0086302D">
        <w:rPr>
          <w:sz w:val="28"/>
          <w:szCs w:val="28"/>
        </w:rPr>
        <w:t>зучив и</w:t>
      </w:r>
      <w:r w:rsidRPr="00125E69">
        <w:rPr>
          <w:sz w:val="28"/>
          <w:szCs w:val="28"/>
        </w:rPr>
        <w:t xml:space="preserve"> оценив представленные в материалах дела письменные доказательства в их совокупности, мировой судья считает</w:t>
      </w:r>
      <w:r w:rsidRPr="00125E69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 xml:space="preserve">вину </w:t>
      </w:r>
      <w:r w:rsidRPr="00125E69" w:rsidR="009319AF">
        <w:rPr>
          <w:sz w:val="28"/>
          <w:szCs w:val="28"/>
        </w:rPr>
        <w:t>Фещенко</w:t>
      </w:r>
      <w:r w:rsidRPr="00125E69" w:rsidR="009319AF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9319AF">
        <w:rPr>
          <w:sz w:val="28"/>
          <w:szCs w:val="28"/>
        </w:rPr>
        <w:t xml:space="preserve">. </w:t>
      </w:r>
      <w:r w:rsidRPr="00125E69">
        <w:rPr>
          <w:sz w:val="28"/>
          <w:szCs w:val="28"/>
        </w:rPr>
        <w:t>в совершении административного правонарушения, предусмотренного</w:t>
      </w:r>
      <w:r w:rsidRPr="00125E69" w:rsidR="002E1CA9">
        <w:rPr>
          <w:sz w:val="28"/>
          <w:szCs w:val="28"/>
        </w:rPr>
        <w:t xml:space="preserve"> </w:t>
      </w:r>
      <w:r w:rsidRPr="00125E69" w:rsidR="00772975">
        <w:rPr>
          <w:sz w:val="28"/>
          <w:szCs w:val="28"/>
        </w:rPr>
        <w:t>ч</w:t>
      </w:r>
      <w:r w:rsidRPr="00125E69" w:rsidR="00C00A9A">
        <w:rPr>
          <w:sz w:val="28"/>
          <w:szCs w:val="28"/>
        </w:rPr>
        <w:t>астью</w:t>
      </w:r>
      <w:r w:rsidRPr="00125E69" w:rsidR="00772975">
        <w:rPr>
          <w:sz w:val="28"/>
          <w:szCs w:val="28"/>
        </w:rPr>
        <w:t xml:space="preserve"> 1 </w:t>
      </w:r>
      <w:r w:rsidRPr="00125E69" w:rsidR="00716FE0">
        <w:rPr>
          <w:sz w:val="28"/>
          <w:szCs w:val="28"/>
        </w:rPr>
        <w:t>ст</w:t>
      </w:r>
      <w:r w:rsidRPr="00125E69" w:rsidR="00C00A9A">
        <w:rPr>
          <w:sz w:val="28"/>
          <w:szCs w:val="28"/>
        </w:rPr>
        <w:t>атьи</w:t>
      </w:r>
      <w:r w:rsidRPr="00125E69" w:rsidR="00716FE0">
        <w:rPr>
          <w:sz w:val="28"/>
          <w:szCs w:val="28"/>
        </w:rPr>
        <w:t xml:space="preserve"> </w:t>
      </w:r>
      <w:r w:rsidRPr="00125E69" w:rsidR="00866717">
        <w:rPr>
          <w:sz w:val="28"/>
          <w:szCs w:val="28"/>
        </w:rPr>
        <w:t>5.</w:t>
      </w:r>
      <w:r w:rsidRPr="00125E69" w:rsidR="00772975">
        <w:rPr>
          <w:sz w:val="28"/>
          <w:szCs w:val="28"/>
        </w:rPr>
        <w:t xml:space="preserve">61 </w:t>
      </w:r>
      <w:r w:rsidRPr="00125E69" w:rsidR="00716FE0">
        <w:rPr>
          <w:sz w:val="28"/>
          <w:szCs w:val="28"/>
        </w:rPr>
        <w:t>КоАП РФ,</w:t>
      </w:r>
      <w:r w:rsidRPr="00125E69">
        <w:rPr>
          <w:sz w:val="28"/>
          <w:szCs w:val="28"/>
        </w:rPr>
        <w:t xml:space="preserve"> доказанной.</w:t>
      </w:r>
    </w:p>
    <w:p w:rsidR="00972B3F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Согласно ст</w:t>
      </w:r>
      <w:r w:rsidRPr="00125E69" w:rsidR="00C00A9A">
        <w:rPr>
          <w:sz w:val="28"/>
          <w:szCs w:val="28"/>
        </w:rPr>
        <w:t>атье</w:t>
      </w:r>
      <w:r w:rsidRPr="00125E69" w:rsidR="00866717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72B3F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В силу ч</w:t>
      </w:r>
      <w:r w:rsidRPr="00125E69" w:rsidR="00C00A9A">
        <w:rPr>
          <w:sz w:val="28"/>
          <w:szCs w:val="28"/>
        </w:rPr>
        <w:t xml:space="preserve">асти 3 статьи 26.1 КоАП РФ </w:t>
      </w:r>
      <w:r w:rsidRPr="00125E69">
        <w:rPr>
          <w:sz w:val="28"/>
          <w:szCs w:val="28"/>
        </w:rPr>
        <w:t>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772975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Судом установлено, что</w:t>
      </w:r>
      <w:r w:rsidRPr="00125E69" w:rsidR="00B76F37">
        <w:rPr>
          <w:sz w:val="28"/>
          <w:szCs w:val="28"/>
        </w:rPr>
        <w:t xml:space="preserve"> </w:t>
      </w:r>
      <w:r w:rsidRPr="00125E69" w:rsidR="009319AF">
        <w:rPr>
          <w:sz w:val="28"/>
          <w:szCs w:val="28"/>
        </w:rPr>
        <w:t>Фещенко</w:t>
      </w:r>
      <w:r w:rsidRPr="00125E69" w:rsidR="009319AF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 w:rsidR="009319AF">
        <w:rPr>
          <w:sz w:val="28"/>
          <w:szCs w:val="28"/>
        </w:rPr>
        <w:t xml:space="preserve">. </w:t>
      </w:r>
      <w:r w:rsidRPr="00125E69">
        <w:rPr>
          <w:sz w:val="28"/>
          <w:szCs w:val="28"/>
        </w:rPr>
        <w:t>д</w:t>
      </w:r>
      <w:r w:rsidRPr="00125E69" w:rsidR="00C919D0">
        <w:rPr>
          <w:sz w:val="28"/>
          <w:szCs w:val="28"/>
        </w:rPr>
        <w:t>опустил ос</w:t>
      </w:r>
      <w:r w:rsidRPr="00125E69" w:rsidR="008B3293">
        <w:rPr>
          <w:sz w:val="28"/>
          <w:szCs w:val="28"/>
        </w:rPr>
        <w:t>кор</w:t>
      </w:r>
      <w:r w:rsidRPr="00125E69" w:rsidR="009319AF">
        <w:rPr>
          <w:sz w:val="28"/>
          <w:szCs w:val="28"/>
        </w:rPr>
        <w:t xml:space="preserve">бление в адрес </w:t>
      </w:r>
      <w:r w:rsidRPr="00125E69" w:rsidR="009319AF">
        <w:rPr>
          <w:sz w:val="28"/>
          <w:szCs w:val="28"/>
        </w:rPr>
        <w:t>Галиевой</w:t>
      </w:r>
      <w:r w:rsidRPr="00125E69" w:rsidR="009319AF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9319AF">
        <w:rPr>
          <w:sz w:val="28"/>
          <w:szCs w:val="28"/>
        </w:rPr>
        <w:t>.</w:t>
      </w:r>
      <w:r w:rsidRPr="00125E69">
        <w:rPr>
          <w:sz w:val="28"/>
          <w:szCs w:val="28"/>
        </w:rPr>
        <w:t>, выраженное в неприличной форме и направленное на унижение е</w:t>
      </w:r>
      <w:r w:rsidRPr="00125E69" w:rsidR="00C00A9A">
        <w:rPr>
          <w:sz w:val="28"/>
          <w:szCs w:val="28"/>
        </w:rPr>
        <w:t>е</w:t>
      </w:r>
      <w:r w:rsidRPr="00125E69">
        <w:rPr>
          <w:sz w:val="28"/>
          <w:szCs w:val="28"/>
        </w:rPr>
        <w:t xml:space="preserve"> чести и достоинства</w:t>
      </w:r>
      <w:r w:rsidRPr="00125E69" w:rsidR="00C00A9A">
        <w:rPr>
          <w:sz w:val="28"/>
          <w:szCs w:val="28"/>
        </w:rPr>
        <w:t xml:space="preserve"> при следующих обстоятельствах</w:t>
      </w:r>
      <w:r w:rsidRPr="00125E69">
        <w:rPr>
          <w:sz w:val="28"/>
          <w:szCs w:val="28"/>
        </w:rPr>
        <w:t>.</w:t>
      </w:r>
    </w:p>
    <w:p w:rsidR="008B3293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09</w:t>
      </w:r>
      <w:r w:rsidRPr="00125E69" w:rsidR="00C00A9A">
        <w:rPr>
          <w:sz w:val="28"/>
          <w:szCs w:val="28"/>
        </w:rPr>
        <w:t>.01.</w:t>
      </w:r>
      <w:r w:rsidRPr="00125E69">
        <w:rPr>
          <w:sz w:val="28"/>
          <w:szCs w:val="28"/>
        </w:rPr>
        <w:t>2022</w:t>
      </w:r>
      <w:r w:rsidRPr="00125E69" w:rsidR="00C00A9A">
        <w:rPr>
          <w:sz w:val="28"/>
          <w:szCs w:val="28"/>
        </w:rPr>
        <w:t xml:space="preserve">, примерно в </w:t>
      </w:r>
      <w:r w:rsidRPr="00125E69">
        <w:rPr>
          <w:sz w:val="28"/>
          <w:szCs w:val="28"/>
        </w:rPr>
        <w:t>20 часов 30 минут,</w:t>
      </w:r>
      <w:r w:rsidRPr="00125E69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>
        <w:rPr>
          <w:sz w:val="28"/>
          <w:szCs w:val="28"/>
        </w:rPr>
        <w:t xml:space="preserve">. находясь на лестничной площадке между квартирами № </w:t>
      </w:r>
      <w:r w:rsidR="0047205B">
        <w:rPr>
          <w:sz w:val="28"/>
          <w:szCs w:val="28"/>
        </w:rPr>
        <w:t>…………</w:t>
      </w:r>
      <w:r w:rsidRPr="00125E69">
        <w:rPr>
          <w:sz w:val="28"/>
          <w:szCs w:val="28"/>
        </w:rPr>
        <w:t xml:space="preserve"> Республики </w:t>
      </w:r>
      <w:r w:rsidRPr="00125E69">
        <w:rPr>
          <w:sz w:val="28"/>
          <w:szCs w:val="28"/>
        </w:rPr>
        <w:t xml:space="preserve">Татарстан, высказал в адрес </w:t>
      </w:r>
      <w:r w:rsidRPr="00125E69">
        <w:rPr>
          <w:sz w:val="28"/>
          <w:szCs w:val="28"/>
        </w:rPr>
        <w:t>Галиевой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……….</w:t>
      </w:r>
      <w:r w:rsidRPr="00125E69">
        <w:rPr>
          <w:sz w:val="28"/>
          <w:szCs w:val="28"/>
        </w:rPr>
        <w:t xml:space="preserve"> слова оскорбительного, непристойного характера</w:t>
      </w:r>
      <w:r w:rsidRPr="00125E69">
        <w:rPr>
          <w:sz w:val="28"/>
          <w:szCs w:val="28"/>
        </w:rPr>
        <w:t xml:space="preserve">. </w:t>
      </w:r>
      <w:r w:rsidRPr="00125E69">
        <w:rPr>
          <w:sz w:val="28"/>
          <w:szCs w:val="28"/>
        </w:rPr>
        <w:t xml:space="preserve">Оскорбление, допущенное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………..</w:t>
      </w:r>
      <w:r w:rsidRPr="00125E69">
        <w:rPr>
          <w:sz w:val="28"/>
          <w:szCs w:val="28"/>
        </w:rPr>
        <w:t>. в адре</w:t>
      </w:r>
      <w:r w:rsidRPr="00125E69" w:rsidR="0058325B">
        <w:rPr>
          <w:sz w:val="28"/>
          <w:szCs w:val="28"/>
        </w:rPr>
        <w:t>с</w:t>
      </w:r>
      <w:r w:rsidRPr="00125E69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Галиевой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>
        <w:rPr>
          <w:sz w:val="28"/>
          <w:szCs w:val="28"/>
        </w:rPr>
        <w:t>.</w:t>
      </w:r>
      <w:r w:rsidRPr="00125E69" w:rsidR="00E73774">
        <w:rPr>
          <w:sz w:val="28"/>
          <w:szCs w:val="28"/>
        </w:rPr>
        <w:t>,</w:t>
      </w:r>
      <w:r w:rsidRPr="00125E69">
        <w:rPr>
          <w:sz w:val="28"/>
          <w:szCs w:val="28"/>
        </w:rPr>
        <w:t xml:space="preserve"> выражено в неприличной, то есть в открыто циничной, противоречащей общечеловеческими требованиям морали и принятой манере общения между людьми, форме, унизили её честь и достоинство, дискредитировали её в собственных глазах и глазах окружающих, подорвали авторитет как людей. </w:t>
      </w:r>
    </w:p>
    <w:p w:rsidR="00B07CC9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Своими действиями </w:t>
      </w:r>
      <w:r w:rsidRPr="00125E69" w:rsidR="0058325B">
        <w:rPr>
          <w:sz w:val="28"/>
          <w:szCs w:val="28"/>
        </w:rPr>
        <w:t>Фещенко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……….</w:t>
      </w:r>
      <w:r w:rsidRPr="00125E69" w:rsidR="0058325B">
        <w:rPr>
          <w:sz w:val="28"/>
          <w:szCs w:val="28"/>
        </w:rPr>
        <w:t xml:space="preserve">. </w:t>
      </w:r>
      <w:r w:rsidRPr="00125E69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125E69">
        <w:rPr>
          <w:sz w:val="28"/>
          <w:szCs w:val="28"/>
        </w:rPr>
        <w:t>ч</w:t>
      </w:r>
      <w:r w:rsidRPr="00125E69" w:rsidR="00E73774">
        <w:rPr>
          <w:sz w:val="28"/>
          <w:szCs w:val="28"/>
        </w:rPr>
        <w:t xml:space="preserve">астью </w:t>
      </w:r>
      <w:r w:rsidRPr="00125E69">
        <w:rPr>
          <w:sz w:val="28"/>
          <w:szCs w:val="28"/>
        </w:rPr>
        <w:t xml:space="preserve">1 </w:t>
      </w:r>
      <w:r w:rsidRPr="00125E69">
        <w:rPr>
          <w:sz w:val="28"/>
          <w:szCs w:val="28"/>
        </w:rPr>
        <w:t>ст</w:t>
      </w:r>
      <w:r w:rsidRPr="00125E69" w:rsidR="00E73774">
        <w:rPr>
          <w:sz w:val="28"/>
          <w:szCs w:val="28"/>
        </w:rPr>
        <w:t>атьи</w:t>
      </w:r>
      <w:r w:rsidRPr="00125E69">
        <w:rPr>
          <w:sz w:val="28"/>
          <w:szCs w:val="28"/>
        </w:rPr>
        <w:t xml:space="preserve"> 5.</w:t>
      </w:r>
      <w:r w:rsidRPr="00125E69">
        <w:rPr>
          <w:sz w:val="28"/>
          <w:szCs w:val="28"/>
        </w:rPr>
        <w:t>61</w:t>
      </w:r>
      <w:r w:rsidRPr="00125E69">
        <w:rPr>
          <w:sz w:val="28"/>
          <w:szCs w:val="28"/>
        </w:rPr>
        <w:t xml:space="preserve"> КоАП РФ – </w:t>
      </w:r>
      <w:r w:rsidRPr="00125E69">
        <w:rPr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что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E73774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Виновность </w:t>
      </w:r>
      <w:r w:rsidRPr="00125E69" w:rsidR="0058325B">
        <w:rPr>
          <w:sz w:val="28"/>
          <w:szCs w:val="28"/>
        </w:rPr>
        <w:t>Фещенко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58325B">
        <w:rPr>
          <w:sz w:val="28"/>
          <w:szCs w:val="28"/>
        </w:rPr>
        <w:t xml:space="preserve">. </w:t>
      </w:r>
      <w:r w:rsidRPr="00125E69">
        <w:rPr>
          <w:sz w:val="28"/>
          <w:szCs w:val="28"/>
        </w:rPr>
        <w:t xml:space="preserve">в совершении </w:t>
      </w:r>
      <w:r w:rsidRPr="00125E69">
        <w:rPr>
          <w:sz w:val="28"/>
          <w:szCs w:val="28"/>
        </w:rPr>
        <w:t xml:space="preserve">указанного </w:t>
      </w:r>
      <w:r w:rsidRPr="00125E69">
        <w:rPr>
          <w:sz w:val="28"/>
          <w:szCs w:val="28"/>
        </w:rPr>
        <w:t xml:space="preserve">административного правонарушения подтверждается письменными материалами дела, исследованными в ходе судебного разбирательства, в том числе: </w:t>
      </w:r>
      <w:r w:rsidRPr="00125E69" w:rsidR="00B71B1E">
        <w:rPr>
          <w:sz w:val="28"/>
          <w:szCs w:val="28"/>
        </w:rPr>
        <w:t xml:space="preserve">постановлением о возбуждении дел об административном правонарушении от </w:t>
      </w:r>
      <w:r w:rsidRPr="00125E69" w:rsidR="003C58A2">
        <w:rPr>
          <w:sz w:val="28"/>
          <w:szCs w:val="28"/>
        </w:rPr>
        <w:t>1</w:t>
      </w:r>
      <w:r w:rsidRPr="00125E69" w:rsidR="0058325B">
        <w:rPr>
          <w:sz w:val="28"/>
          <w:szCs w:val="28"/>
        </w:rPr>
        <w:t>6.02.2022</w:t>
      </w:r>
      <w:r w:rsidRPr="00125E69" w:rsidR="00B71B1E">
        <w:rPr>
          <w:sz w:val="28"/>
          <w:szCs w:val="28"/>
        </w:rPr>
        <w:t xml:space="preserve">; </w:t>
      </w:r>
      <w:r w:rsidRPr="00125E69" w:rsidR="0058325B">
        <w:rPr>
          <w:sz w:val="28"/>
          <w:szCs w:val="28"/>
        </w:rPr>
        <w:t xml:space="preserve">заявлением </w:t>
      </w:r>
      <w:r w:rsidRPr="00125E69" w:rsidR="0058325B">
        <w:rPr>
          <w:sz w:val="28"/>
          <w:szCs w:val="28"/>
        </w:rPr>
        <w:t>Галиевой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 w:rsidR="0058325B">
        <w:rPr>
          <w:sz w:val="28"/>
          <w:szCs w:val="28"/>
        </w:rPr>
        <w:t xml:space="preserve">. </w:t>
      </w:r>
      <w:r w:rsidRPr="00125E69" w:rsidR="00301278">
        <w:rPr>
          <w:sz w:val="28"/>
          <w:szCs w:val="28"/>
        </w:rPr>
        <w:t>о привлечении</w:t>
      </w:r>
      <w:r w:rsidRPr="00125E69" w:rsidR="0058325B">
        <w:rPr>
          <w:sz w:val="28"/>
          <w:szCs w:val="28"/>
        </w:rPr>
        <w:t xml:space="preserve"> к ответственности от 10.01.2022</w:t>
      </w:r>
      <w:r w:rsidRPr="00125E69" w:rsidR="00301278">
        <w:rPr>
          <w:sz w:val="28"/>
          <w:szCs w:val="28"/>
        </w:rPr>
        <w:t xml:space="preserve">; </w:t>
      </w:r>
      <w:r w:rsidRPr="00125E69" w:rsidR="0058325B">
        <w:rPr>
          <w:sz w:val="28"/>
          <w:szCs w:val="28"/>
        </w:rPr>
        <w:t>сообщением</w:t>
      </w:r>
      <w:r w:rsidRPr="00125E69">
        <w:rPr>
          <w:sz w:val="28"/>
          <w:szCs w:val="28"/>
        </w:rPr>
        <w:t xml:space="preserve"> К</w:t>
      </w:r>
      <w:r w:rsidRPr="00125E69" w:rsidR="0058325B">
        <w:rPr>
          <w:sz w:val="28"/>
          <w:szCs w:val="28"/>
        </w:rPr>
        <w:t xml:space="preserve">УС № 182 от 09.01.2022; </w:t>
      </w:r>
      <w:r w:rsidRPr="00125E69" w:rsidR="00B07CC9">
        <w:rPr>
          <w:sz w:val="28"/>
          <w:szCs w:val="28"/>
        </w:rPr>
        <w:t xml:space="preserve">письменными объяснениями </w:t>
      </w:r>
      <w:r w:rsidRPr="00125E69" w:rsidR="0058325B">
        <w:rPr>
          <w:sz w:val="28"/>
          <w:szCs w:val="28"/>
        </w:rPr>
        <w:t xml:space="preserve">Бобровой </w:t>
      </w:r>
      <w:r w:rsidR="0047205B">
        <w:rPr>
          <w:sz w:val="28"/>
          <w:szCs w:val="28"/>
        </w:rPr>
        <w:t>………</w:t>
      </w:r>
      <w:r w:rsidRPr="00125E69" w:rsidR="0058325B">
        <w:rPr>
          <w:sz w:val="28"/>
          <w:szCs w:val="28"/>
        </w:rPr>
        <w:t xml:space="preserve">., </w:t>
      </w:r>
      <w:r w:rsidRPr="00125E69" w:rsidR="0058325B">
        <w:rPr>
          <w:sz w:val="28"/>
          <w:szCs w:val="28"/>
        </w:rPr>
        <w:t>Галиевой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 w:rsidR="0058325B">
        <w:rPr>
          <w:sz w:val="28"/>
          <w:szCs w:val="28"/>
        </w:rPr>
        <w:t xml:space="preserve">., </w:t>
      </w:r>
      <w:r w:rsidRPr="00125E69" w:rsidR="0058325B">
        <w:rPr>
          <w:sz w:val="28"/>
          <w:szCs w:val="28"/>
        </w:rPr>
        <w:t>Галиева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……..</w:t>
      </w:r>
      <w:r w:rsidRPr="00125E69" w:rsidR="0058325B">
        <w:rPr>
          <w:sz w:val="28"/>
          <w:szCs w:val="28"/>
        </w:rPr>
        <w:t xml:space="preserve">., </w:t>
      </w:r>
      <w:r w:rsidRPr="00125E69" w:rsidR="0058325B">
        <w:rPr>
          <w:sz w:val="28"/>
          <w:szCs w:val="28"/>
        </w:rPr>
        <w:t>Фещенко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58325B">
        <w:rPr>
          <w:sz w:val="28"/>
          <w:szCs w:val="28"/>
        </w:rPr>
        <w:t xml:space="preserve">.; </w:t>
      </w:r>
      <w:r w:rsidRPr="00125E69" w:rsidR="0058325B">
        <w:rPr>
          <w:sz w:val="28"/>
          <w:szCs w:val="28"/>
        </w:rPr>
        <w:t>Фещенко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58325B">
        <w:rPr>
          <w:sz w:val="28"/>
          <w:szCs w:val="28"/>
        </w:rPr>
        <w:t>.; протоколом осмотра места происшествия</w:t>
      </w:r>
      <w:r w:rsidRPr="00125E69">
        <w:rPr>
          <w:sz w:val="28"/>
          <w:szCs w:val="28"/>
        </w:rPr>
        <w:t>;</w:t>
      </w:r>
      <w:r w:rsidRPr="00125E69">
        <w:rPr>
          <w:sz w:val="28"/>
          <w:szCs w:val="28"/>
        </w:rPr>
        <w:t xml:space="preserve"> </w:t>
      </w:r>
      <w:r w:rsidRPr="00125E69" w:rsidR="0058325B">
        <w:rPr>
          <w:sz w:val="28"/>
          <w:szCs w:val="28"/>
        </w:rPr>
        <w:t>рапортом сотрудника полиции</w:t>
      </w:r>
      <w:r w:rsidRPr="00125E69">
        <w:rPr>
          <w:sz w:val="28"/>
          <w:szCs w:val="28"/>
        </w:rPr>
        <w:t>.</w:t>
      </w:r>
    </w:p>
    <w:p w:rsidR="004A1345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Д</w:t>
      </w:r>
      <w:r w:rsidRPr="00125E69">
        <w:rPr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4A1345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4A1345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4A1345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Оценив представленные в материалах дела письменные доказательства в их совокупности, мировой судья считает вину</w:t>
      </w:r>
      <w:r w:rsidRPr="00125E69" w:rsidR="00F923F9">
        <w:rPr>
          <w:sz w:val="28"/>
          <w:szCs w:val="28"/>
        </w:rPr>
        <w:t xml:space="preserve"> </w:t>
      </w:r>
      <w:r w:rsidRPr="00125E69" w:rsidR="0058325B">
        <w:rPr>
          <w:sz w:val="28"/>
          <w:szCs w:val="28"/>
        </w:rPr>
        <w:t>Фещенко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</w:t>
      </w:r>
      <w:r w:rsidRPr="00125E69" w:rsidR="0058325B">
        <w:rPr>
          <w:sz w:val="28"/>
          <w:szCs w:val="28"/>
        </w:rPr>
        <w:t xml:space="preserve">. </w:t>
      </w:r>
      <w:r w:rsidRPr="00125E6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25E69" w:rsidR="00232A8B">
        <w:rPr>
          <w:sz w:val="28"/>
          <w:szCs w:val="28"/>
        </w:rPr>
        <w:t>ч</w:t>
      </w:r>
      <w:r w:rsidRPr="00125E69" w:rsidR="00E73774">
        <w:rPr>
          <w:sz w:val="28"/>
          <w:szCs w:val="28"/>
        </w:rPr>
        <w:t xml:space="preserve">астью </w:t>
      </w:r>
      <w:r w:rsidRPr="00125E69" w:rsidR="00232A8B">
        <w:rPr>
          <w:sz w:val="28"/>
          <w:szCs w:val="28"/>
        </w:rPr>
        <w:t xml:space="preserve">1 </w:t>
      </w:r>
      <w:r w:rsidRPr="00125E69">
        <w:rPr>
          <w:sz w:val="28"/>
          <w:szCs w:val="28"/>
        </w:rPr>
        <w:t>ст</w:t>
      </w:r>
      <w:r w:rsidRPr="00125E69" w:rsidR="00E73774">
        <w:rPr>
          <w:sz w:val="28"/>
          <w:szCs w:val="28"/>
        </w:rPr>
        <w:t>атьи</w:t>
      </w:r>
      <w:r w:rsidRPr="00125E69" w:rsidR="005617B7">
        <w:rPr>
          <w:sz w:val="28"/>
          <w:szCs w:val="28"/>
        </w:rPr>
        <w:t xml:space="preserve"> 5.</w:t>
      </w:r>
      <w:r w:rsidRPr="00125E69" w:rsidR="00232A8B">
        <w:rPr>
          <w:sz w:val="28"/>
          <w:szCs w:val="28"/>
        </w:rPr>
        <w:t xml:space="preserve">61 </w:t>
      </w:r>
      <w:r w:rsidRPr="00125E69">
        <w:rPr>
          <w:sz w:val="28"/>
          <w:szCs w:val="28"/>
        </w:rPr>
        <w:t>КоАП РФ, доказанной.</w:t>
      </w:r>
    </w:p>
    <w:p w:rsidR="00137E8F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Непризнание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……….</w:t>
      </w:r>
      <w:r w:rsidRPr="00125E69">
        <w:rPr>
          <w:sz w:val="28"/>
          <w:szCs w:val="28"/>
        </w:rPr>
        <w:t xml:space="preserve">. вины в совершении указанного правонарушения суд </w:t>
      </w:r>
      <w:r w:rsidRPr="00125E69">
        <w:rPr>
          <w:sz w:val="28"/>
          <w:szCs w:val="28"/>
        </w:rPr>
        <w:t>расценивает</w:t>
      </w:r>
      <w:r w:rsidRPr="00125E69">
        <w:rPr>
          <w:sz w:val="28"/>
          <w:szCs w:val="28"/>
        </w:rPr>
        <w:t xml:space="preserve"> как выбранный им способ защиты с целью избежать установленной законом ответственности за совершенное правонарушение, поскольку его доводы опровергаются собранными и исследованными в ходе судебного заседания доказательствами.</w:t>
      </w:r>
    </w:p>
    <w:p w:rsidR="0058325B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При назначении вида и меры административного наказания</w:t>
      </w:r>
      <w:r w:rsidRPr="00125E69" w:rsidR="004F1FFF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Фещенко</w:t>
      </w:r>
      <w:r w:rsidRPr="00125E69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……….</w:t>
      </w:r>
      <w:r w:rsidRPr="00125E69">
        <w:rPr>
          <w:sz w:val="28"/>
          <w:szCs w:val="28"/>
        </w:rPr>
        <w:t xml:space="preserve">. </w:t>
      </w:r>
      <w:r w:rsidRPr="00125E69" w:rsidR="00232A8B">
        <w:rPr>
          <w:sz w:val="28"/>
          <w:szCs w:val="28"/>
        </w:rPr>
        <w:t>м</w:t>
      </w:r>
      <w:r w:rsidRPr="00125E69">
        <w:rPr>
          <w:sz w:val="28"/>
          <w:szCs w:val="28"/>
        </w:rPr>
        <w:t>ировой судья учитывает характер совершенного правонарушения, принимает во внимание данны</w:t>
      </w:r>
      <w:r w:rsidRPr="00125E69" w:rsidR="00301278">
        <w:rPr>
          <w:sz w:val="28"/>
          <w:szCs w:val="28"/>
        </w:rPr>
        <w:t xml:space="preserve">е о личности правонарушителя, </w:t>
      </w:r>
      <w:r w:rsidRPr="00125E69">
        <w:rPr>
          <w:sz w:val="28"/>
          <w:szCs w:val="28"/>
        </w:rPr>
        <w:t>его</w:t>
      </w:r>
      <w:r w:rsidRPr="00125E69">
        <w:rPr>
          <w:sz w:val="28"/>
          <w:szCs w:val="28"/>
        </w:rPr>
        <w:t xml:space="preserve"> се</w:t>
      </w:r>
      <w:r w:rsidRPr="00125E69" w:rsidR="003C58A2">
        <w:rPr>
          <w:sz w:val="28"/>
          <w:szCs w:val="28"/>
        </w:rPr>
        <w:t>м</w:t>
      </w:r>
      <w:r w:rsidRPr="00125E69">
        <w:rPr>
          <w:sz w:val="28"/>
          <w:szCs w:val="28"/>
        </w:rPr>
        <w:t xml:space="preserve">ейное и материальное положение. </w:t>
      </w:r>
    </w:p>
    <w:p w:rsidR="0058325B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Обстоятельств, </w:t>
      </w:r>
      <w:r w:rsidRPr="00125E69" w:rsidR="00137E8F">
        <w:rPr>
          <w:sz w:val="28"/>
          <w:szCs w:val="28"/>
        </w:rPr>
        <w:t xml:space="preserve">смягчающих и (или) </w:t>
      </w:r>
      <w:r w:rsidRPr="00125E69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972B3F" w:rsidRPr="00125E69" w:rsidP="00E73774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На основании изложенного, руководствуясь ст</w:t>
      </w:r>
      <w:r w:rsidRPr="00125E69" w:rsidR="00E73774">
        <w:rPr>
          <w:sz w:val="28"/>
          <w:szCs w:val="28"/>
        </w:rPr>
        <w:t xml:space="preserve">атьями </w:t>
      </w:r>
      <w:r w:rsidRPr="00125E69">
        <w:rPr>
          <w:sz w:val="28"/>
          <w:szCs w:val="28"/>
        </w:rPr>
        <w:t xml:space="preserve">3.5, </w:t>
      </w:r>
      <w:r w:rsidRPr="00125E69" w:rsidR="00A35298">
        <w:rPr>
          <w:sz w:val="28"/>
          <w:szCs w:val="28"/>
        </w:rPr>
        <w:t>5.</w:t>
      </w:r>
      <w:r w:rsidRPr="00125E69" w:rsidR="00982947">
        <w:rPr>
          <w:sz w:val="28"/>
          <w:szCs w:val="28"/>
        </w:rPr>
        <w:t>61</w:t>
      </w:r>
      <w:r w:rsidRPr="00125E69" w:rsidR="000D46C7">
        <w:rPr>
          <w:sz w:val="28"/>
          <w:szCs w:val="28"/>
        </w:rPr>
        <w:t xml:space="preserve">, </w:t>
      </w:r>
      <w:r w:rsidRPr="00125E69">
        <w:rPr>
          <w:sz w:val="28"/>
          <w:szCs w:val="28"/>
        </w:rPr>
        <w:t>23.1, 29.10 КоАП РФ, мировой судья,</w:t>
      </w:r>
    </w:p>
    <w:p w:rsidR="004F1FFF" w:rsidRPr="00125E69" w:rsidP="002223D0">
      <w:pPr>
        <w:ind w:firstLine="709"/>
        <w:jc w:val="center"/>
        <w:rPr>
          <w:sz w:val="28"/>
          <w:szCs w:val="28"/>
        </w:rPr>
      </w:pPr>
    </w:p>
    <w:p w:rsidR="00972B3F" w:rsidRPr="00125E69" w:rsidP="00A35298">
      <w:pPr>
        <w:jc w:val="center"/>
        <w:rPr>
          <w:sz w:val="28"/>
          <w:szCs w:val="28"/>
        </w:rPr>
      </w:pPr>
      <w:r w:rsidRPr="00125E69">
        <w:rPr>
          <w:sz w:val="28"/>
          <w:szCs w:val="28"/>
        </w:rPr>
        <w:t>п</w:t>
      </w:r>
      <w:r w:rsidRPr="00125E69">
        <w:rPr>
          <w:sz w:val="28"/>
          <w:szCs w:val="28"/>
        </w:rPr>
        <w:t xml:space="preserve"> о с т а н о в и л </w:t>
      </w:r>
      <w:r w:rsidRPr="00125E69">
        <w:rPr>
          <w:sz w:val="28"/>
          <w:szCs w:val="28"/>
        </w:rPr>
        <w:t>:</w:t>
      </w:r>
    </w:p>
    <w:p w:rsidR="004F1FFF" w:rsidRPr="00125E69" w:rsidP="002223D0">
      <w:pPr>
        <w:ind w:firstLine="709"/>
        <w:jc w:val="both"/>
        <w:rPr>
          <w:sz w:val="28"/>
          <w:szCs w:val="28"/>
        </w:rPr>
      </w:pPr>
    </w:p>
    <w:p w:rsidR="002223D0" w:rsidRPr="00125E69" w:rsidP="00A35298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П</w:t>
      </w:r>
      <w:r w:rsidRPr="00125E69" w:rsidR="00F923F9">
        <w:rPr>
          <w:sz w:val="28"/>
          <w:szCs w:val="28"/>
        </w:rPr>
        <w:t xml:space="preserve">ризнать </w:t>
      </w:r>
      <w:r w:rsidRPr="00125E69" w:rsidR="0058325B">
        <w:rPr>
          <w:sz w:val="28"/>
          <w:szCs w:val="28"/>
        </w:rPr>
        <w:t>Фещенко</w:t>
      </w:r>
      <w:r w:rsidRPr="00125E69" w:rsidR="0058325B">
        <w:rPr>
          <w:sz w:val="28"/>
          <w:szCs w:val="28"/>
        </w:rPr>
        <w:t xml:space="preserve"> </w:t>
      </w:r>
      <w:r w:rsidR="0047205B">
        <w:rPr>
          <w:sz w:val="28"/>
          <w:szCs w:val="28"/>
        </w:rPr>
        <w:t>………..</w:t>
      </w:r>
      <w:r w:rsidRPr="00125E69" w:rsidR="0058325B">
        <w:rPr>
          <w:sz w:val="28"/>
          <w:szCs w:val="28"/>
        </w:rPr>
        <w:t xml:space="preserve"> </w:t>
      </w:r>
      <w:r w:rsidRPr="00125E69" w:rsidR="00972B3F">
        <w:rPr>
          <w:sz w:val="28"/>
          <w:szCs w:val="28"/>
        </w:rPr>
        <w:t>виновн</w:t>
      </w:r>
      <w:r w:rsidRPr="00125E69" w:rsidR="0058325B">
        <w:rPr>
          <w:sz w:val="28"/>
          <w:szCs w:val="28"/>
        </w:rPr>
        <w:t>ым</w:t>
      </w:r>
      <w:r w:rsidRPr="00125E69" w:rsidR="00972B3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25E69" w:rsidR="00232A8B">
        <w:rPr>
          <w:sz w:val="28"/>
          <w:szCs w:val="28"/>
        </w:rPr>
        <w:t>ч</w:t>
      </w:r>
      <w:r w:rsidRPr="00125E69" w:rsidR="00E73774">
        <w:rPr>
          <w:sz w:val="28"/>
          <w:szCs w:val="28"/>
        </w:rPr>
        <w:t xml:space="preserve">астью </w:t>
      </w:r>
      <w:r w:rsidRPr="00125E69" w:rsidR="00232A8B">
        <w:rPr>
          <w:sz w:val="28"/>
          <w:szCs w:val="28"/>
        </w:rPr>
        <w:t xml:space="preserve">1 </w:t>
      </w:r>
      <w:r w:rsidRPr="00125E69" w:rsidR="00972B3F">
        <w:rPr>
          <w:sz w:val="28"/>
          <w:szCs w:val="28"/>
        </w:rPr>
        <w:t>ст</w:t>
      </w:r>
      <w:r w:rsidRPr="00125E69" w:rsidR="00E73774">
        <w:rPr>
          <w:sz w:val="28"/>
          <w:szCs w:val="28"/>
        </w:rPr>
        <w:t>атьи</w:t>
      </w:r>
      <w:r w:rsidRPr="00125E69" w:rsidR="001B3541">
        <w:rPr>
          <w:sz w:val="28"/>
          <w:szCs w:val="28"/>
        </w:rPr>
        <w:t xml:space="preserve"> </w:t>
      </w:r>
      <w:r w:rsidRPr="00125E69" w:rsidR="000D46C7">
        <w:rPr>
          <w:sz w:val="28"/>
          <w:szCs w:val="28"/>
        </w:rPr>
        <w:t>5.</w:t>
      </w:r>
      <w:r w:rsidRPr="00125E69" w:rsidR="00232A8B">
        <w:rPr>
          <w:sz w:val="28"/>
          <w:szCs w:val="28"/>
        </w:rPr>
        <w:t>61</w:t>
      </w:r>
      <w:r w:rsidRPr="00125E69" w:rsidR="005617B7">
        <w:rPr>
          <w:sz w:val="28"/>
          <w:szCs w:val="28"/>
        </w:rPr>
        <w:t xml:space="preserve"> К</w:t>
      </w:r>
      <w:r w:rsidRPr="00125E69" w:rsidR="00972B3F">
        <w:rPr>
          <w:sz w:val="28"/>
          <w:szCs w:val="28"/>
        </w:rPr>
        <w:t xml:space="preserve">оАП РФ, и </w:t>
      </w:r>
      <w:r w:rsidRPr="00125E69">
        <w:rPr>
          <w:sz w:val="28"/>
          <w:szCs w:val="28"/>
        </w:rPr>
        <w:t>назначить е</w:t>
      </w:r>
      <w:r w:rsidRPr="00125E69" w:rsidR="00E73774">
        <w:rPr>
          <w:sz w:val="28"/>
          <w:szCs w:val="28"/>
        </w:rPr>
        <w:t>му</w:t>
      </w:r>
      <w:r w:rsidRPr="00125E69">
        <w:rPr>
          <w:sz w:val="28"/>
          <w:szCs w:val="28"/>
        </w:rPr>
        <w:t xml:space="preserve"> </w:t>
      </w:r>
      <w:r w:rsidRPr="00125E69" w:rsidR="00972B3F">
        <w:rPr>
          <w:sz w:val="28"/>
          <w:szCs w:val="28"/>
        </w:rPr>
        <w:t>административно</w:t>
      </w:r>
      <w:r w:rsidRPr="00125E69">
        <w:rPr>
          <w:sz w:val="28"/>
          <w:szCs w:val="28"/>
        </w:rPr>
        <w:t>е</w:t>
      </w:r>
      <w:r w:rsidRPr="00125E69" w:rsidR="00972B3F">
        <w:rPr>
          <w:sz w:val="28"/>
          <w:szCs w:val="28"/>
        </w:rPr>
        <w:t xml:space="preserve"> наказани</w:t>
      </w:r>
      <w:r w:rsidRPr="00125E69">
        <w:rPr>
          <w:sz w:val="28"/>
          <w:szCs w:val="28"/>
        </w:rPr>
        <w:t>е</w:t>
      </w:r>
      <w:r w:rsidRPr="00125E69" w:rsidR="00972B3F">
        <w:rPr>
          <w:sz w:val="28"/>
          <w:szCs w:val="28"/>
        </w:rPr>
        <w:t xml:space="preserve"> в виде </w:t>
      </w:r>
      <w:r w:rsidRPr="00125E69" w:rsidR="00EB7560">
        <w:rPr>
          <w:sz w:val="28"/>
          <w:szCs w:val="28"/>
        </w:rPr>
        <w:t xml:space="preserve">административного </w:t>
      </w:r>
      <w:r w:rsidRPr="00125E69" w:rsidR="00972B3F">
        <w:rPr>
          <w:sz w:val="28"/>
          <w:szCs w:val="28"/>
        </w:rPr>
        <w:t xml:space="preserve">штрафа в размере </w:t>
      </w:r>
      <w:r w:rsidRPr="00125E69" w:rsidR="00232A8B">
        <w:rPr>
          <w:sz w:val="28"/>
          <w:szCs w:val="28"/>
        </w:rPr>
        <w:t>3</w:t>
      </w:r>
      <w:r w:rsidRPr="00125E69" w:rsidR="00972B3F">
        <w:rPr>
          <w:sz w:val="28"/>
          <w:szCs w:val="28"/>
        </w:rPr>
        <w:t>000 (</w:t>
      </w:r>
      <w:r w:rsidRPr="00125E69" w:rsidR="00232A8B">
        <w:rPr>
          <w:sz w:val="28"/>
          <w:szCs w:val="28"/>
        </w:rPr>
        <w:t xml:space="preserve">три </w:t>
      </w:r>
      <w:r w:rsidRPr="00125E69" w:rsidR="00972B3F">
        <w:rPr>
          <w:sz w:val="28"/>
          <w:szCs w:val="28"/>
        </w:rPr>
        <w:t>тысяч</w:t>
      </w:r>
      <w:r w:rsidRPr="00125E69" w:rsidR="00232A8B">
        <w:rPr>
          <w:sz w:val="28"/>
          <w:szCs w:val="28"/>
        </w:rPr>
        <w:t>и</w:t>
      </w:r>
      <w:r w:rsidRPr="00125E69" w:rsidR="00972B3F">
        <w:rPr>
          <w:sz w:val="28"/>
          <w:szCs w:val="28"/>
        </w:rPr>
        <w:t xml:space="preserve">) рублей в доход государства, подлежащих уплате по следующим реквизитам: </w:t>
      </w:r>
      <w:r w:rsidRPr="00125E69">
        <w:rPr>
          <w:sz w:val="28"/>
          <w:szCs w:val="28"/>
        </w:rPr>
        <w:t xml:space="preserve">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</w:t>
      </w:r>
      <w:r w:rsidRPr="00125E69" w:rsidR="00A35298">
        <w:rPr>
          <w:sz w:val="28"/>
          <w:szCs w:val="28"/>
        </w:rPr>
        <w:t>кор</w:t>
      </w:r>
      <w:r w:rsidRPr="00125E69" w:rsidR="00A35298">
        <w:rPr>
          <w:sz w:val="28"/>
          <w:szCs w:val="28"/>
        </w:rPr>
        <w:t>.</w:t>
      </w:r>
      <w:r w:rsidRPr="00125E69">
        <w:rPr>
          <w:sz w:val="28"/>
          <w:szCs w:val="28"/>
        </w:rPr>
        <w:t>с</w:t>
      </w:r>
      <w:r w:rsidRPr="00125E69">
        <w:rPr>
          <w:sz w:val="28"/>
          <w:szCs w:val="28"/>
        </w:rPr>
        <w:t>чет</w:t>
      </w:r>
      <w:r w:rsidRPr="00125E69">
        <w:rPr>
          <w:sz w:val="28"/>
          <w:szCs w:val="28"/>
        </w:rPr>
        <w:t xml:space="preserve"> –</w:t>
      </w:r>
      <w:r w:rsidRPr="00125E69" w:rsidR="00F923F9">
        <w:rPr>
          <w:sz w:val="28"/>
          <w:szCs w:val="28"/>
        </w:rPr>
        <w:t xml:space="preserve"> 40102810445370000079</w:t>
      </w:r>
      <w:r w:rsidRPr="00125E69">
        <w:rPr>
          <w:sz w:val="28"/>
          <w:szCs w:val="28"/>
        </w:rPr>
        <w:t>, Отделение НБ Респу</w:t>
      </w:r>
      <w:r w:rsidRPr="00125E69" w:rsidR="00F923F9">
        <w:rPr>
          <w:sz w:val="28"/>
          <w:szCs w:val="28"/>
        </w:rPr>
        <w:t>блика Татарстан, БИК – 019205400</w:t>
      </w:r>
      <w:r w:rsidRPr="00125E69">
        <w:rPr>
          <w:sz w:val="28"/>
          <w:szCs w:val="28"/>
        </w:rPr>
        <w:t>, ОКТМО –92701000001, КБК – 731116</w:t>
      </w:r>
      <w:r w:rsidRPr="00125E69" w:rsidR="00A35298">
        <w:rPr>
          <w:sz w:val="28"/>
          <w:szCs w:val="28"/>
        </w:rPr>
        <w:t>01053010059140</w:t>
      </w:r>
      <w:r w:rsidRPr="00125E69">
        <w:rPr>
          <w:sz w:val="28"/>
          <w:szCs w:val="28"/>
        </w:rPr>
        <w:t xml:space="preserve">, УИН </w:t>
      </w:r>
      <w:r w:rsidRPr="00125E69" w:rsidR="00301278">
        <w:rPr>
          <w:sz w:val="28"/>
          <w:szCs w:val="28"/>
        </w:rPr>
        <w:t>–</w:t>
      </w:r>
      <w:r w:rsidRPr="00125E69">
        <w:rPr>
          <w:sz w:val="28"/>
          <w:szCs w:val="28"/>
        </w:rPr>
        <w:t xml:space="preserve"> </w:t>
      </w:r>
      <w:r w:rsidRPr="00125E69" w:rsidR="00F923F9">
        <w:rPr>
          <w:sz w:val="28"/>
          <w:szCs w:val="28"/>
        </w:rPr>
        <w:t>031869090000000002</w:t>
      </w:r>
      <w:r w:rsidRPr="00125E69" w:rsidR="0058325B">
        <w:rPr>
          <w:sz w:val="28"/>
          <w:szCs w:val="28"/>
        </w:rPr>
        <w:t>6915098.</w:t>
      </w:r>
    </w:p>
    <w:p w:rsidR="00972B3F" w:rsidRPr="00125E69" w:rsidP="002223D0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2B3F" w:rsidRPr="00125E69" w:rsidP="002223D0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125E69" w:rsidR="004F1FFF">
        <w:rPr>
          <w:sz w:val="28"/>
          <w:szCs w:val="28"/>
        </w:rPr>
        <w:t xml:space="preserve"> </w:t>
      </w:r>
      <w:r w:rsidRPr="00125E69">
        <w:rPr>
          <w:sz w:val="28"/>
          <w:szCs w:val="28"/>
        </w:rPr>
        <w:t>1 по Высокогорскому судебному району Республики Татарстан по адресу: 422700 Республика Татарстан, Высокогорский район, пос. ж.д.ст. Высокая Гора, ул. Советская, д. 13.</w:t>
      </w:r>
    </w:p>
    <w:p w:rsidR="00972B3F" w:rsidRPr="00125E69" w:rsidP="002223D0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125E69">
        <w:rPr>
          <w:sz w:val="28"/>
          <w:szCs w:val="28"/>
        </w:rPr>
        <w:t>орган</w:t>
      </w:r>
      <w:r w:rsidRPr="00125E69">
        <w:rPr>
          <w:sz w:val="28"/>
          <w:szCs w:val="28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72B3F" w:rsidRPr="00125E69" w:rsidP="002223D0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72B3F" w:rsidRPr="00125E69" w:rsidP="002223D0">
      <w:pPr>
        <w:ind w:firstLine="709"/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Постановление может быть обжаловано в течение </w:t>
      </w:r>
      <w:r w:rsidRPr="00125E69" w:rsidR="00E73774">
        <w:rPr>
          <w:sz w:val="28"/>
          <w:szCs w:val="28"/>
        </w:rPr>
        <w:t xml:space="preserve">десяти </w:t>
      </w:r>
      <w:r w:rsidRPr="00125E69">
        <w:rPr>
          <w:sz w:val="28"/>
          <w:szCs w:val="28"/>
        </w:rPr>
        <w:t>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972B3F" w:rsidRPr="00125E69" w:rsidP="00972B3F">
      <w:pPr>
        <w:rPr>
          <w:sz w:val="28"/>
          <w:szCs w:val="28"/>
        </w:rPr>
      </w:pPr>
    </w:p>
    <w:p w:rsidR="00F923F9" w:rsidRPr="00125E69" w:rsidP="00972B3F">
      <w:pPr>
        <w:rPr>
          <w:sz w:val="28"/>
          <w:szCs w:val="28"/>
        </w:rPr>
      </w:pPr>
    </w:p>
    <w:p w:rsidR="00E73774" w:rsidRPr="00125E69" w:rsidP="00E73774">
      <w:pPr>
        <w:jc w:val="both"/>
        <w:rPr>
          <w:sz w:val="28"/>
          <w:szCs w:val="28"/>
        </w:rPr>
      </w:pPr>
      <w:r w:rsidRPr="00125E69">
        <w:rPr>
          <w:sz w:val="28"/>
          <w:szCs w:val="28"/>
        </w:rPr>
        <w:t xml:space="preserve">Мировой судья </w:t>
      </w:r>
      <w:r w:rsidRPr="00125E69">
        <w:rPr>
          <w:sz w:val="28"/>
          <w:szCs w:val="28"/>
        </w:rPr>
        <w:t xml:space="preserve">                                                                                   Р.Ф. Салахов</w:t>
      </w:r>
    </w:p>
    <w:p w:rsidR="00972B3F" w:rsidRPr="00E73774" w:rsidP="00E73774">
      <w:pPr>
        <w:jc w:val="both"/>
        <w:rPr>
          <w:sz w:val="28"/>
          <w:szCs w:val="28"/>
        </w:rPr>
      </w:pPr>
      <w:r w:rsidRPr="00E73774">
        <w:rPr>
          <w:color w:val="000000"/>
          <w:sz w:val="28"/>
          <w:szCs w:val="28"/>
        </w:rPr>
        <w:t>К</w:t>
      </w:r>
      <w:r w:rsidRPr="00E73774" w:rsidR="004F1FFF">
        <w:rPr>
          <w:color w:val="000000"/>
          <w:sz w:val="28"/>
          <w:szCs w:val="28"/>
        </w:rPr>
        <w:t>опия верна: Мировой судья</w:t>
      </w:r>
    </w:p>
    <w:p w:rsidR="00EC1119" w:rsidRPr="004F1FFF">
      <w:pPr>
        <w:rPr>
          <w:sz w:val="26"/>
          <w:szCs w:val="26"/>
        </w:rPr>
      </w:pPr>
    </w:p>
    <w:sectPr w:rsidSect="00F923F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07B32"/>
    <w:rsid w:val="00015AC3"/>
    <w:rsid w:val="000263DC"/>
    <w:rsid w:val="00026D79"/>
    <w:rsid w:val="00032064"/>
    <w:rsid w:val="00040922"/>
    <w:rsid w:val="00046DA8"/>
    <w:rsid w:val="000535CA"/>
    <w:rsid w:val="000537A8"/>
    <w:rsid w:val="0006332B"/>
    <w:rsid w:val="00063779"/>
    <w:rsid w:val="00070EDA"/>
    <w:rsid w:val="00080B01"/>
    <w:rsid w:val="00081B5C"/>
    <w:rsid w:val="0008223B"/>
    <w:rsid w:val="000874F2"/>
    <w:rsid w:val="0008773C"/>
    <w:rsid w:val="00090A20"/>
    <w:rsid w:val="00090F65"/>
    <w:rsid w:val="00096199"/>
    <w:rsid w:val="00096492"/>
    <w:rsid w:val="000A615F"/>
    <w:rsid w:val="000C1D6B"/>
    <w:rsid w:val="000C682B"/>
    <w:rsid w:val="000C7A98"/>
    <w:rsid w:val="000C7F6B"/>
    <w:rsid w:val="000D229C"/>
    <w:rsid w:val="000D44DE"/>
    <w:rsid w:val="000D46C7"/>
    <w:rsid w:val="000D7050"/>
    <w:rsid w:val="000F5CCD"/>
    <w:rsid w:val="00102E3D"/>
    <w:rsid w:val="00114A2E"/>
    <w:rsid w:val="00120E4D"/>
    <w:rsid w:val="001229DC"/>
    <w:rsid w:val="0012318A"/>
    <w:rsid w:val="00125E69"/>
    <w:rsid w:val="00137E8F"/>
    <w:rsid w:val="00144ABC"/>
    <w:rsid w:val="00150B06"/>
    <w:rsid w:val="00155110"/>
    <w:rsid w:val="00156B6C"/>
    <w:rsid w:val="00160092"/>
    <w:rsid w:val="00160107"/>
    <w:rsid w:val="00163E6C"/>
    <w:rsid w:val="0017156A"/>
    <w:rsid w:val="00176431"/>
    <w:rsid w:val="00180D88"/>
    <w:rsid w:val="001854BE"/>
    <w:rsid w:val="00186B11"/>
    <w:rsid w:val="00187CC1"/>
    <w:rsid w:val="00190482"/>
    <w:rsid w:val="001905DE"/>
    <w:rsid w:val="0019139C"/>
    <w:rsid w:val="0019769D"/>
    <w:rsid w:val="00197CE3"/>
    <w:rsid w:val="001A407C"/>
    <w:rsid w:val="001A7DAD"/>
    <w:rsid w:val="001B0617"/>
    <w:rsid w:val="001B2301"/>
    <w:rsid w:val="001B3541"/>
    <w:rsid w:val="001C2EAE"/>
    <w:rsid w:val="001D7A7C"/>
    <w:rsid w:val="001E51E4"/>
    <w:rsid w:val="001F154B"/>
    <w:rsid w:val="001F485D"/>
    <w:rsid w:val="00212124"/>
    <w:rsid w:val="00214FEF"/>
    <w:rsid w:val="00216576"/>
    <w:rsid w:val="002169DF"/>
    <w:rsid w:val="0022180E"/>
    <w:rsid w:val="002223D0"/>
    <w:rsid w:val="0022458E"/>
    <w:rsid w:val="0022681E"/>
    <w:rsid w:val="00231155"/>
    <w:rsid w:val="00232A8B"/>
    <w:rsid w:val="00241E19"/>
    <w:rsid w:val="00243C47"/>
    <w:rsid w:val="00262EC9"/>
    <w:rsid w:val="00267E24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1CA9"/>
    <w:rsid w:val="002E6905"/>
    <w:rsid w:val="002F0A61"/>
    <w:rsid w:val="003010D0"/>
    <w:rsid w:val="00301193"/>
    <w:rsid w:val="00301278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5B1D"/>
    <w:rsid w:val="00365BC9"/>
    <w:rsid w:val="00366B03"/>
    <w:rsid w:val="00370A08"/>
    <w:rsid w:val="003750E3"/>
    <w:rsid w:val="003B3D4A"/>
    <w:rsid w:val="003C58A2"/>
    <w:rsid w:val="003D3826"/>
    <w:rsid w:val="003E31EF"/>
    <w:rsid w:val="003E6D84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7205B"/>
    <w:rsid w:val="00484962"/>
    <w:rsid w:val="004917A5"/>
    <w:rsid w:val="004924AB"/>
    <w:rsid w:val="00493585"/>
    <w:rsid w:val="00494ACF"/>
    <w:rsid w:val="004A0DBE"/>
    <w:rsid w:val="004A1345"/>
    <w:rsid w:val="004C6F96"/>
    <w:rsid w:val="004C7F7E"/>
    <w:rsid w:val="004D42A3"/>
    <w:rsid w:val="004D5037"/>
    <w:rsid w:val="004F1FFF"/>
    <w:rsid w:val="005043C3"/>
    <w:rsid w:val="005076AD"/>
    <w:rsid w:val="005114CD"/>
    <w:rsid w:val="005129C1"/>
    <w:rsid w:val="005134C9"/>
    <w:rsid w:val="00522FC6"/>
    <w:rsid w:val="00537E27"/>
    <w:rsid w:val="005423FA"/>
    <w:rsid w:val="00546CA9"/>
    <w:rsid w:val="00554E28"/>
    <w:rsid w:val="005617B7"/>
    <w:rsid w:val="00575284"/>
    <w:rsid w:val="005771DA"/>
    <w:rsid w:val="0058325B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32A8E"/>
    <w:rsid w:val="0064708B"/>
    <w:rsid w:val="00651C6F"/>
    <w:rsid w:val="00655CA3"/>
    <w:rsid w:val="006630CB"/>
    <w:rsid w:val="00667E57"/>
    <w:rsid w:val="00681BE7"/>
    <w:rsid w:val="006826B3"/>
    <w:rsid w:val="00687451"/>
    <w:rsid w:val="00692681"/>
    <w:rsid w:val="00692B75"/>
    <w:rsid w:val="006B3B98"/>
    <w:rsid w:val="006B3D06"/>
    <w:rsid w:val="006D0E66"/>
    <w:rsid w:val="006E0C61"/>
    <w:rsid w:val="006E3697"/>
    <w:rsid w:val="006F4BB4"/>
    <w:rsid w:val="007000E4"/>
    <w:rsid w:val="007025B9"/>
    <w:rsid w:val="00705C1B"/>
    <w:rsid w:val="0071377B"/>
    <w:rsid w:val="0071442C"/>
    <w:rsid w:val="007152F9"/>
    <w:rsid w:val="00716FE0"/>
    <w:rsid w:val="007230C8"/>
    <w:rsid w:val="00732229"/>
    <w:rsid w:val="00753C6C"/>
    <w:rsid w:val="00762665"/>
    <w:rsid w:val="00766381"/>
    <w:rsid w:val="0077074A"/>
    <w:rsid w:val="00772975"/>
    <w:rsid w:val="00772C82"/>
    <w:rsid w:val="00775257"/>
    <w:rsid w:val="00787EFC"/>
    <w:rsid w:val="00790554"/>
    <w:rsid w:val="007A04E2"/>
    <w:rsid w:val="007A250A"/>
    <w:rsid w:val="007A3F22"/>
    <w:rsid w:val="007A7751"/>
    <w:rsid w:val="007B0EDA"/>
    <w:rsid w:val="007B2D95"/>
    <w:rsid w:val="007B467E"/>
    <w:rsid w:val="007D0A0F"/>
    <w:rsid w:val="007E1235"/>
    <w:rsid w:val="007E1CA1"/>
    <w:rsid w:val="007E5E60"/>
    <w:rsid w:val="007E72C0"/>
    <w:rsid w:val="007F02FC"/>
    <w:rsid w:val="007F12A2"/>
    <w:rsid w:val="007F3245"/>
    <w:rsid w:val="007F621A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02D"/>
    <w:rsid w:val="00863236"/>
    <w:rsid w:val="00863654"/>
    <w:rsid w:val="00864E36"/>
    <w:rsid w:val="00866717"/>
    <w:rsid w:val="00866DEA"/>
    <w:rsid w:val="00874374"/>
    <w:rsid w:val="008752F8"/>
    <w:rsid w:val="00883D2B"/>
    <w:rsid w:val="00885DD9"/>
    <w:rsid w:val="00886E52"/>
    <w:rsid w:val="00897099"/>
    <w:rsid w:val="008971AF"/>
    <w:rsid w:val="008A08C9"/>
    <w:rsid w:val="008A09F7"/>
    <w:rsid w:val="008A62DA"/>
    <w:rsid w:val="008B3293"/>
    <w:rsid w:val="008C285C"/>
    <w:rsid w:val="008C28EB"/>
    <w:rsid w:val="00907589"/>
    <w:rsid w:val="00921351"/>
    <w:rsid w:val="00922532"/>
    <w:rsid w:val="009319AF"/>
    <w:rsid w:val="00933082"/>
    <w:rsid w:val="009343D2"/>
    <w:rsid w:val="009408A5"/>
    <w:rsid w:val="00947A84"/>
    <w:rsid w:val="00953E04"/>
    <w:rsid w:val="00962CF4"/>
    <w:rsid w:val="00966570"/>
    <w:rsid w:val="00970143"/>
    <w:rsid w:val="00971C9F"/>
    <w:rsid w:val="00972B3F"/>
    <w:rsid w:val="0097365C"/>
    <w:rsid w:val="00975D42"/>
    <w:rsid w:val="0098221D"/>
    <w:rsid w:val="00982947"/>
    <w:rsid w:val="009866B9"/>
    <w:rsid w:val="009A3A7D"/>
    <w:rsid w:val="009B251F"/>
    <w:rsid w:val="009B57A5"/>
    <w:rsid w:val="009C03C8"/>
    <w:rsid w:val="009C5C6E"/>
    <w:rsid w:val="009D0766"/>
    <w:rsid w:val="009E606B"/>
    <w:rsid w:val="00A122AF"/>
    <w:rsid w:val="00A35298"/>
    <w:rsid w:val="00A442CF"/>
    <w:rsid w:val="00A45328"/>
    <w:rsid w:val="00A71F0D"/>
    <w:rsid w:val="00A77DE7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D60AC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07CC9"/>
    <w:rsid w:val="00B104E6"/>
    <w:rsid w:val="00B1117B"/>
    <w:rsid w:val="00B129C8"/>
    <w:rsid w:val="00B2363F"/>
    <w:rsid w:val="00B26A15"/>
    <w:rsid w:val="00B3056A"/>
    <w:rsid w:val="00B43CB6"/>
    <w:rsid w:val="00B50A18"/>
    <w:rsid w:val="00B5323F"/>
    <w:rsid w:val="00B5470F"/>
    <w:rsid w:val="00B61846"/>
    <w:rsid w:val="00B619CA"/>
    <w:rsid w:val="00B64145"/>
    <w:rsid w:val="00B71B1E"/>
    <w:rsid w:val="00B72A1D"/>
    <w:rsid w:val="00B76F09"/>
    <w:rsid w:val="00B76F37"/>
    <w:rsid w:val="00B9607D"/>
    <w:rsid w:val="00BA1B8E"/>
    <w:rsid w:val="00BB1120"/>
    <w:rsid w:val="00BB1565"/>
    <w:rsid w:val="00BB2228"/>
    <w:rsid w:val="00BC4872"/>
    <w:rsid w:val="00BC56F1"/>
    <w:rsid w:val="00BC6815"/>
    <w:rsid w:val="00BC7186"/>
    <w:rsid w:val="00BD783A"/>
    <w:rsid w:val="00BE1515"/>
    <w:rsid w:val="00BE76FE"/>
    <w:rsid w:val="00BE770A"/>
    <w:rsid w:val="00BF25A7"/>
    <w:rsid w:val="00BF2CE4"/>
    <w:rsid w:val="00C00A9A"/>
    <w:rsid w:val="00C0556C"/>
    <w:rsid w:val="00C11DB0"/>
    <w:rsid w:val="00C11DBE"/>
    <w:rsid w:val="00C129C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910D2"/>
    <w:rsid w:val="00C919D0"/>
    <w:rsid w:val="00C929FA"/>
    <w:rsid w:val="00C93063"/>
    <w:rsid w:val="00C95CA4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1277"/>
    <w:rsid w:val="00D5540D"/>
    <w:rsid w:val="00D575F3"/>
    <w:rsid w:val="00D62F91"/>
    <w:rsid w:val="00D7219D"/>
    <w:rsid w:val="00D766C2"/>
    <w:rsid w:val="00D82BB8"/>
    <w:rsid w:val="00D82C6A"/>
    <w:rsid w:val="00D854A7"/>
    <w:rsid w:val="00D87833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564B"/>
    <w:rsid w:val="00E01D2A"/>
    <w:rsid w:val="00E115A5"/>
    <w:rsid w:val="00E1198C"/>
    <w:rsid w:val="00E2796E"/>
    <w:rsid w:val="00E46B68"/>
    <w:rsid w:val="00E514F7"/>
    <w:rsid w:val="00E54BD0"/>
    <w:rsid w:val="00E66FFE"/>
    <w:rsid w:val="00E674AA"/>
    <w:rsid w:val="00E73774"/>
    <w:rsid w:val="00E77CEC"/>
    <w:rsid w:val="00EA5668"/>
    <w:rsid w:val="00EA5AE4"/>
    <w:rsid w:val="00EA70F7"/>
    <w:rsid w:val="00EB07A3"/>
    <w:rsid w:val="00EB5439"/>
    <w:rsid w:val="00EB7560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70B"/>
    <w:rsid w:val="00F24C42"/>
    <w:rsid w:val="00F30F41"/>
    <w:rsid w:val="00F475D8"/>
    <w:rsid w:val="00F50678"/>
    <w:rsid w:val="00F64D8F"/>
    <w:rsid w:val="00F74046"/>
    <w:rsid w:val="00F87F9D"/>
    <w:rsid w:val="00F923F9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B3F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972B3F"/>
  </w:style>
  <w:style w:type="paragraph" w:styleId="BalloonText">
    <w:name w:val="Balloon Text"/>
    <w:basedOn w:val="Normal"/>
    <w:link w:val="a"/>
    <w:uiPriority w:val="99"/>
    <w:semiHidden/>
    <w:unhideWhenUsed/>
    <w:rsid w:val="007A7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7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90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0F65"/>
    <w:pPr>
      <w:widowControl w:val="0"/>
      <w:shd w:val="clear" w:color="auto" w:fill="FFFFFF"/>
      <w:spacing w:before="300" w:line="269" w:lineRule="exact"/>
      <w:jc w:val="center"/>
    </w:pPr>
    <w:rPr>
      <w:sz w:val="22"/>
      <w:szCs w:val="22"/>
      <w:lang w:eastAsia="en-US"/>
    </w:rPr>
  </w:style>
  <w:style w:type="character" w:customStyle="1" w:styleId="23pt">
    <w:name w:val="Основной текст (2) + Курсив;Интервал 3 pt"/>
    <w:basedOn w:val="2"/>
    <w:rsid w:val="00090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090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090F65"/>
    <w:pPr>
      <w:widowControl w:val="0"/>
      <w:shd w:val="clear" w:color="auto" w:fill="FFFFFF"/>
      <w:spacing w:line="274" w:lineRule="exact"/>
      <w:ind w:firstLine="740"/>
      <w:jc w:val="both"/>
    </w:pPr>
    <w:rPr>
      <w:b/>
      <w:bCs/>
      <w:sz w:val="22"/>
      <w:szCs w:val="22"/>
      <w:lang w:eastAsia="en-US"/>
    </w:rPr>
  </w:style>
  <w:style w:type="paragraph" w:styleId="PlainText">
    <w:name w:val="Plain Text"/>
    <w:basedOn w:val="Normal"/>
    <w:link w:val="a0"/>
    <w:unhideWhenUsed/>
    <w:rsid w:val="00F2470B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F247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B07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F727-8D26-4B10-B81E-E97ADE60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