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45D3" w:rsidP="002C56B1">
      <w:pPr>
        <w:pStyle w:val="Title"/>
        <w:widowControl/>
        <w:ind w:firstLine="540"/>
        <w:jc w:val="right"/>
        <w:rPr>
          <w:b w:val="0"/>
          <w:bCs w:val="0"/>
          <w:sz w:val="28"/>
          <w:szCs w:val="28"/>
        </w:rPr>
      </w:pPr>
    </w:p>
    <w:p w:rsidR="002C56B1" w:rsidRPr="00F21EF3" w:rsidP="002C56B1">
      <w:pPr>
        <w:pStyle w:val="Title"/>
        <w:widowControl/>
        <w:ind w:firstLine="540"/>
        <w:jc w:val="right"/>
        <w:rPr>
          <w:b w:val="0"/>
          <w:bCs w:val="0"/>
          <w:sz w:val="28"/>
          <w:szCs w:val="28"/>
        </w:rPr>
      </w:pPr>
      <w:r w:rsidRPr="00F21EF3">
        <w:rPr>
          <w:b w:val="0"/>
          <w:bCs w:val="0"/>
          <w:sz w:val="28"/>
          <w:szCs w:val="28"/>
        </w:rPr>
        <w:t>Дело № 5-</w:t>
      </w:r>
      <w:r w:rsidR="00C961EC">
        <w:rPr>
          <w:b w:val="0"/>
          <w:bCs w:val="0"/>
          <w:sz w:val="28"/>
          <w:szCs w:val="28"/>
        </w:rPr>
        <w:t>176</w:t>
      </w:r>
      <w:r w:rsidR="00C5280A">
        <w:rPr>
          <w:b w:val="0"/>
          <w:bCs w:val="0"/>
          <w:sz w:val="28"/>
          <w:szCs w:val="28"/>
        </w:rPr>
        <w:t>/2022</w:t>
      </w:r>
    </w:p>
    <w:p w:rsidR="001B418F" w:rsidRPr="00F21EF3" w:rsidP="002C56B1">
      <w:pPr>
        <w:pStyle w:val="Title"/>
        <w:widowControl/>
        <w:ind w:firstLine="540"/>
        <w:jc w:val="both"/>
        <w:rPr>
          <w:b w:val="0"/>
          <w:bCs w:val="0"/>
          <w:sz w:val="28"/>
          <w:szCs w:val="28"/>
        </w:rPr>
      </w:pPr>
      <w:r w:rsidRPr="00F21EF3">
        <w:rPr>
          <w:b w:val="0"/>
          <w:bCs w:val="0"/>
          <w:sz w:val="28"/>
          <w:szCs w:val="28"/>
        </w:rPr>
        <w:t xml:space="preserve">                                             </w:t>
      </w:r>
    </w:p>
    <w:p w:rsidR="002C56B1" w:rsidRPr="00F21EF3" w:rsidP="001B418F">
      <w:pPr>
        <w:pStyle w:val="Title"/>
        <w:widowControl/>
        <w:rPr>
          <w:b w:val="0"/>
          <w:bCs w:val="0"/>
          <w:sz w:val="28"/>
          <w:szCs w:val="28"/>
        </w:rPr>
      </w:pPr>
      <w:r w:rsidRPr="00F21EF3">
        <w:rPr>
          <w:b w:val="0"/>
          <w:bCs w:val="0"/>
          <w:sz w:val="28"/>
          <w:szCs w:val="28"/>
        </w:rPr>
        <w:t>П</w:t>
      </w:r>
      <w:r w:rsidRPr="00F21EF3">
        <w:rPr>
          <w:b w:val="0"/>
          <w:bCs w:val="0"/>
          <w:sz w:val="28"/>
          <w:szCs w:val="28"/>
        </w:rPr>
        <w:t xml:space="preserve"> О С Т А Н О В Л Е Н И Е</w:t>
      </w:r>
    </w:p>
    <w:p w:rsidR="001B418F" w:rsidRPr="00F21EF3" w:rsidP="002C56B1">
      <w:pPr>
        <w:tabs>
          <w:tab w:val="left" w:pos="360"/>
        </w:tabs>
        <w:jc w:val="both"/>
        <w:rPr>
          <w:sz w:val="28"/>
          <w:szCs w:val="28"/>
        </w:rPr>
      </w:pPr>
    </w:p>
    <w:p w:rsidR="002C56B1" w:rsidRPr="00F21EF3" w:rsidP="002C56B1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02 марта</w:t>
      </w:r>
      <w:r w:rsidR="00C5280A">
        <w:rPr>
          <w:sz w:val="28"/>
          <w:szCs w:val="28"/>
        </w:rPr>
        <w:t xml:space="preserve"> 2022</w:t>
      </w:r>
      <w:r w:rsidRPr="00F21EF3">
        <w:rPr>
          <w:sz w:val="28"/>
          <w:szCs w:val="28"/>
        </w:rPr>
        <w:t xml:space="preserve">  года           </w:t>
      </w:r>
      <w:r w:rsidR="00F21EF3">
        <w:rPr>
          <w:sz w:val="28"/>
          <w:szCs w:val="28"/>
        </w:rPr>
        <w:t xml:space="preserve">        </w:t>
      </w:r>
      <w:r w:rsidRPr="00F21EF3">
        <w:rPr>
          <w:sz w:val="28"/>
          <w:szCs w:val="28"/>
        </w:rPr>
        <w:t xml:space="preserve">                                    </w:t>
      </w:r>
      <w:r w:rsidRPr="00F21EF3" w:rsidR="001B418F">
        <w:rPr>
          <w:sz w:val="28"/>
          <w:szCs w:val="28"/>
        </w:rPr>
        <w:t xml:space="preserve">     </w:t>
      </w:r>
      <w:r w:rsidR="000E5B0E">
        <w:rPr>
          <w:sz w:val="28"/>
          <w:szCs w:val="28"/>
        </w:rPr>
        <w:t xml:space="preserve">    </w:t>
      </w:r>
      <w:r w:rsidRPr="00F21EF3">
        <w:rPr>
          <w:sz w:val="28"/>
          <w:szCs w:val="28"/>
        </w:rPr>
        <w:t xml:space="preserve">   ст. Высокая Гора</w:t>
      </w:r>
    </w:p>
    <w:p w:rsidR="002C56B1" w:rsidRPr="00F21EF3" w:rsidP="002C56B1">
      <w:pPr>
        <w:tabs>
          <w:tab w:val="left" w:pos="360"/>
        </w:tabs>
        <w:ind w:firstLine="540"/>
        <w:jc w:val="right"/>
        <w:rPr>
          <w:sz w:val="28"/>
          <w:szCs w:val="28"/>
        </w:rPr>
      </w:pPr>
      <w:r w:rsidRPr="00F21EF3">
        <w:rPr>
          <w:sz w:val="28"/>
          <w:szCs w:val="28"/>
        </w:rPr>
        <w:t>ул.</w:t>
      </w:r>
      <w:r w:rsidRPr="00F21EF3" w:rsidR="001B418F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Советская, д.13</w:t>
      </w:r>
    </w:p>
    <w:p w:rsidR="002C56B1" w:rsidRPr="00F21EF3" w:rsidP="002C56B1">
      <w:pPr>
        <w:tabs>
          <w:tab w:val="left" w:pos="360"/>
        </w:tabs>
        <w:ind w:firstLine="540"/>
        <w:jc w:val="right"/>
        <w:rPr>
          <w:sz w:val="28"/>
          <w:szCs w:val="28"/>
        </w:rPr>
      </w:pP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Ми</w:t>
      </w:r>
      <w:r w:rsidRPr="00F21EF3">
        <w:rPr>
          <w:sz w:val="28"/>
          <w:szCs w:val="28"/>
        </w:rPr>
        <w:t>рово</w:t>
      </w:r>
      <w:r w:rsidRPr="00F21EF3">
        <w:rPr>
          <w:sz w:val="28"/>
          <w:szCs w:val="28"/>
        </w:rPr>
        <w:t xml:space="preserve">й </w:t>
      </w:r>
      <w:r w:rsidRPr="00F21EF3">
        <w:rPr>
          <w:sz w:val="28"/>
          <w:szCs w:val="28"/>
        </w:rPr>
        <w:t>судь</w:t>
      </w:r>
      <w:r w:rsidRPr="00F21EF3">
        <w:rPr>
          <w:sz w:val="28"/>
          <w:szCs w:val="28"/>
        </w:rPr>
        <w:t>я</w:t>
      </w:r>
      <w:r w:rsidRPr="00F21EF3">
        <w:rPr>
          <w:sz w:val="28"/>
          <w:szCs w:val="28"/>
        </w:rPr>
        <w:t xml:space="preserve"> судебного участка №</w:t>
      </w:r>
      <w:r w:rsidRPr="00F21EF3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1 по Высокогорскому судебному району Республики Татарстан </w:t>
      </w:r>
      <w:r w:rsidRPr="00F21EF3">
        <w:rPr>
          <w:sz w:val="28"/>
          <w:szCs w:val="28"/>
        </w:rPr>
        <w:t>Салахов Р.Ф.</w:t>
      </w:r>
      <w:r w:rsidRPr="00F21EF3">
        <w:rPr>
          <w:sz w:val="28"/>
          <w:szCs w:val="28"/>
        </w:rPr>
        <w:t xml:space="preserve">, рассмотрев дело об административном правонарушении, предусмотренном частью 1 статьи 3.8  Кодекса Республики Татарстан об административных правонарушениях, в отношении </w:t>
      </w:r>
      <w:r w:rsidR="00C961EC">
        <w:rPr>
          <w:sz w:val="28"/>
          <w:szCs w:val="28"/>
        </w:rPr>
        <w:t>Валиуллиной</w:t>
      </w:r>
      <w:r w:rsidR="00C961EC">
        <w:rPr>
          <w:sz w:val="28"/>
          <w:szCs w:val="28"/>
        </w:rPr>
        <w:t xml:space="preserve"> </w:t>
      </w:r>
      <w:r w:rsidR="00314245">
        <w:rPr>
          <w:sz w:val="28"/>
          <w:szCs w:val="28"/>
        </w:rPr>
        <w:t>……….</w:t>
      </w:r>
      <w:r w:rsidR="00C961EC">
        <w:rPr>
          <w:sz w:val="28"/>
          <w:szCs w:val="28"/>
        </w:rPr>
        <w:t xml:space="preserve">, </w:t>
      </w:r>
      <w:r w:rsidR="00314245">
        <w:rPr>
          <w:sz w:val="28"/>
          <w:szCs w:val="28"/>
        </w:rPr>
        <w:t>……..</w:t>
      </w:r>
      <w:r w:rsidR="00C961EC">
        <w:rPr>
          <w:sz w:val="28"/>
          <w:szCs w:val="28"/>
        </w:rPr>
        <w:t xml:space="preserve"> </w:t>
      </w:r>
      <w:r w:rsidR="000E5B0E">
        <w:rPr>
          <w:sz w:val="28"/>
          <w:szCs w:val="28"/>
        </w:rPr>
        <w:t>го</w:t>
      </w:r>
      <w:r w:rsidR="00C961EC">
        <w:rPr>
          <w:sz w:val="28"/>
          <w:szCs w:val="28"/>
        </w:rPr>
        <w:t xml:space="preserve">да рождения, уроженки </w:t>
      </w:r>
      <w:r w:rsidR="00314245">
        <w:rPr>
          <w:sz w:val="28"/>
          <w:szCs w:val="28"/>
        </w:rPr>
        <w:t>………</w:t>
      </w:r>
      <w:r w:rsidR="00C961EC">
        <w:rPr>
          <w:sz w:val="28"/>
          <w:szCs w:val="28"/>
        </w:rPr>
        <w:t>Узбекской ССР, зарегистрированной</w:t>
      </w:r>
      <w:r w:rsidRPr="00F21EF3">
        <w:rPr>
          <w:sz w:val="28"/>
          <w:szCs w:val="28"/>
        </w:rPr>
        <w:t xml:space="preserve"> по адресу: Республика </w:t>
      </w:r>
      <w:r w:rsidR="00CB5993">
        <w:rPr>
          <w:sz w:val="28"/>
          <w:szCs w:val="28"/>
        </w:rPr>
        <w:t>Татар</w:t>
      </w:r>
      <w:r w:rsidR="00C961EC">
        <w:rPr>
          <w:sz w:val="28"/>
          <w:szCs w:val="28"/>
        </w:rPr>
        <w:t xml:space="preserve">стан, </w:t>
      </w:r>
      <w:r w:rsidR="00314245">
        <w:rPr>
          <w:sz w:val="28"/>
          <w:szCs w:val="28"/>
        </w:rPr>
        <w:t>……….</w:t>
      </w:r>
      <w:r w:rsidR="00C961EC">
        <w:rPr>
          <w:sz w:val="28"/>
          <w:szCs w:val="28"/>
        </w:rPr>
        <w:t xml:space="preserve">, фактически </w:t>
      </w:r>
      <w:r w:rsidR="00C961EC">
        <w:rPr>
          <w:sz w:val="28"/>
          <w:szCs w:val="28"/>
        </w:rPr>
        <w:t>проживающей</w:t>
      </w:r>
      <w:r w:rsidR="00C5280A">
        <w:rPr>
          <w:sz w:val="28"/>
          <w:szCs w:val="28"/>
        </w:rPr>
        <w:t xml:space="preserve"> по адре</w:t>
      </w:r>
      <w:r w:rsidR="00CB5993">
        <w:rPr>
          <w:sz w:val="28"/>
          <w:szCs w:val="28"/>
        </w:rPr>
        <w:t>су: Респ</w:t>
      </w:r>
      <w:r w:rsidR="00C961EC">
        <w:rPr>
          <w:sz w:val="28"/>
          <w:szCs w:val="28"/>
        </w:rPr>
        <w:t xml:space="preserve">ублика Татарстан, </w:t>
      </w:r>
      <w:r w:rsidR="00314245">
        <w:rPr>
          <w:sz w:val="28"/>
          <w:szCs w:val="28"/>
        </w:rPr>
        <w:t>………..</w:t>
      </w:r>
      <w:r w:rsidR="00C961EC">
        <w:rPr>
          <w:sz w:val="28"/>
          <w:szCs w:val="28"/>
        </w:rPr>
        <w:t xml:space="preserve">, паспорт серии </w:t>
      </w:r>
      <w:r w:rsidR="00314245">
        <w:rPr>
          <w:sz w:val="28"/>
          <w:szCs w:val="28"/>
        </w:rPr>
        <w:t>……….</w:t>
      </w:r>
      <w:r w:rsidR="00C5280A">
        <w:rPr>
          <w:sz w:val="28"/>
          <w:szCs w:val="28"/>
        </w:rPr>
        <w:t>,</w:t>
      </w:r>
      <w:r w:rsidRPr="00F21EF3">
        <w:rPr>
          <w:sz w:val="28"/>
          <w:szCs w:val="28"/>
        </w:rPr>
        <w:t xml:space="preserve"> 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</w:p>
    <w:p w:rsidR="002C56B1" w:rsidRPr="00F21EF3" w:rsidP="001B418F">
      <w:pPr>
        <w:pStyle w:val="BodyText"/>
        <w:widowControl/>
        <w:jc w:val="center"/>
        <w:rPr>
          <w:sz w:val="28"/>
          <w:szCs w:val="28"/>
        </w:rPr>
      </w:pPr>
      <w:r w:rsidRPr="00F21EF3">
        <w:rPr>
          <w:sz w:val="28"/>
          <w:szCs w:val="28"/>
        </w:rPr>
        <w:t>у с т а н о в и л</w:t>
      </w:r>
      <w:r w:rsidRPr="00F21EF3">
        <w:rPr>
          <w:sz w:val="28"/>
          <w:szCs w:val="28"/>
        </w:rPr>
        <w:t xml:space="preserve"> :</w:t>
      </w:r>
    </w:p>
    <w:p w:rsidR="002C56B1" w:rsidRPr="00F21EF3" w:rsidP="002C56B1">
      <w:pPr>
        <w:pStyle w:val="BodyText"/>
        <w:widowControl/>
        <w:ind w:firstLine="540"/>
        <w:rPr>
          <w:sz w:val="28"/>
          <w:szCs w:val="28"/>
        </w:rPr>
      </w:pPr>
    </w:p>
    <w:p w:rsidR="002C56B1" w:rsidRPr="00F21EF3" w:rsidP="002C56B1">
      <w:pPr>
        <w:pStyle w:val="BodyText"/>
        <w:widowControl/>
        <w:ind w:firstLine="540"/>
        <w:rPr>
          <w:sz w:val="28"/>
          <w:szCs w:val="28"/>
        </w:rPr>
      </w:pPr>
      <w:r>
        <w:rPr>
          <w:sz w:val="28"/>
          <w:szCs w:val="28"/>
        </w:rPr>
        <w:t>23</w:t>
      </w:r>
      <w:r w:rsidR="00CB5993">
        <w:rPr>
          <w:sz w:val="28"/>
          <w:szCs w:val="28"/>
        </w:rPr>
        <w:t xml:space="preserve"> января 2022</w:t>
      </w:r>
      <w:r w:rsidRPr="00F21EF3" w:rsidR="001B418F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в </w:t>
      </w:r>
      <w:r>
        <w:rPr>
          <w:sz w:val="28"/>
          <w:szCs w:val="28"/>
        </w:rPr>
        <w:t>03</w:t>
      </w:r>
      <w:r w:rsidRPr="00F21EF3" w:rsidR="001B418F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час</w:t>
      </w:r>
      <w:r>
        <w:rPr>
          <w:sz w:val="28"/>
          <w:szCs w:val="28"/>
        </w:rPr>
        <w:t>ов 12</w:t>
      </w:r>
      <w:r w:rsidR="000E5B0E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минут </w:t>
      </w:r>
      <w:r>
        <w:rPr>
          <w:sz w:val="28"/>
          <w:szCs w:val="28"/>
        </w:rPr>
        <w:t>Валиуллина</w:t>
      </w:r>
      <w:r>
        <w:rPr>
          <w:sz w:val="28"/>
          <w:szCs w:val="28"/>
        </w:rPr>
        <w:t xml:space="preserve"> </w:t>
      </w:r>
      <w:r w:rsidR="00314245">
        <w:rPr>
          <w:sz w:val="28"/>
          <w:szCs w:val="28"/>
        </w:rPr>
        <w:t>……</w:t>
      </w:r>
      <w:r>
        <w:rPr>
          <w:sz w:val="28"/>
          <w:szCs w:val="28"/>
        </w:rPr>
        <w:t>.</w:t>
      </w:r>
      <w:r w:rsidRPr="00F21EF3">
        <w:rPr>
          <w:sz w:val="28"/>
          <w:szCs w:val="28"/>
        </w:rPr>
        <w:t xml:space="preserve">, находясь по адресу: Республика Татарстан, </w:t>
      </w:r>
      <w:r w:rsidR="00314245">
        <w:rPr>
          <w:sz w:val="28"/>
          <w:szCs w:val="28"/>
        </w:rPr>
        <w:t>………..</w:t>
      </w:r>
      <w:r>
        <w:rPr>
          <w:sz w:val="28"/>
          <w:szCs w:val="28"/>
        </w:rPr>
        <w:t>,</w:t>
      </w:r>
      <w:r w:rsidR="00CB5993">
        <w:rPr>
          <w:sz w:val="28"/>
          <w:szCs w:val="28"/>
        </w:rPr>
        <w:t xml:space="preserve"> </w:t>
      </w:r>
      <w:r w:rsidRPr="00F21EF3" w:rsidR="00471C99">
        <w:rPr>
          <w:sz w:val="28"/>
          <w:szCs w:val="28"/>
        </w:rPr>
        <w:t xml:space="preserve"> </w:t>
      </w:r>
      <w:r w:rsidR="00C5280A">
        <w:rPr>
          <w:sz w:val="28"/>
          <w:szCs w:val="28"/>
        </w:rPr>
        <w:t>громко</w:t>
      </w:r>
      <w:r w:rsidR="00CB59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слушала музыку, </w:t>
      </w:r>
      <w:r w:rsidRPr="00F21EF3">
        <w:rPr>
          <w:sz w:val="28"/>
          <w:szCs w:val="28"/>
        </w:rPr>
        <w:t xml:space="preserve">тем самым нарушал </w:t>
      </w:r>
      <w:r w:rsidRPr="00F21EF3" w:rsidR="00471C99">
        <w:rPr>
          <w:sz w:val="28"/>
          <w:szCs w:val="28"/>
        </w:rPr>
        <w:t xml:space="preserve">покой граждан и </w:t>
      </w:r>
      <w:r w:rsidRPr="00F21EF3">
        <w:rPr>
          <w:sz w:val="28"/>
          <w:szCs w:val="28"/>
        </w:rPr>
        <w:t xml:space="preserve">тишину </w:t>
      </w:r>
      <w:r w:rsidRPr="00F21EF3" w:rsidR="00471C99">
        <w:rPr>
          <w:sz w:val="28"/>
          <w:szCs w:val="28"/>
        </w:rPr>
        <w:t>в ночное время</w:t>
      </w:r>
      <w:r w:rsidRPr="00F21EF3">
        <w:rPr>
          <w:sz w:val="28"/>
          <w:szCs w:val="28"/>
        </w:rPr>
        <w:t>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Валиуллина</w:t>
      </w:r>
      <w:r>
        <w:rPr>
          <w:sz w:val="28"/>
          <w:szCs w:val="28"/>
        </w:rPr>
        <w:t xml:space="preserve"> </w:t>
      </w:r>
      <w:r w:rsidR="00314245">
        <w:rPr>
          <w:sz w:val="28"/>
          <w:szCs w:val="28"/>
        </w:rPr>
        <w:t>………</w:t>
      </w:r>
      <w:r>
        <w:rPr>
          <w:sz w:val="28"/>
          <w:szCs w:val="28"/>
        </w:rPr>
        <w:t>., будучи извещенно</w:t>
      </w:r>
      <w:r w:rsidR="000E5B0E">
        <w:rPr>
          <w:sz w:val="28"/>
          <w:szCs w:val="28"/>
        </w:rPr>
        <w:t>й</w:t>
      </w:r>
      <w:r w:rsidRPr="00F21EF3">
        <w:rPr>
          <w:sz w:val="28"/>
          <w:szCs w:val="28"/>
        </w:rPr>
        <w:t xml:space="preserve"> надлежащим образом о месте и времени рассмотрения дела,</w:t>
      </w:r>
      <w:r w:rsidR="000E5B0E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судебное заседание  не явилась</w:t>
      </w:r>
      <w:r w:rsidR="000E5B0E">
        <w:rPr>
          <w:sz w:val="28"/>
          <w:szCs w:val="28"/>
        </w:rPr>
        <w:t>.</w:t>
      </w:r>
      <w:r w:rsidRPr="00F21EF3">
        <w:rPr>
          <w:sz w:val="28"/>
          <w:szCs w:val="28"/>
        </w:rPr>
        <w:t xml:space="preserve"> На основании статьи 25.1 КоАП РФ суд считает возможным рассмотреть административное дело об административном правонарушении в отсутствие лица, привлекаемого к административной ответственности.</w:t>
      </w:r>
    </w:p>
    <w:p w:rsidR="002C56B1" w:rsidRPr="00F21EF3" w:rsidP="002C56B1">
      <w:pPr>
        <w:pStyle w:val="BodyText"/>
        <w:tabs>
          <w:tab w:val="left" w:pos="9923"/>
        </w:tabs>
        <w:ind w:firstLine="540"/>
        <w:rPr>
          <w:sz w:val="28"/>
          <w:szCs w:val="28"/>
        </w:rPr>
      </w:pPr>
      <w:r w:rsidRPr="00F21EF3">
        <w:rPr>
          <w:sz w:val="28"/>
          <w:szCs w:val="28"/>
        </w:rPr>
        <w:t xml:space="preserve">Изучив представленные в материалах дела письменные доказательства в их совокупности, мировой судья считает вину </w:t>
      </w:r>
      <w:r w:rsidR="00C961EC">
        <w:rPr>
          <w:sz w:val="28"/>
          <w:szCs w:val="28"/>
        </w:rPr>
        <w:t>Валиуллиной</w:t>
      </w:r>
      <w:r w:rsidR="00C961EC">
        <w:rPr>
          <w:sz w:val="28"/>
          <w:szCs w:val="28"/>
        </w:rPr>
        <w:t xml:space="preserve"> </w:t>
      </w:r>
      <w:r w:rsidR="00314245">
        <w:rPr>
          <w:sz w:val="28"/>
          <w:szCs w:val="28"/>
        </w:rPr>
        <w:t>……..</w:t>
      </w:r>
      <w:r w:rsidR="00C961EC">
        <w:rPr>
          <w:sz w:val="28"/>
          <w:szCs w:val="28"/>
        </w:rPr>
        <w:t xml:space="preserve">. </w:t>
      </w:r>
      <w:r w:rsidRPr="00F21EF3">
        <w:rPr>
          <w:sz w:val="28"/>
          <w:szCs w:val="28"/>
        </w:rPr>
        <w:t>в совершении административного правонарушения, предусмотренного частью 1 статьи 3.8 Кодекса Республики Татарстан об административных правонарушениях (далее</w:t>
      </w:r>
      <w:r w:rsidRPr="00F21EF3" w:rsidR="00471C9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-</w:t>
      </w:r>
      <w:r w:rsidRPr="00F21EF3" w:rsidR="00471C9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КоАП РТ),  доказанной.</w:t>
      </w:r>
    </w:p>
    <w:p w:rsidR="002C56B1" w:rsidRPr="00F21EF3" w:rsidP="002C5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Согласно статье 1.2 КоАП РТ производство по делам об административных правонарушениях, предусмотренных настоящим Кодексом, а также исполнение постановлений о назначении административных наказаний осуществляется в порядке, определяемом Кодексом Российской Федерации об административных правонарушениях.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В силу статьи 24.1 Кодекса Российской Федерации об административных правонарушениях (далее - КоАП РФ)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471C99" w:rsidRPr="00F21EF3" w:rsidP="002C56B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21EF3">
        <w:rPr>
          <w:sz w:val="28"/>
          <w:szCs w:val="28"/>
        </w:rPr>
        <w:t xml:space="preserve">Вина </w:t>
      </w:r>
      <w:r w:rsidR="00C961EC">
        <w:rPr>
          <w:sz w:val="28"/>
          <w:szCs w:val="28"/>
        </w:rPr>
        <w:t>Валиуллиной</w:t>
      </w:r>
      <w:r w:rsidR="00C961EC">
        <w:rPr>
          <w:sz w:val="28"/>
          <w:szCs w:val="28"/>
        </w:rPr>
        <w:t xml:space="preserve"> </w:t>
      </w:r>
      <w:r w:rsidR="00314245">
        <w:rPr>
          <w:sz w:val="28"/>
          <w:szCs w:val="28"/>
        </w:rPr>
        <w:t>……….</w:t>
      </w:r>
      <w:r w:rsidR="00C961EC">
        <w:rPr>
          <w:sz w:val="28"/>
          <w:szCs w:val="28"/>
        </w:rPr>
        <w:t xml:space="preserve">. </w:t>
      </w:r>
      <w:r w:rsidRPr="00F21EF3">
        <w:rPr>
          <w:sz w:val="28"/>
          <w:szCs w:val="28"/>
        </w:rPr>
        <w:t>в совершении административного правонарушения  подтверждается протоколом об административном правонарушении №</w:t>
      </w:r>
      <w:r w:rsidRPr="00F21EF3">
        <w:rPr>
          <w:sz w:val="28"/>
          <w:szCs w:val="28"/>
        </w:rPr>
        <w:t xml:space="preserve"> </w:t>
      </w:r>
      <w:r w:rsidR="00C961EC">
        <w:rPr>
          <w:sz w:val="28"/>
          <w:szCs w:val="28"/>
        </w:rPr>
        <w:t>2200199</w:t>
      </w:r>
      <w:r w:rsidRPr="00F21EF3">
        <w:rPr>
          <w:sz w:val="28"/>
          <w:szCs w:val="28"/>
        </w:rPr>
        <w:t xml:space="preserve"> </w:t>
      </w:r>
      <w:r w:rsidR="00C961EC">
        <w:rPr>
          <w:sz w:val="28"/>
          <w:szCs w:val="28"/>
        </w:rPr>
        <w:t>от 25</w:t>
      </w:r>
      <w:r w:rsidR="00CB5993">
        <w:rPr>
          <w:sz w:val="28"/>
          <w:szCs w:val="28"/>
        </w:rPr>
        <w:t>.01.2022</w:t>
      </w:r>
      <w:r w:rsidRPr="00F21EF3">
        <w:rPr>
          <w:sz w:val="28"/>
          <w:szCs w:val="28"/>
        </w:rPr>
        <w:t xml:space="preserve">; </w:t>
      </w:r>
      <w:r w:rsidR="00C5280A">
        <w:rPr>
          <w:sz w:val="28"/>
          <w:szCs w:val="28"/>
        </w:rPr>
        <w:t xml:space="preserve">сообщением, </w:t>
      </w:r>
      <w:r w:rsidR="00C961EC">
        <w:rPr>
          <w:sz w:val="28"/>
          <w:szCs w:val="28"/>
        </w:rPr>
        <w:t>зарегистрированный в КУС № 581 от 23</w:t>
      </w:r>
      <w:r w:rsidR="00CB5993">
        <w:rPr>
          <w:sz w:val="28"/>
          <w:szCs w:val="28"/>
        </w:rPr>
        <w:t>.01.2022</w:t>
      </w:r>
      <w:r w:rsidR="00C5280A">
        <w:rPr>
          <w:sz w:val="28"/>
          <w:szCs w:val="28"/>
        </w:rPr>
        <w:t xml:space="preserve">; письменным заявлением </w:t>
      </w:r>
      <w:r w:rsidR="00C961EC">
        <w:rPr>
          <w:sz w:val="28"/>
          <w:szCs w:val="28"/>
        </w:rPr>
        <w:t xml:space="preserve">Емельянова </w:t>
      </w:r>
      <w:r w:rsidR="00314245">
        <w:rPr>
          <w:sz w:val="28"/>
          <w:szCs w:val="28"/>
        </w:rPr>
        <w:t>…….</w:t>
      </w:r>
      <w:r w:rsidR="00C961EC">
        <w:rPr>
          <w:sz w:val="28"/>
          <w:szCs w:val="28"/>
        </w:rPr>
        <w:t xml:space="preserve">. </w:t>
      </w:r>
      <w:r w:rsidR="00C5280A">
        <w:rPr>
          <w:sz w:val="28"/>
          <w:szCs w:val="28"/>
        </w:rPr>
        <w:t xml:space="preserve">о </w:t>
      </w:r>
      <w:r w:rsidR="000E5B0E">
        <w:rPr>
          <w:sz w:val="28"/>
          <w:szCs w:val="28"/>
        </w:rPr>
        <w:t>привлечении к ответственности</w:t>
      </w:r>
      <w:r w:rsidR="00F21EF3">
        <w:rPr>
          <w:sz w:val="28"/>
          <w:szCs w:val="28"/>
        </w:rPr>
        <w:t xml:space="preserve">; </w:t>
      </w:r>
      <w:r w:rsidRPr="00F21EF3" w:rsidR="007939A9">
        <w:rPr>
          <w:sz w:val="28"/>
          <w:szCs w:val="28"/>
        </w:rPr>
        <w:t>письменным</w:t>
      </w:r>
      <w:r w:rsidR="00F21EF3">
        <w:rPr>
          <w:sz w:val="28"/>
          <w:szCs w:val="28"/>
        </w:rPr>
        <w:t>и</w:t>
      </w:r>
      <w:r w:rsidRPr="00F21EF3" w:rsidR="007939A9">
        <w:rPr>
          <w:sz w:val="28"/>
          <w:szCs w:val="28"/>
        </w:rPr>
        <w:t xml:space="preserve"> </w:t>
      </w:r>
      <w:r w:rsidR="00CB5993">
        <w:rPr>
          <w:sz w:val="28"/>
          <w:szCs w:val="28"/>
        </w:rPr>
        <w:t>объяснениям</w:t>
      </w:r>
      <w:r w:rsidR="00C961EC">
        <w:rPr>
          <w:sz w:val="28"/>
          <w:szCs w:val="28"/>
        </w:rPr>
        <w:t xml:space="preserve">и Емельянова </w:t>
      </w:r>
      <w:r w:rsidR="00314245">
        <w:rPr>
          <w:sz w:val="28"/>
          <w:szCs w:val="28"/>
        </w:rPr>
        <w:t>…….</w:t>
      </w:r>
      <w:r w:rsidR="00C961EC">
        <w:rPr>
          <w:sz w:val="28"/>
          <w:szCs w:val="28"/>
        </w:rPr>
        <w:t xml:space="preserve">., </w:t>
      </w:r>
      <w:r w:rsidR="00C961EC">
        <w:rPr>
          <w:sz w:val="28"/>
          <w:szCs w:val="28"/>
        </w:rPr>
        <w:t>Валиуллиной</w:t>
      </w:r>
      <w:r w:rsidR="00C961EC">
        <w:rPr>
          <w:sz w:val="28"/>
          <w:szCs w:val="28"/>
        </w:rPr>
        <w:t xml:space="preserve"> </w:t>
      </w:r>
      <w:r w:rsidR="00314245">
        <w:rPr>
          <w:sz w:val="28"/>
          <w:szCs w:val="28"/>
        </w:rPr>
        <w:t>……</w:t>
      </w:r>
    </w:p>
    <w:p w:rsidR="002C56B1" w:rsidRPr="00F21EF3" w:rsidP="002C5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Согласно статье 2 Закона Р</w:t>
      </w:r>
      <w:r w:rsidRPr="00F21EF3" w:rsidR="007939A9">
        <w:rPr>
          <w:sz w:val="28"/>
          <w:szCs w:val="28"/>
        </w:rPr>
        <w:t xml:space="preserve">еспублики </w:t>
      </w:r>
      <w:r w:rsidRPr="00F21EF3">
        <w:rPr>
          <w:sz w:val="28"/>
          <w:szCs w:val="28"/>
        </w:rPr>
        <w:t>Т</w:t>
      </w:r>
      <w:r w:rsidRPr="00F21EF3" w:rsidR="007939A9">
        <w:rPr>
          <w:sz w:val="28"/>
          <w:szCs w:val="28"/>
        </w:rPr>
        <w:t>атарстан</w:t>
      </w:r>
      <w:r w:rsidRPr="00F21EF3">
        <w:rPr>
          <w:sz w:val="28"/>
          <w:szCs w:val="28"/>
        </w:rPr>
        <w:t xml:space="preserve"> от 12</w:t>
      </w:r>
      <w:r w:rsidRPr="00F21EF3" w:rsidR="007939A9">
        <w:rPr>
          <w:sz w:val="28"/>
          <w:szCs w:val="28"/>
        </w:rPr>
        <w:t>.01.</w:t>
      </w:r>
      <w:r w:rsidRPr="00F21EF3">
        <w:rPr>
          <w:sz w:val="28"/>
          <w:szCs w:val="28"/>
        </w:rPr>
        <w:t>2010 №</w:t>
      </w:r>
      <w:r w:rsidRPr="00F21EF3" w:rsidR="007939A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3-ЗРТ «О соблюдении покоя граждан и тишины в ночное время»</w:t>
      </w:r>
      <w:r w:rsidRPr="00F21EF3" w:rsidR="007939A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 w:rsidR="002C56B1" w:rsidRPr="00F21EF3" w:rsidP="002C56B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21EF3">
        <w:rPr>
          <w:sz w:val="28"/>
          <w:szCs w:val="28"/>
        </w:rPr>
        <w:t xml:space="preserve">Своими действиями </w:t>
      </w:r>
      <w:r w:rsidR="00C961EC">
        <w:rPr>
          <w:sz w:val="28"/>
          <w:szCs w:val="28"/>
        </w:rPr>
        <w:t>Валиуллина</w:t>
      </w:r>
      <w:r w:rsidR="00C961EC">
        <w:rPr>
          <w:sz w:val="28"/>
          <w:szCs w:val="28"/>
        </w:rPr>
        <w:t xml:space="preserve"> </w:t>
      </w:r>
      <w:r w:rsidR="00314245">
        <w:rPr>
          <w:sz w:val="28"/>
          <w:szCs w:val="28"/>
        </w:rPr>
        <w:t>………..</w:t>
      </w:r>
      <w:r w:rsidR="00C961EC">
        <w:rPr>
          <w:sz w:val="28"/>
          <w:szCs w:val="28"/>
        </w:rPr>
        <w:t xml:space="preserve">. </w:t>
      </w:r>
      <w:r w:rsidRPr="00F21EF3">
        <w:rPr>
          <w:sz w:val="28"/>
          <w:szCs w:val="28"/>
        </w:rPr>
        <w:t>совершил</w:t>
      </w:r>
      <w:r w:rsidR="00C961EC">
        <w:rPr>
          <w:sz w:val="28"/>
          <w:szCs w:val="28"/>
        </w:rPr>
        <w:t>а</w:t>
      </w:r>
      <w:r w:rsidRPr="00F21EF3">
        <w:rPr>
          <w:sz w:val="28"/>
          <w:szCs w:val="28"/>
        </w:rPr>
        <w:t xml:space="preserve"> административное правонарушение, предусмотренное частью 1 статьи 3.8 КоАП РТ</w:t>
      </w:r>
      <w:r w:rsidRPr="00F21EF3" w:rsidR="007939A9">
        <w:rPr>
          <w:sz w:val="28"/>
          <w:szCs w:val="28"/>
        </w:rPr>
        <w:t xml:space="preserve">, то есть </w:t>
      </w:r>
      <w:r w:rsidRPr="00F21EF3">
        <w:rPr>
          <w:sz w:val="28"/>
          <w:szCs w:val="28"/>
        </w:rPr>
        <w:t xml:space="preserve"> нарушение покоя граждан и тишины в ночное время.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При  назначении административного наказания </w:t>
      </w:r>
      <w:r w:rsidR="00C961EC">
        <w:rPr>
          <w:sz w:val="28"/>
          <w:szCs w:val="28"/>
        </w:rPr>
        <w:t>Валиуллиной</w:t>
      </w:r>
      <w:r w:rsidR="00C961EC">
        <w:rPr>
          <w:sz w:val="28"/>
          <w:szCs w:val="28"/>
        </w:rPr>
        <w:t xml:space="preserve"> </w:t>
      </w:r>
      <w:r w:rsidR="00314245">
        <w:rPr>
          <w:sz w:val="28"/>
          <w:szCs w:val="28"/>
        </w:rPr>
        <w:t>……</w:t>
      </w:r>
      <w:r w:rsidR="00C961EC">
        <w:rPr>
          <w:sz w:val="28"/>
          <w:szCs w:val="28"/>
        </w:rPr>
        <w:t xml:space="preserve">. </w:t>
      </w:r>
      <w:r w:rsidRPr="00F21EF3">
        <w:rPr>
          <w:sz w:val="28"/>
          <w:szCs w:val="28"/>
        </w:rPr>
        <w:t xml:space="preserve">мировой судья учитывает характер совершенного правонарушения, обстоятельства дела, данные о личности </w:t>
      </w:r>
      <w:r w:rsidR="00C961EC">
        <w:rPr>
          <w:sz w:val="28"/>
          <w:szCs w:val="28"/>
        </w:rPr>
        <w:t>Валиуллиной</w:t>
      </w:r>
      <w:r w:rsidR="00C961EC">
        <w:rPr>
          <w:sz w:val="28"/>
          <w:szCs w:val="28"/>
        </w:rPr>
        <w:t xml:space="preserve"> </w:t>
      </w:r>
      <w:r w:rsidR="00314245">
        <w:rPr>
          <w:sz w:val="28"/>
          <w:szCs w:val="28"/>
        </w:rPr>
        <w:t>……..</w:t>
      </w:r>
      <w:r w:rsidR="00C961EC">
        <w:rPr>
          <w:sz w:val="28"/>
          <w:szCs w:val="28"/>
        </w:rPr>
        <w:t xml:space="preserve">., </w:t>
      </w:r>
      <w:r w:rsidRPr="00F21EF3">
        <w:rPr>
          <w:sz w:val="28"/>
          <w:szCs w:val="28"/>
        </w:rPr>
        <w:t>котор</w:t>
      </w:r>
      <w:r w:rsidR="00C961EC">
        <w:rPr>
          <w:sz w:val="28"/>
          <w:szCs w:val="28"/>
        </w:rPr>
        <w:t>ая</w:t>
      </w:r>
      <w:r w:rsidRPr="00F21EF3" w:rsidR="007939A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ранее к административной  ответственности</w:t>
      </w:r>
      <w:r w:rsidR="000E5B0E">
        <w:rPr>
          <w:sz w:val="28"/>
          <w:szCs w:val="28"/>
        </w:rPr>
        <w:t xml:space="preserve"> </w:t>
      </w:r>
      <w:r w:rsidR="00C961EC">
        <w:rPr>
          <w:sz w:val="28"/>
          <w:szCs w:val="28"/>
        </w:rPr>
        <w:t>не привлекалась, её</w:t>
      </w:r>
      <w:r w:rsidRPr="00F21EF3">
        <w:rPr>
          <w:sz w:val="28"/>
          <w:szCs w:val="28"/>
        </w:rPr>
        <w:t xml:space="preserve"> материальное и семейное положение.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Обстоятельств, </w:t>
      </w:r>
      <w:r w:rsidRPr="00F21EF3" w:rsidR="007939A9">
        <w:rPr>
          <w:sz w:val="28"/>
          <w:szCs w:val="28"/>
        </w:rPr>
        <w:t xml:space="preserve">смягчающих и </w:t>
      </w:r>
      <w:r w:rsidRPr="00F21EF3">
        <w:rPr>
          <w:sz w:val="28"/>
          <w:szCs w:val="28"/>
        </w:rPr>
        <w:t>отягчающих административную ответственность, судом не установлено.</w:t>
      </w:r>
    </w:p>
    <w:p w:rsidR="002C56B1" w:rsidRPr="00F21EF3" w:rsidP="002C56B1">
      <w:pPr>
        <w:pStyle w:val="BodyText2"/>
        <w:widowControl/>
        <w:ind w:firstLine="540"/>
        <w:rPr>
          <w:sz w:val="28"/>
          <w:szCs w:val="28"/>
        </w:rPr>
      </w:pPr>
      <w:r w:rsidRPr="00F21EF3">
        <w:rPr>
          <w:sz w:val="28"/>
          <w:szCs w:val="28"/>
        </w:rPr>
        <w:t>Руководствуясь ст. 3.8 КоАП РТ, ст.ст.3.5, 29.9, 29.10, 29.11 КоАП РФ, мировой судья</w:t>
      </w:r>
      <w:r w:rsidRPr="00F21EF3" w:rsidR="00546044">
        <w:rPr>
          <w:sz w:val="28"/>
          <w:szCs w:val="28"/>
        </w:rPr>
        <w:t>,</w:t>
      </w:r>
    </w:p>
    <w:p w:rsidR="002C56B1" w:rsidRPr="00F21EF3" w:rsidP="002C56B1">
      <w:pPr>
        <w:ind w:firstLine="540"/>
        <w:jc w:val="center"/>
        <w:rPr>
          <w:sz w:val="28"/>
          <w:szCs w:val="28"/>
        </w:rPr>
      </w:pPr>
      <w:r w:rsidRPr="00F21EF3">
        <w:rPr>
          <w:sz w:val="28"/>
          <w:szCs w:val="28"/>
        </w:rPr>
        <w:t>п</w:t>
      </w:r>
      <w:r w:rsidRPr="00F21EF3">
        <w:rPr>
          <w:sz w:val="28"/>
          <w:szCs w:val="28"/>
        </w:rPr>
        <w:t xml:space="preserve"> о с т а н о в и л </w:t>
      </w:r>
      <w:r w:rsidRPr="00F21EF3">
        <w:rPr>
          <w:sz w:val="28"/>
          <w:szCs w:val="28"/>
        </w:rPr>
        <w:t>:</w:t>
      </w:r>
    </w:p>
    <w:p w:rsidR="002C56B1" w:rsidRPr="00F21EF3" w:rsidP="002C56B1">
      <w:pPr>
        <w:ind w:firstLine="540"/>
        <w:jc w:val="center"/>
        <w:rPr>
          <w:sz w:val="28"/>
          <w:szCs w:val="28"/>
        </w:rPr>
      </w:pPr>
    </w:p>
    <w:p w:rsidR="002C56B1" w:rsidRPr="00F21EF3" w:rsidP="002C56B1">
      <w:pPr>
        <w:ind w:firstLine="539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Признать </w:t>
      </w:r>
      <w:r w:rsidR="00C961EC">
        <w:rPr>
          <w:sz w:val="28"/>
          <w:szCs w:val="28"/>
        </w:rPr>
        <w:t>Валиуллину</w:t>
      </w:r>
      <w:r w:rsidR="00C961EC">
        <w:rPr>
          <w:sz w:val="28"/>
          <w:szCs w:val="28"/>
        </w:rPr>
        <w:t xml:space="preserve"> </w:t>
      </w:r>
      <w:r w:rsidR="00314245">
        <w:rPr>
          <w:sz w:val="28"/>
          <w:szCs w:val="28"/>
        </w:rPr>
        <w:t>……….</w:t>
      </w:r>
      <w:r w:rsidR="00C961EC">
        <w:rPr>
          <w:sz w:val="28"/>
          <w:szCs w:val="28"/>
        </w:rPr>
        <w:t xml:space="preserve"> виновной</w:t>
      </w:r>
      <w:r w:rsidRPr="00F21EF3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3.8 КоАП РТ, и назначить ему административное наказание в виде административного штрафа в размере 500 (пятьсот) рублей в доход государства, подлежащих уплате по следующим реквизитам: Получатель – Управление федерального казначейства по РТ (Министерство юстиции Республики Татарстан) ИНН 1654003139, КПП 165</w:t>
      </w:r>
      <w:r w:rsidR="00F21EF3">
        <w:rPr>
          <w:sz w:val="28"/>
          <w:szCs w:val="28"/>
        </w:rPr>
        <w:t>501001, р/с 40102810445370000079</w:t>
      </w:r>
      <w:r w:rsidRPr="00F21EF3">
        <w:rPr>
          <w:sz w:val="28"/>
          <w:szCs w:val="28"/>
        </w:rPr>
        <w:t>, Отделение НБ Республики Татарстан</w:t>
      </w:r>
      <w:r w:rsidR="00F21EF3">
        <w:rPr>
          <w:sz w:val="28"/>
          <w:szCs w:val="28"/>
        </w:rPr>
        <w:t xml:space="preserve"> Банка России//УФК по Республике Татарстан </w:t>
      </w:r>
      <w:r w:rsidR="00F21EF3">
        <w:rPr>
          <w:sz w:val="28"/>
          <w:szCs w:val="28"/>
        </w:rPr>
        <w:t>гор</w:t>
      </w:r>
      <w:r w:rsidR="00F21EF3">
        <w:rPr>
          <w:sz w:val="28"/>
          <w:szCs w:val="28"/>
        </w:rPr>
        <w:t>.К</w:t>
      </w:r>
      <w:r w:rsidR="00F21EF3">
        <w:rPr>
          <w:sz w:val="28"/>
          <w:szCs w:val="28"/>
        </w:rPr>
        <w:t>азань</w:t>
      </w:r>
      <w:r w:rsidR="00F21EF3">
        <w:rPr>
          <w:sz w:val="28"/>
          <w:szCs w:val="28"/>
        </w:rPr>
        <w:t>, БИК 019205400</w:t>
      </w:r>
      <w:r w:rsidRPr="00F21EF3">
        <w:rPr>
          <w:sz w:val="28"/>
          <w:szCs w:val="28"/>
        </w:rPr>
        <w:t>, КБК 73111602010020000140, ОКТМО 92701000001, УИН  03186909000000000</w:t>
      </w:r>
      <w:r w:rsidR="00C961EC">
        <w:rPr>
          <w:sz w:val="28"/>
          <w:szCs w:val="28"/>
        </w:rPr>
        <w:t>26630477.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Разъяснить лицу, привлеченному к </w:t>
      </w:r>
      <w:r w:rsidRPr="00F21EF3">
        <w:rPr>
          <w:rStyle w:val="snippetequal1"/>
          <w:b w:val="0"/>
          <w:sz w:val="28"/>
          <w:szCs w:val="28"/>
        </w:rPr>
        <w:t>административной</w:t>
      </w:r>
      <w:r w:rsidRPr="00F21EF3">
        <w:rPr>
          <w:sz w:val="28"/>
          <w:szCs w:val="28"/>
        </w:rPr>
        <w:t xml:space="preserve"> ответственности, что согласно частям 1 и 5 </w:t>
      </w:r>
      <w:r w:rsidRPr="00F21EF3">
        <w:rPr>
          <w:rStyle w:val="snippetequal1"/>
          <w:b w:val="0"/>
          <w:sz w:val="28"/>
          <w:szCs w:val="28"/>
        </w:rPr>
        <w:t>статьи</w:t>
      </w:r>
      <w:r w:rsidRPr="00F21EF3">
        <w:rPr>
          <w:sz w:val="28"/>
          <w:szCs w:val="28"/>
        </w:rPr>
        <w:t xml:space="preserve"> 32.2 КоАП РФ </w:t>
      </w:r>
      <w:r w:rsidRPr="00F21EF3">
        <w:rPr>
          <w:rStyle w:val="snippetequal1"/>
          <w:b w:val="0"/>
          <w:sz w:val="28"/>
          <w:szCs w:val="28"/>
        </w:rPr>
        <w:t>административный штраф</w:t>
      </w:r>
      <w:r w:rsidRPr="00F21EF3">
        <w:rPr>
          <w:sz w:val="28"/>
          <w:szCs w:val="28"/>
        </w:rPr>
        <w:t xml:space="preserve"> должен быть уплачен лицом, привлеченным к </w:t>
      </w:r>
      <w:r w:rsidRPr="00F21EF3">
        <w:rPr>
          <w:rStyle w:val="snippetequal1"/>
          <w:b w:val="0"/>
          <w:sz w:val="28"/>
          <w:szCs w:val="28"/>
        </w:rPr>
        <w:t xml:space="preserve">административной </w:t>
      </w:r>
      <w:r w:rsidRPr="00F21EF3">
        <w:rPr>
          <w:sz w:val="28"/>
          <w:szCs w:val="28"/>
        </w:rPr>
        <w:t xml:space="preserve">ответственности, не позднее шестидесяти дней со дня вступления постановления о наложении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sz w:val="28"/>
          <w:szCs w:val="28"/>
        </w:rPr>
        <w:t xml:space="preserve"> в законную силу либо со дня истечения срока отсрочки или срока рассрочки, предусмотренных </w:t>
      </w:r>
      <w:r w:rsidRPr="00F21EF3">
        <w:rPr>
          <w:rStyle w:val="snippetequal1"/>
          <w:b w:val="0"/>
          <w:sz w:val="28"/>
          <w:szCs w:val="28"/>
        </w:rPr>
        <w:t>статьей</w:t>
      </w:r>
      <w:r w:rsidRPr="00F21EF3">
        <w:rPr>
          <w:sz w:val="28"/>
          <w:szCs w:val="28"/>
        </w:rPr>
        <w:t xml:space="preserve"> 31.5 КоАП РФ.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Квитанцию об оплате назначенного судом штрафа представить в канцелярию судебного участка №1 по Высокогорскому судебному району Республики Татарстан по адресу: </w:t>
      </w:r>
      <w:r w:rsidRPr="00F21EF3">
        <w:rPr>
          <w:sz w:val="28"/>
          <w:szCs w:val="28"/>
        </w:rPr>
        <w:t>Республика Татарстан, Высокогорский район, ст.</w:t>
      </w:r>
      <w:r w:rsidRPr="00F21EF3" w:rsidR="00546044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Высокая Гора, ул.</w:t>
      </w:r>
      <w:r w:rsidRPr="00F21EF3" w:rsidR="00546044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Советская, д.</w:t>
      </w:r>
      <w:r w:rsidRPr="00F21EF3" w:rsidR="00546044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13.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При отсутствии документа, свидетельствующего об уплате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sz w:val="28"/>
          <w:szCs w:val="28"/>
        </w:rPr>
        <w:t xml:space="preserve">, и информации об уплате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sz w:val="28"/>
          <w:szCs w:val="28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</w:t>
      </w:r>
      <w:r w:rsidRPr="00F21EF3">
        <w:rPr>
          <w:sz w:val="28"/>
          <w:szCs w:val="28"/>
        </w:rPr>
        <w:t xml:space="preserve">настоящей </w:t>
      </w:r>
      <w:r w:rsidRPr="00F21EF3">
        <w:rPr>
          <w:rStyle w:val="snippetequal1"/>
          <w:b w:val="0"/>
          <w:sz w:val="28"/>
          <w:szCs w:val="28"/>
        </w:rPr>
        <w:t>статьи</w:t>
      </w:r>
      <w:r w:rsidRPr="00F21EF3">
        <w:rPr>
          <w:sz w:val="28"/>
          <w:szCs w:val="28"/>
        </w:rPr>
        <w:t xml:space="preserve">, судья, </w:t>
      </w:r>
      <w:r w:rsidRPr="00F21EF3">
        <w:rPr>
          <w:sz w:val="28"/>
          <w:szCs w:val="28"/>
        </w:rPr>
        <w:t>орган</w:t>
      </w:r>
      <w:r w:rsidRPr="00F21EF3">
        <w:rPr>
          <w:sz w:val="28"/>
          <w:szCs w:val="28"/>
        </w:rPr>
        <w:t xml:space="preserve">, должностное лицо, вынесшие постановление, направляют в течение десяти суток постановление о наложении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b/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с отметкой о его </w:t>
      </w:r>
      <w:r w:rsidRPr="00F21EF3">
        <w:rPr>
          <w:rStyle w:val="snippetequal1"/>
          <w:b w:val="0"/>
          <w:sz w:val="28"/>
          <w:szCs w:val="28"/>
        </w:rPr>
        <w:t>неуплате</w:t>
      </w:r>
      <w:r w:rsidRPr="00F21EF3">
        <w:rPr>
          <w:rStyle w:val="snippetequal1"/>
          <w:sz w:val="28"/>
          <w:szCs w:val="28"/>
        </w:rPr>
        <w:t xml:space="preserve"> </w:t>
      </w:r>
      <w:r w:rsidRPr="00F21EF3">
        <w:rPr>
          <w:sz w:val="28"/>
          <w:szCs w:val="28"/>
        </w:rPr>
        <w:t>судебному приставу-исполнителю для исполнения в порядке, предусмотренном</w:t>
      </w:r>
      <w:r w:rsidRPr="00F21EF3">
        <w:rPr>
          <w:sz w:val="28"/>
          <w:szCs w:val="28"/>
        </w:rPr>
        <w:t xml:space="preserve"> федеральным законодательством.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Согласно </w:t>
      </w:r>
      <w:r w:rsidRPr="00F21EF3">
        <w:rPr>
          <w:rStyle w:val="snippetequal1"/>
          <w:b w:val="0"/>
          <w:sz w:val="28"/>
          <w:szCs w:val="28"/>
        </w:rPr>
        <w:t>части 1статьи 20.25</w:t>
      </w:r>
      <w:r w:rsidRPr="00F21EF3">
        <w:rPr>
          <w:sz w:val="28"/>
          <w:szCs w:val="28"/>
        </w:rPr>
        <w:t xml:space="preserve"> КоАП РФ </w:t>
      </w:r>
      <w:r w:rsidRPr="00F21EF3">
        <w:rPr>
          <w:rStyle w:val="snippetequal1"/>
          <w:b w:val="0"/>
          <w:sz w:val="28"/>
          <w:szCs w:val="28"/>
        </w:rPr>
        <w:t>неуплата административного штрафа</w:t>
      </w:r>
      <w:r w:rsidRPr="00F21EF3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sz w:val="28"/>
          <w:szCs w:val="28"/>
        </w:rPr>
        <w:t xml:space="preserve"> в двукратном размере суммы </w:t>
      </w:r>
      <w:r w:rsidRPr="00F21EF3">
        <w:rPr>
          <w:rStyle w:val="snippetequal1"/>
          <w:b w:val="0"/>
          <w:sz w:val="28"/>
          <w:szCs w:val="28"/>
        </w:rPr>
        <w:t>неуплаченного административного штрафа</w:t>
      </w:r>
      <w:r w:rsidRPr="00F21EF3">
        <w:rPr>
          <w:b/>
          <w:sz w:val="28"/>
          <w:szCs w:val="28"/>
        </w:rPr>
        <w:t>,</w:t>
      </w:r>
      <w:r w:rsidRPr="00F21EF3">
        <w:rPr>
          <w:sz w:val="28"/>
          <w:szCs w:val="28"/>
        </w:rPr>
        <w:t xml:space="preserve"> но не менее одной тысячи рублей, либо </w:t>
      </w:r>
      <w:r w:rsidRPr="00F21EF3">
        <w:rPr>
          <w:rStyle w:val="snippetequal1"/>
          <w:b w:val="0"/>
          <w:sz w:val="28"/>
          <w:szCs w:val="28"/>
        </w:rPr>
        <w:t>административный арест</w:t>
      </w:r>
      <w:r w:rsidRPr="00F21EF3">
        <w:rPr>
          <w:b/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Постановление мо</w:t>
      </w:r>
      <w:r w:rsidR="00F21EF3">
        <w:rPr>
          <w:sz w:val="28"/>
          <w:szCs w:val="28"/>
        </w:rPr>
        <w:t>жет быть обжаловано в течение десяти</w:t>
      </w:r>
      <w:r w:rsidRPr="00F21EF3">
        <w:rPr>
          <w:sz w:val="28"/>
          <w:szCs w:val="28"/>
        </w:rPr>
        <w:t xml:space="preserve"> дней со дня вручения или получения копии постановления в Высокогорский районный суд РТ через данный судебный участок мирового судьи.</w:t>
      </w:r>
    </w:p>
    <w:p w:rsidR="002C56B1" w:rsidP="002C56B1">
      <w:pPr>
        <w:ind w:firstLine="540"/>
        <w:jc w:val="both"/>
        <w:rPr>
          <w:sz w:val="28"/>
          <w:szCs w:val="28"/>
        </w:rPr>
      </w:pPr>
    </w:p>
    <w:p w:rsidR="000C45D5" w:rsidRPr="00F21EF3" w:rsidP="002C56B1">
      <w:pPr>
        <w:ind w:firstLine="540"/>
        <w:jc w:val="both"/>
        <w:rPr>
          <w:sz w:val="28"/>
          <w:szCs w:val="28"/>
        </w:rPr>
      </w:pPr>
    </w:p>
    <w:p w:rsidR="002C56B1" w:rsidRPr="00F21EF3" w:rsidP="000C45D5">
      <w:pPr>
        <w:tabs>
          <w:tab w:val="left" w:pos="6449"/>
        </w:tabs>
        <w:rPr>
          <w:sz w:val="28"/>
          <w:szCs w:val="28"/>
        </w:rPr>
      </w:pPr>
      <w:r w:rsidRPr="00F21EF3">
        <w:rPr>
          <w:sz w:val="28"/>
          <w:szCs w:val="28"/>
        </w:rPr>
        <w:t>Мировой судья</w:t>
      </w:r>
      <w:r w:rsidR="000C45D5">
        <w:rPr>
          <w:sz w:val="28"/>
          <w:szCs w:val="28"/>
        </w:rPr>
        <w:tab/>
        <w:t xml:space="preserve">         </w:t>
      </w:r>
      <w:r w:rsidRPr="00F21EF3" w:rsidR="000C45D5">
        <w:rPr>
          <w:sz w:val="28"/>
          <w:szCs w:val="28"/>
        </w:rPr>
        <w:t>Р.Ф. Салахов</w:t>
      </w:r>
    </w:p>
    <w:p w:rsidR="002C56B1" w:rsidRPr="00F21EF3" w:rsidP="00546044">
      <w:pPr>
        <w:tabs>
          <w:tab w:val="left" w:pos="6449"/>
        </w:tabs>
        <w:rPr>
          <w:sz w:val="28"/>
          <w:szCs w:val="28"/>
        </w:rPr>
      </w:pPr>
      <w:r w:rsidRPr="00F21EF3">
        <w:rPr>
          <w:sz w:val="28"/>
          <w:szCs w:val="28"/>
        </w:rPr>
        <w:t xml:space="preserve">Копия верна: Мировой судья:                                       </w:t>
      </w:r>
      <w:r w:rsidRPr="00F21EF3" w:rsidR="00546044">
        <w:rPr>
          <w:sz w:val="28"/>
          <w:szCs w:val="28"/>
        </w:rPr>
        <w:t xml:space="preserve">                  </w:t>
      </w:r>
    </w:p>
    <w:p w:rsidR="002C56B1" w:rsidRPr="00F21EF3" w:rsidP="002C56B1">
      <w:pPr>
        <w:tabs>
          <w:tab w:val="left" w:pos="6449"/>
        </w:tabs>
        <w:ind w:firstLine="540"/>
        <w:rPr>
          <w:sz w:val="28"/>
          <w:szCs w:val="28"/>
        </w:rPr>
      </w:pPr>
    </w:p>
    <w:p w:rsidR="002C56B1" w:rsidRPr="00F21EF3" w:rsidP="002C56B1">
      <w:pPr>
        <w:ind w:firstLine="540"/>
        <w:rPr>
          <w:sz w:val="28"/>
          <w:szCs w:val="28"/>
        </w:rPr>
      </w:pPr>
    </w:p>
    <w:p w:rsidR="00EC1119" w:rsidRPr="00F21EF3"/>
    <w:sectPr w:rsidSect="002C56B1">
      <w:pgSz w:w="11906" w:h="16838"/>
      <w:pgMar w:top="113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B1"/>
    <w:rsid w:val="00007B32"/>
    <w:rsid w:val="00015AC3"/>
    <w:rsid w:val="00024D51"/>
    <w:rsid w:val="000263DC"/>
    <w:rsid w:val="00032064"/>
    <w:rsid w:val="00040922"/>
    <w:rsid w:val="00046DA8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74F2"/>
    <w:rsid w:val="0008773C"/>
    <w:rsid w:val="00090A20"/>
    <w:rsid w:val="00091ED1"/>
    <w:rsid w:val="00096199"/>
    <w:rsid w:val="00096492"/>
    <w:rsid w:val="000A615F"/>
    <w:rsid w:val="000C1D6B"/>
    <w:rsid w:val="000C45D5"/>
    <w:rsid w:val="000C682B"/>
    <w:rsid w:val="000C7A98"/>
    <w:rsid w:val="000C7F6B"/>
    <w:rsid w:val="000D229C"/>
    <w:rsid w:val="000D7050"/>
    <w:rsid w:val="000E0A30"/>
    <w:rsid w:val="000E5B0E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3AEE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B418F"/>
    <w:rsid w:val="001C2EAE"/>
    <w:rsid w:val="001D7A7C"/>
    <w:rsid w:val="001F154B"/>
    <w:rsid w:val="001F19F9"/>
    <w:rsid w:val="001F485D"/>
    <w:rsid w:val="001F6B4C"/>
    <w:rsid w:val="0021068A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C56B1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5A6"/>
    <w:rsid w:val="003030C5"/>
    <w:rsid w:val="00310B36"/>
    <w:rsid w:val="00314245"/>
    <w:rsid w:val="00316C1A"/>
    <w:rsid w:val="00321BEA"/>
    <w:rsid w:val="00322BA5"/>
    <w:rsid w:val="00331522"/>
    <w:rsid w:val="00335B8F"/>
    <w:rsid w:val="00341057"/>
    <w:rsid w:val="00342285"/>
    <w:rsid w:val="003434E0"/>
    <w:rsid w:val="003626AC"/>
    <w:rsid w:val="00365BC9"/>
    <w:rsid w:val="00366B03"/>
    <w:rsid w:val="003671C5"/>
    <w:rsid w:val="00370A08"/>
    <w:rsid w:val="003A68BF"/>
    <w:rsid w:val="003B3D4A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71C99"/>
    <w:rsid w:val="00484962"/>
    <w:rsid w:val="004917A5"/>
    <w:rsid w:val="004924AB"/>
    <w:rsid w:val="00493585"/>
    <w:rsid w:val="00494ACF"/>
    <w:rsid w:val="004A0DBE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044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6212D5"/>
    <w:rsid w:val="00626B37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939A9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907589"/>
    <w:rsid w:val="00921351"/>
    <w:rsid w:val="00922532"/>
    <w:rsid w:val="00923580"/>
    <w:rsid w:val="00931BEE"/>
    <w:rsid w:val="00933082"/>
    <w:rsid w:val="009343D2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BF45D3"/>
    <w:rsid w:val="00C0556C"/>
    <w:rsid w:val="00C11DB0"/>
    <w:rsid w:val="00C11DBE"/>
    <w:rsid w:val="00C27E9B"/>
    <w:rsid w:val="00C33E1E"/>
    <w:rsid w:val="00C367D2"/>
    <w:rsid w:val="00C4082A"/>
    <w:rsid w:val="00C432E7"/>
    <w:rsid w:val="00C50C25"/>
    <w:rsid w:val="00C5280A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961EC"/>
    <w:rsid w:val="00CA18B3"/>
    <w:rsid w:val="00CB1D7B"/>
    <w:rsid w:val="00CB203C"/>
    <w:rsid w:val="00CB5993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5EC7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E01D2A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1EF3"/>
    <w:rsid w:val="00F22DCF"/>
    <w:rsid w:val="00F24C42"/>
    <w:rsid w:val="00F30F41"/>
    <w:rsid w:val="00F475D8"/>
    <w:rsid w:val="00F50678"/>
    <w:rsid w:val="00F64D8F"/>
    <w:rsid w:val="00F74046"/>
    <w:rsid w:val="00F87F9D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6B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2C56B1"/>
    <w:pPr>
      <w:widowControl w:val="0"/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2C56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rsid w:val="002C56B1"/>
    <w:pPr>
      <w:widowControl w:val="0"/>
      <w:jc w:val="both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2C5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2C56B1"/>
    <w:pPr>
      <w:widowControl w:val="0"/>
      <w:ind w:firstLine="851"/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2C56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basedOn w:val="DefaultParagraphFont"/>
    <w:uiPriority w:val="99"/>
    <w:rsid w:val="002C56B1"/>
    <w:rPr>
      <w:b/>
      <w:bCs/>
      <w:color w:val="auto"/>
    </w:rPr>
  </w:style>
  <w:style w:type="paragraph" w:styleId="BalloonText">
    <w:name w:val="Balloon Text"/>
    <w:basedOn w:val="Normal"/>
    <w:link w:val="a1"/>
    <w:uiPriority w:val="99"/>
    <w:semiHidden/>
    <w:unhideWhenUsed/>
    <w:rsid w:val="002C56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6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