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2408" w:rsidP="00395830">
      <w:pPr>
        <w:ind w:firstLine="539"/>
        <w:jc w:val="right"/>
        <w:rPr>
          <w:sz w:val="28"/>
          <w:szCs w:val="28"/>
        </w:rPr>
      </w:pPr>
    </w:p>
    <w:p w:rsidR="00395830" w:rsidRPr="00C051CA" w:rsidP="00395830">
      <w:pPr>
        <w:ind w:firstLine="539"/>
        <w:jc w:val="right"/>
        <w:rPr>
          <w:sz w:val="28"/>
          <w:szCs w:val="28"/>
        </w:rPr>
      </w:pPr>
      <w:r w:rsidRPr="00C051CA">
        <w:rPr>
          <w:sz w:val="28"/>
          <w:szCs w:val="28"/>
        </w:rPr>
        <w:t xml:space="preserve">  Дело № 5-</w:t>
      </w:r>
      <w:r w:rsidRPr="00C051CA" w:rsidR="005B3EDE">
        <w:rPr>
          <w:sz w:val="28"/>
          <w:szCs w:val="28"/>
        </w:rPr>
        <w:t>146/2022</w:t>
      </w:r>
    </w:p>
    <w:p w:rsidR="00395830" w:rsidRPr="00C051CA" w:rsidP="00395830">
      <w:pPr>
        <w:rPr>
          <w:sz w:val="28"/>
          <w:szCs w:val="28"/>
        </w:rPr>
      </w:pPr>
      <w:r w:rsidRPr="00C051CA">
        <w:rPr>
          <w:sz w:val="28"/>
          <w:szCs w:val="28"/>
        </w:rPr>
        <w:t xml:space="preserve">                                                                                                   </w:t>
      </w:r>
    </w:p>
    <w:p w:rsidR="00BB65D2" w:rsidRPr="00C051CA" w:rsidP="00890F00">
      <w:pPr>
        <w:ind w:firstLine="540"/>
        <w:jc w:val="center"/>
        <w:rPr>
          <w:b/>
          <w:sz w:val="28"/>
          <w:szCs w:val="28"/>
        </w:rPr>
      </w:pPr>
      <w:r w:rsidRPr="00C051CA">
        <w:rPr>
          <w:b/>
          <w:sz w:val="28"/>
          <w:szCs w:val="28"/>
        </w:rPr>
        <w:t>П О С Т А Н О В Л Е Н И Е</w:t>
      </w:r>
    </w:p>
    <w:p w:rsidR="00395830" w:rsidRPr="00C051CA" w:rsidP="00890F00">
      <w:pPr>
        <w:ind w:firstLine="540"/>
        <w:jc w:val="center"/>
        <w:rPr>
          <w:b/>
          <w:sz w:val="28"/>
          <w:szCs w:val="28"/>
        </w:rPr>
      </w:pPr>
    </w:p>
    <w:p w:rsidR="00BB65D2" w:rsidRPr="00C051CA" w:rsidP="00890F00">
      <w:pPr>
        <w:rPr>
          <w:sz w:val="28"/>
          <w:szCs w:val="28"/>
        </w:rPr>
      </w:pPr>
      <w:r w:rsidRPr="00C051CA">
        <w:rPr>
          <w:sz w:val="28"/>
          <w:szCs w:val="28"/>
        </w:rPr>
        <w:t>09 февраля</w:t>
      </w:r>
      <w:r w:rsidRPr="00C051CA" w:rsidR="00395830">
        <w:rPr>
          <w:sz w:val="28"/>
          <w:szCs w:val="28"/>
        </w:rPr>
        <w:t xml:space="preserve"> </w:t>
      </w:r>
      <w:r w:rsidRPr="00C051CA">
        <w:rPr>
          <w:sz w:val="28"/>
          <w:szCs w:val="28"/>
        </w:rPr>
        <w:t>2022</w:t>
      </w:r>
      <w:r w:rsidRPr="00C051CA">
        <w:rPr>
          <w:sz w:val="28"/>
          <w:szCs w:val="28"/>
        </w:rPr>
        <w:t xml:space="preserve"> года</w:t>
      </w:r>
      <w:r w:rsidRPr="00C051CA" w:rsidR="00FF7418">
        <w:rPr>
          <w:sz w:val="28"/>
          <w:szCs w:val="28"/>
        </w:rPr>
        <w:t xml:space="preserve">    </w:t>
      </w:r>
      <w:r w:rsidRPr="00C051CA" w:rsidR="00CE0439">
        <w:rPr>
          <w:sz w:val="28"/>
          <w:szCs w:val="28"/>
        </w:rPr>
        <w:t xml:space="preserve">  </w:t>
      </w:r>
      <w:r w:rsidRPr="00C051CA" w:rsidR="00B17AA4">
        <w:rPr>
          <w:sz w:val="28"/>
          <w:szCs w:val="28"/>
        </w:rPr>
        <w:t xml:space="preserve"> </w:t>
      </w:r>
      <w:r w:rsidRPr="00C051CA">
        <w:rPr>
          <w:sz w:val="28"/>
          <w:szCs w:val="28"/>
        </w:rPr>
        <w:t xml:space="preserve">                                      </w:t>
      </w:r>
      <w:r w:rsidRPr="00C051CA" w:rsidR="00395830">
        <w:rPr>
          <w:sz w:val="28"/>
          <w:szCs w:val="28"/>
        </w:rPr>
        <w:t xml:space="preserve">     </w:t>
      </w:r>
      <w:r w:rsidR="00C051CA">
        <w:rPr>
          <w:sz w:val="28"/>
          <w:szCs w:val="28"/>
        </w:rPr>
        <w:t xml:space="preserve">      </w:t>
      </w:r>
      <w:r w:rsidRPr="00C051CA" w:rsidR="00395830">
        <w:rPr>
          <w:sz w:val="28"/>
          <w:szCs w:val="28"/>
        </w:rPr>
        <w:t>пос.ж.д.</w:t>
      </w:r>
      <w:r w:rsidRPr="00C051CA">
        <w:rPr>
          <w:sz w:val="28"/>
          <w:szCs w:val="28"/>
        </w:rPr>
        <w:t>с</w:t>
      </w:r>
      <w:r w:rsidRPr="00C051CA" w:rsidR="00692723">
        <w:rPr>
          <w:sz w:val="28"/>
          <w:szCs w:val="28"/>
        </w:rPr>
        <w:t>т</w:t>
      </w:r>
      <w:r w:rsidRPr="00C051CA">
        <w:rPr>
          <w:sz w:val="28"/>
          <w:szCs w:val="28"/>
        </w:rPr>
        <w:t>.</w:t>
      </w:r>
      <w:r w:rsidRPr="00C051CA" w:rsidR="00395830">
        <w:rPr>
          <w:sz w:val="28"/>
          <w:szCs w:val="28"/>
        </w:rPr>
        <w:t xml:space="preserve"> </w:t>
      </w:r>
      <w:r w:rsidRPr="00C051CA" w:rsidR="00692723">
        <w:rPr>
          <w:sz w:val="28"/>
          <w:szCs w:val="28"/>
        </w:rPr>
        <w:t>Высокая Гора</w:t>
      </w:r>
      <w:r w:rsidRPr="00C051CA">
        <w:rPr>
          <w:sz w:val="28"/>
          <w:szCs w:val="28"/>
        </w:rPr>
        <w:t xml:space="preserve"> </w:t>
      </w:r>
    </w:p>
    <w:p w:rsidR="00BB65D2" w:rsidRPr="00C051CA" w:rsidP="00890F00">
      <w:pPr>
        <w:ind w:firstLine="540"/>
        <w:rPr>
          <w:sz w:val="28"/>
          <w:szCs w:val="28"/>
        </w:rPr>
      </w:pPr>
      <w:r w:rsidRPr="00C051CA">
        <w:rPr>
          <w:sz w:val="28"/>
          <w:szCs w:val="28"/>
        </w:rPr>
        <w:t xml:space="preserve">                                          </w:t>
      </w:r>
      <w:r w:rsidRPr="00C051CA" w:rsidR="00051BC5">
        <w:rPr>
          <w:sz w:val="28"/>
          <w:szCs w:val="28"/>
        </w:rPr>
        <w:t xml:space="preserve">       </w:t>
      </w:r>
      <w:r w:rsidRPr="00C051CA" w:rsidR="00395830">
        <w:rPr>
          <w:sz w:val="28"/>
          <w:szCs w:val="28"/>
        </w:rPr>
        <w:t xml:space="preserve">                    </w:t>
      </w:r>
      <w:r w:rsidRPr="00C051CA">
        <w:rPr>
          <w:sz w:val="28"/>
          <w:szCs w:val="28"/>
        </w:rPr>
        <w:t xml:space="preserve">                             </w:t>
      </w:r>
    </w:p>
    <w:p w:rsidR="00F8283A" w:rsidRPr="00C051CA" w:rsidP="00F8283A">
      <w:pPr>
        <w:ind w:firstLine="540"/>
        <w:jc w:val="both"/>
        <w:rPr>
          <w:sz w:val="28"/>
          <w:szCs w:val="28"/>
        </w:rPr>
      </w:pPr>
      <w:r w:rsidRPr="00C051CA">
        <w:rPr>
          <w:sz w:val="28"/>
          <w:szCs w:val="28"/>
        </w:rPr>
        <w:t>М</w:t>
      </w:r>
      <w:r w:rsidRPr="00C051CA" w:rsidR="0027204E">
        <w:rPr>
          <w:sz w:val="28"/>
          <w:szCs w:val="28"/>
        </w:rPr>
        <w:t>ирово</w:t>
      </w:r>
      <w:r w:rsidRPr="00C051CA">
        <w:rPr>
          <w:sz w:val="28"/>
          <w:szCs w:val="28"/>
        </w:rPr>
        <w:t>й</w:t>
      </w:r>
      <w:r w:rsidRPr="00C051CA" w:rsidR="0027204E">
        <w:rPr>
          <w:sz w:val="28"/>
          <w:szCs w:val="28"/>
        </w:rPr>
        <w:t xml:space="preserve"> судь</w:t>
      </w:r>
      <w:r w:rsidRPr="00C051CA">
        <w:rPr>
          <w:sz w:val="28"/>
          <w:szCs w:val="28"/>
        </w:rPr>
        <w:t>я</w:t>
      </w:r>
      <w:r w:rsidRPr="00C051CA" w:rsidR="00BB65D2">
        <w:rPr>
          <w:sz w:val="28"/>
          <w:szCs w:val="28"/>
        </w:rPr>
        <w:t xml:space="preserve"> судебного участка №</w:t>
      </w:r>
      <w:r w:rsidRPr="00C051CA">
        <w:rPr>
          <w:sz w:val="28"/>
          <w:szCs w:val="28"/>
        </w:rPr>
        <w:t xml:space="preserve"> </w:t>
      </w:r>
      <w:r w:rsidRPr="00C051CA" w:rsidR="0027204E">
        <w:rPr>
          <w:sz w:val="28"/>
          <w:szCs w:val="28"/>
        </w:rPr>
        <w:t>1</w:t>
      </w:r>
      <w:r w:rsidRPr="00C051CA" w:rsidR="00BB65D2">
        <w:rPr>
          <w:sz w:val="28"/>
          <w:szCs w:val="28"/>
        </w:rPr>
        <w:t xml:space="preserve"> по Высокогорскому судебному району Республики Татарстан </w:t>
      </w:r>
      <w:r w:rsidRPr="00C051CA">
        <w:rPr>
          <w:sz w:val="28"/>
          <w:szCs w:val="28"/>
        </w:rPr>
        <w:t>Салахов Р.Ф.</w:t>
      </w:r>
      <w:r w:rsidRPr="00C051CA" w:rsidR="00BB65D2">
        <w:rPr>
          <w:sz w:val="28"/>
          <w:szCs w:val="28"/>
        </w:rPr>
        <w:t>, рассмотрев дело об административном правонарушении</w:t>
      </w:r>
      <w:r w:rsidRPr="00C051CA" w:rsidR="00A46FD7">
        <w:rPr>
          <w:sz w:val="28"/>
          <w:szCs w:val="28"/>
        </w:rPr>
        <w:t xml:space="preserve"> по ч. 2</w:t>
      </w:r>
      <w:r w:rsidRPr="00C051CA" w:rsidR="00DF1005">
        <w:rPr>
          <w:sz w:val="28"/>
          <w:szCs w:val="28"/>
        </w:rPr>
        <w:t xml:space="preserve"> ст.</w:t>
      </w:r>
      <w:r w:rsidRPr="00C051CA" w:rsidR="00BB65D2">
        <w:rPr>
          <w:sz w:val="28"/>
          <w:szCs w:val="28"/>
        </w:rPr>
        <w:t xml:space="preserve"> 12.8 Ко</w:t>
      </w:r>
      <w:r w:rsidRPr="00C051CA" w:rsidR="00DF1005">
        <w:rPr>
          <w:sz w:val="28"/>
          <w:szCs w:val="28"/>
        </w:rPr>
        <w:t xml:space="preserve">АП РФ </w:t>
      </w:r>
      <w:r w:rsidRPr="00C051CA" w:rsidR="00BB65D2">
        <w:rPr>
          <w:sz w:val="28"/>
          <w:szCs w:val="28"/>
        </w:rPr>
        <w:t xml:space="preserve">в отношении </w:t>
      </w:r>
      <w:r w:rsidRPr="00C051CA" w:rsidR="005B3EDE">
        <w:rPr>
          <w:sz w:val="28"/>
          <w:szCs w:val="28"/>
        </w:rPr>
        <w:t>Мухаметзянова</w:t>
      </w:r>
      <w:r w:rsidRPr="00C051CA" w:rsidR="005B3EDE">
        <w:rPr>
          <w:sz w:val="28"/>
          <w:szCs w:val="28"/>
        </w:rPr>
        <w:t xml:space="preserve"> </w:t>
      </w:r>
      <w:r w:rsidR="005024E9">
        <w:rPr>
          <w:sz w:val="28"/>
          <w:szCs w:val="28"/>
        </w:rPr>
        <w:t>……….</w:t>
      </w:r>
      <w:r w:rsidRPr="00C051CA" w:rsidR="005B3EDE">
        <w:rPr>
          <w:sz w:val="28"/>
          <w:szCs w:val="28"/>
        </w:rPr>
        <w:t xml:space="preserve">, </w:t>
      </w:r>
      <w:r w:rsidR="005024E9">
        <w:rPr>
          <w:sz w:val="28"/>
          <w:szCs w:val="28"/>
        </w:rPr>
        <w:t>………</w:t>
      </w:r>
      <w:r w:rsidRPr="00C051CA" w:rsidR="005B3EDE">
        <w:rPr>
          <w:sz w:val="28"/>
          <w:szCs w:val="28"/>
        </w:rPr>
        <w:t xml:space="preserve"> </w:t>
      </w:r>
      <w:r w:rsidRPr="00C051CA" w:rsidR="00B17AA4">
        <w:rPr>
          <w:sz w:val="28"/>
          <w:szCs w:val="28"/>
        </w:rPr>
        <w:t>год</w:t>
      </w:r>
      <w:r w:rsidRPr="00C051CA" w:rsidR="00BB65D2">
        <w:rPr>
          <w:sz w:val="28"/>
          <w:szCs w:val="28"/>
        </w:rPr>
        <w:t>а рождения, урожен</w:t>
      </w:r>
      <w:r w:rsidRPr="00C051CA" w:rsidR="005B3EDE">
        <w:rPr>
          <w:sz w:val="28"/>
          <w:szCs w:val="28"/>
        </w:rPr>
        <w:t xml:space="preserve">ца </w:t>
      </w:r>
      <w:r w:rsidRPr="00C051CA" w:rsidR="00FF7418">
        <w:rPr>
          <w:sz w:val="28"/>
          <w:szCs w:val="28"/>
        </w:rPr>
        <w:t xml:space="preserve">Республики Татарстан, </w:t>
      </w:r>
      <w:r w:rsidRPr="00C051CA" w:rsidR="005B3EDE">
        <w:rPr>
          <w:sz w:val="28"/>
          <w:szCs w:val="28"/>
        </w:rPr>
        <w:t>зарегистрированного</w:t>
      </w:r>
      <w:r w:rsidRPr="00C051CA" w:rsidR="00D95DB1">
        <w:rPr>
          <w:sz w:val="28"/>
          <w:szCs w:val="28"/>
        </w:rPr>
        <w:t xml:space="preserve"> </w:t>
      </w:r>
      <w:r w:rsidRPr="00C051CA" w:rsidR="005B3EDE">
        <w:rPr>
          <w:sz w:val="28"/>
          <w:szCs w:val="28"/>
        </w:rPr>
        <w:t>и фактически проживающего</w:t>
      </w:r>
      <w:r w:rsidRPr="00C051CA">
        <w:rPr>
          <w:sz w:val="28"/>
          <w:szCs w:val="28"/>
        </w:rPr>
        <w:t xml:space="preserve"> </w:t>
      </w:r>
      <w:r w:rsidRPr="00C051CA" w:rsidR="00505949">
        <w:rPr>
          <w:sz w:val="28"/>
          <w:szCs w:val="28"/>
        </w:rPr>
        <w:t xml:space="preserve">по адресу: </w:t>
      </w:r>
      <w:r w:rsidRPr="00C051CA" w:rsidR="00DF1005">
        <w:rPr>
          <w:sz w:val="28"/>
          <w:szCs w:val="28"/>
        </w:rPr>
        <w:t>Республика Татарстан</w:t>
      </w:r>
      <w:r w:rsidRPr="00C051CA" w:rsidR="00DF1005">
        <w:rPr>
          <w:sz w:val="28"/>
          <w:szCs w:val="28"/>
        </w:rPr>
        <w:t xml:space="preserve">, </w:t>
      </w:r>
      <w:r w:rsidR="005024E9">
        <w:rPr>
          <w:sz w:val="28"/>
          <w:szCs w:val="28"/>
        </w:rPr>
        <w:t>………..</w:t>
      </w:r>
      <w:r w:rsidRPr="00C051CA" w:rsidR="005B3EDE">
        <w:rPr>
          <w:sz w:val="28"/>
          <w:szCs w:val="28"/>
        </w:rPr>
        <w:t>,</w:t>
      </w:r>
      <w:r w:rsidRPr="00C051CA" w:rsidR="00906383">
        <w:rPr>
          <w:sz w:val="28"/>
          <w:szCs w:val="28"/>
        </w:rPr>
        <w:t xml:space="preserve">водительское удостоверение </w:t>
      </w:r>
      <w:r w:rsidR="005024E9">
        <w:rPr>
          <w:sz w:val="28"/>
          <w:szCs w:val="28"/>
        </w:rPr>
        <w:t>………..</w:t>
      </w:r>
      <w:r w:rsidRPr="00C051CA" w:rsidR="00906383">
        <w:rPr>
          <w:sz w:val="28"/>
          <w:szCs w:val="28"/>
        </w:rPr>
        <w:t>,</w:t>
      </w:r>
      <w:r w:rsidRPr="00C051CA" w:rsidR="005B3EDE">
        <w:rPr>
          <w:sz w:val="28"/>
          <w:szCs w:val="28"/>
        </w:rPr>
        <w:t xml:space="preserve"> ранее привлекавшийся</w:t>
      </w:r>
      <w:r w:rsidRPr="00C051CA">
        <w:rPr>
          <w:sz w:val="28"/>
          <w:szCs w:val="28"/>
        </w:rPr>
        <w:t xml:space="preserve"> к административной ответственности,</w:t>
      </w:r>
    </w:p>
    <w:p w:rsidR="007B74B4" w:rsidRPr="00C051CA" w:rsidP="00F8283A">
      <w:pPr>
        <w:ind w:firstLine="540"/>
        <w:jc w:val="both"/>
        <w:rPr>
          <w:sz w:val="28"/>
          <w:szCs w:val="28"/>
        </w:rPr>
      </w:pPr>
      <w:r w:rsidRPr="00C051CA">
        <w:rPr>
          <w:sz w:val="28"/>
          <w:szCs w:val="28"/>
        </w:rPr>
        <w:t>права и обязанности, предусмотренные ст</w:t>
      </w:r>
      <w:r w:rsidRPr="00C051CA" w:rsidR="00633BF5">
        <w:rPr>
          <w:sz w:val="28"/>
          <w:szCs w:val="28"/>
        </w:rPr>
        <w:t>. 2</w:t>
      </w:r>
      <w:r w:rsidRPr="00C051CA">
        <w:rPr>
          <w:sz w:val="28"/>
          <w:szCs w:val="28"/>
        </w:rPr>
        <w:t>5.1 Ко</w:t>
      </w:r>
      <w:r w:rsidRPr="00C051CA" w:rsidR="00633BF5">
        <w:rPr>
          <w:sz w:val="28"/>
          <w:szCs w:val="28"/>
        </w:rPr>
        <w:t>АП РФ</w:t>
      </w:r>
      <w:r w:rsidRPr="00C051CA">
        <w:rPr>
          <w:sz w:val="28"/>
          <w:szCs w:val="28"/>
        </w:rPr>
        <w:t>, разъяснены - подписка отобрана,</w:t>
      </w:r>
    </w:p>
    <w:p w:rsidR="00BB65D2" w:rsidRPr="00C051CA" w:rsidP="00890F00">
      <w:pPr>
        <w:ind w:firstLine="540"/>
        <w:jc w:val="center"/>
        <w:rPr>
          <w:sz w:val="28"/>
          <w:szCs w:val="28"/>
        </w:rPr>
      </w:pPr>
      <w:r w:rsidRPr="00C051CA">
        <w:rPr>
          <w:sz w:val="28"/>
          <w:szCs w:val="28"/>
        </w:rPr>
        <w:t>у с т а н о в и л</w:t>
      </w:r>
      <w:r w:rsidRPr="00C051CA">
        <w:rPr>
          <w:sz w:val="28"/>
          <w:szCs w:val="28"/>
        </w:rPr>
        <w:t xml:space="preserve"> </w:t>
      </w:r>
      <w:r w:rsidRPr="00C051CA">
        <w:rPr>
          <w:sz w:val="28"/>
          <w:szCs w:val="28"/>
        </w:rPr>
        <w:t>:</w:t>
      </w:r>
    </w:p>
    <w:p w:rsidR="00BB65D2" w:rsidRPr="00C051CA" w:rsidP="00890F00">
      <w:pPr>
        <w:ind w:firstLine="540"/>
        <w:jc w:val="center"/>
        <w:rPr>
          <w:sz w:val="28"/>
          <w:szCs w:val="28"/>
        </w:rPr>
      </w:pPr>
    </w:p>
    <w:p w:rsidR="00FF7418" w:rsidRPr="00C051CA" w:rsidP="00890F00">
      <w:pPr>
        <w:pStyle w:val="BodyTextIndent"/>
        <w:ind w:firstLine="540"/>
        <w:rPr>
          <w:sz w:val="28"/>
          <w:szCs w:val="28"/>
        </w:rPr>
      </w:pPr>
      <w:r w:rsidRPr="00C051CA">
        <w:rPr>
          <w:sz w:val="28"/>
          <w:szCs w:val="28"/>
        </w:rPr>
        <w:t>Мировому судье с</w:t>
      </w:r>
      <w:r w:rsidRPr="00C051CA" w:rsidR="00BB65D2">
        <w:rPr>
          <w:sz w:val="28"/>
          <w:szCs w:val="28"/>
        </w:rPr>
        <w:t>удебн</w:t>
      </w:r>
      <w:r w:rsidRPr="00C051CA">
        <w:rPr>
          <w:sz w:val="28"/>
          <w:szCs w:val="28"/>
        </w:rPr>
        <w:t xml:space="preserve">ого </w:t>
      </w:r>
      <w:r w:rsidRPr="00C051CA" w:rsidR="00BB65D2">
        <w:rPr>
          <w:sz w:val="28"/>
          <w:szCs w:val="28"/>
        </w:rPr>
        <w:t>участ</w:t>
      </w:r>
      <w:r w:rsidRPr="00C051CA">
        <w:rPr>
          <w:sz w:val="28"/>
          <w:szCs w:val="28"/>
        </w:rPr>
        <w:t xml:space="preserve">ка </w:t>
      </w:r>
      <w:r w:rsidRPr="00C051CA" w:rsidR="00BB65D2">
        <w:rPr>
          <w:sz w:val="28"/>
          <w:szCs w:val="28"/>
        </w:rPr>
        <w:t>№</w:t>
      </w:r>
      <w:r w:rsidRPr="00C051CA">
        <w:rPr>
          <w:sz w:val="28"/>
          <w:szCs w:val="28"/>
        </w:rPr>
        <w:t xml:space="preserve"> </w:t>
      </w:r>
      <w:r w:rsidRPr="00C051CA" w:rsidR="0027204E">
        <w:rPr>
          <w:sz w:val="28"/>
          <w:szCs w:val="28"/>
        </w:rPr>
        <w:t>1</w:t>
      </w:r>
      <w:r w:rsidRPr="00C051CA" w:rsidR="00BB65D2">
        <w:rPr>
          <w:sz w:val="28"/>
          <w:szCs w:val="28"/>
        </w:rPr>
        <w:t xml:space="preserve"> по Высокогорскому судебному району Республики Татарстан </w:t>
      </w:r>
      <w:r w:rsidRPr="00C051CA" w:rsidR="004F50B5">
        <w:rPr>
          <w:sz w:val="28"/>
          <w:szCs w:val="28"/>
        </w:rPr>
        <w:t xml:space="preserve">из </w:t>
      </w:r>
      <w:r w:rsidRPr="00C051CA" w:rsidR="00505949">
        <w:rPr>
          <w:sz w:val="28"/>
          <w:szCs w:val="28"/>
        </w:rPr>
        <w:t xml:space="preserve">ОГИБДД ОМВД России по Высокогорскому району </w:t>
      </w:r>
      <w:r w:rsidRPr="00C051CA" w:rsidR="00B17AA4">
        <w:rPr>
          <w:sz w:val="28"/>
          <w:szCs w:val="28"/>
        </w:rPr>
        <w:t xml:space="preserve">для рассмотрения </w:t>
      </w:r>
      <w:r w:rsidRPr="00C051CA" w:rsidR="00BB65D2">
        <w:rPr>
          <w:sz w:val="28"/>
          <w:szCs w:val="28"/>
        </w:rPr>
        <w:t>поступило дело об административном правонарушении</w:t>
      </w:r>
      <w:r w:rsidRPr="00C051CA" w:rsidR="0086337C">
        <w:rPr>
          <w:sz w:val="28"/>
          <w:szCs w:val="28"/>
        </w:rPr>
        <w:t xml:space="preserve"> по ч</w:t>
      </w:r>
      <w:r w:rsidRPr="00C051CA" w:rsidR="00DF1005">
        <w:rPr>
          <w:sz w:val="28"/>
          <w:szCs w:val="28"/>
        </w:rPr>
        <w:t xml:space="preserve">. </w:t>
      </w:r>
      <w:r w:rsidRPr="00C051CA" w:rsidR="00D95DB1">
        <w:rPr>
          <w:sz w:val="28"/>
          <w:szCs w:val="28"/>
        </w:rPr>
        <w:t>2</w:t>
      </w:r>
      <w:r w:rsidRPr="00C051CA">
        <w:rPr>
          <w:sz w:val="28"/>
          <w:szCs w:val="28"/>
        </w:rPr>
        <w:t xml:space="preserve"> ст</w:t>
      </w:r>
      <w:r w:rsidRPr="00C051CA" w:rsidR="00DF1005">
        <w:rPr>
          <w:sz w:val="28"/>
          <w:szCs w:val="28"/>
        </w:rPr>
        <w:t xml:space="preserve">. </w:t>
      </w:r>
      <w:r w:rsidRPr="00C051CA">
        <w:rPr>
          <w:sz w:val="28"/>
          <w:szCs w:val="28"/>
        </w:rPr>
        <w:t>12.8 Ко</w:t>
      </w:r>
      <w:r w:rsidRPr="00C051CA" w:rsidR="00DF1005">
        <w:rPr>
          <w:sz w:val="28"/>
          <w:szCs w:val="28"/>
        </w:rPr>
        <w:t xml:space="preserve">АП РФ в отношении </w:t>
      </w:r>
      <w:r w:rsidRPr="00C051CA" w:rsidR="005B3EDE">
        <w:rPr>
          <w:sz w:val="28"/>
          <w:szCs w:val="28"/>
        </w:rPr>
        <w:t>Мухаметзянова</w:t>
      </w:r>
      <w:r w:rsidRPr="00C051CA" w:rsidR="005B3EDE">
        <w:rPr>
          <w:sz w:val="28"/>
          <w:szCs w:val="28"/>
        </w:rPr>
        <w:t xml:space="preserve"> </w:t>
      </w:r>
      <w:r w:rsidR="005024E9">
        <w:rPr>
          <w:sz w:val="28"/>
          <w:szCs w:val="28"/>
        </w:rPr>
        <w:t>……..</w:t>
      </w:r>
    </w:p>
    <w:p w:rsidR="00FF7418" w:rsidRPr="00C051CA" w:rsidP="005B3EDE">
      <w:pPr>
        <w:ind w:firstLine="540"/>
        <w:jc w:val="both"/>
        <w:rPr>
          <w:sz w:val="28"/>
          <w:szCs w:val="28"/>
        </w:rPr>
      </w:pPr>
      <w:r w:rsidRPr="00C051CA">
        <w:rPr>
          <w:sz w:val="28"/>
          <w:szCs w:val="28"/>
        </w:rPr>
        <w:t>Мухаметзянов</w:t>
      </w:r>
      <w:r w:rsidRPr="00C051CA">
        <w:rPr>
          <w:sz w:val="28"/>
          <w:szCs w:val="28"/>
        </w:rPr>
        <w:t xml:space="preserve"> </w:t>
      </w:r>
      <w:r w:rsidR="005024E9">
        <w:rPr>
          <w:sz w:val="28"/>
          <w:szCs w:val="28"/>
        </w:rPr>
        <w:t>…………,</w:t>
      </w:r>
      <w:r w:rsidRPr="00C051CA">
        <w:rPr>
          <w:sz w:val="28"/>
          <w:szCs w:val="28"/>
        </w:rPr>
        <w:t xml:space="preserve"> будучи надлежащим образом извещенный о времени и месте рассмотрения административного дела, для его рассмотрения в суд не явился, ходатайство об отложении рассмотрения от него не поступало. В соответствии со ст. 25.1 КоАП РФ суд считает возможным рассмотреть данное административное дело в отсутствие лица, привлекаемого к ответственности.</w:t>
      </w:r>
    </w:p>
    <w:p w:rsidR="00BB65D2" w:rsidRPr="00C051CA" w:rsidP="004F50B5">
      <w:pPr>
        <w:pStyle w:val="BodyTextIndent"/>
        <w:ind w:firstLine="540"/>
        <w:rPr>
          <w:sz w:val="28"/>
          <w:szCs w:val="28"/>
        </w:rPr>
      </w:pPr>
      <w:r w:rsidRPr="00C051CA">
        <w:rPr>
          <w:sz w:val="28"/>
          <w:szCs w:val="28"/>
        </w:rPr>
        <w:t xml:space="preserve">Оценив представленные в материалах дела письменные доказательства в их совокупности, мировой судья считает вину </w:t>
      </w:r>
      <w:r w:rsidRPr="00C051CA" w:rsidR="005B3EDE">
        <w:rPr>
          <w:sz w:val="28"/>
          <w:szCs w:val="28"/>
        </w:rPr>
        <w:t>Мухаметзянова</w:t>
      </w:r>
      <w:r w:rsidRPr="00C051CA" w:rsidR="005B3EDE">
        <w:rPr>
          <w:sz w:val="28"/>
          <w:szCs w:val="28"/>
        </w:rPr>
        <w:t xml:space="preserve"> </w:t>
      </w:r>
      <w:r w:rsidR="005024E9">
        <w:rPr>
          <w:sz w:val="28"/>
          <w:szCs w:val="28"/>
        </w:rPr>
        <w:t>…….</w:t>
      </w:r>
      <w:r w:rsidRPr="00C051CA" w:rsidR="005B3EDE">
        <w:rPr>
          <w:sz w:val="28"/>
          <w:szCs w:val="28"/>
        </w:rPr>
        <w:t xml:space="preserve">. </w:t>
      </w:r>
      <w:r w:rsidRPr="00C051CA">
        <w:rPr>
          <w:sz w:val="28"/>
          <w:szCs w:val="28"/>
        </w:rPr>
        <w:t>в совершении административного правонарушения, предусмотренного ч</w:t>
      </w:r>
      <w:r w:rsidRPr="00C051CA" w:rsidR="00B9202D">
        <w:rPr>
          <w:sz w:val="28"/>
          <w:szCs w:val="28"/>
        </w:rPr>
        <w:t>. 2</w:t>
      </w:r>
      <w:r w:rsidRPr="00C051CA">
        <w:rPr>
          <w:sz w:val="28"/>
          <w:szCs w:val="28"/>
        </w:rPr>
        <w:t xml:space="preserve"> ст</w:t>
      </w:r>
      <w:r w:rsidRPr="00C051CA" w:rsidR="00547CB1">
        <w:rPr>
          <w:sz w:val="28"/>
          <w:szCs w:val="28"/>
        </w:rPr>
        <w:t xml:space="preserve">. </w:t>
      </w:r>
      <w:r w:rsidRPr="00C051CA">
        <w:rPr>
          <w:sz w:val="28"/>
          <w:szCs w:val="28"/>
        </w:rPr>
        <w:t>12.8 КоАП РФ, доказанной.</w:t>
      </w:r>
    </w:p>
    <w:p w:rsidR="00BB65D2" w:rsidRPr="00C051CA" w:rsidP="00890F00">
      <w:pPr>
        <w:ind w:firstLine="540"/>
        <w:jc w:val="both"/>
        <w:rPr>
          <w:sz w:val="28"/>
          <w:szCs w:val="28"/>
        </w:rPr>
      </w:pPr>
      <w:r w:rsidRPr="00C051CA">
        <w:rPr>
          <w:sz w:val="28"/>
          <w:szCs w:val="28"/>
        </w:rPr>
        <w:t>Согласно ст</w:t>
      </w:r>
      <w:r w:rsidRPr="00C051CA" w:rsidR="00547CB1">
        <w:rPr>
          <w:sz w:val="28"/>
          <w:szCs w:val="28"/>
        </w:rPr>
        <w:t xml:space="preserve">. </w:t>
      </w:r>
      <w:r w:rsidRPr="00C051CA">
        <w:rPr>
          <w:sz w:val="28"/>
          <w:szCs w:val="28"/>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B9202D" w:rsidRPr="00C051CA" w:rsidP="00890F00">
      <w:pPr>
        <w:ind w:firstLine="540"/>
        <w:jc w:val="both"/>
        <w:rPr>
          <w:sz w:val="28"/>
          <w:szCs w:val="28"/>
        </w:rPr>
      </w:pPr>
      <w:r w:rsidRPr="00C051CA">
        <w:rPr>
          <w:sz w:val="28"/>
          <w:szCs w:val="28"/>
        </w:rPr>
        <w:t>В соответствии с ч</w:t>
      </w:r>
      <w:r w:rsidRPr="00C051CA" w:rsidR="00547CB1">
        <w:rPr>
          <w:sz w:val="28"/>
          <w:szCs w:val="28"/>
        </w:rPr>
        <w:t xml:space="preserve">. </w:t>
      </w:r>
      <w:r w:rsidRPr="00C051CA">
        <w:rPr>
          <w:sz w:val="28"/>
          <w:szCs w:val="28"/>
        </w:rPr>
        <w:t>2</w:t>
      </w:r>
      <w:r w:rsidRPr="00C051CA">
        <w:rPr>
          <w:sz w:val="28"/>
          <w:szCs w:val="28"/>
        </w:rPr>
        <w:t xml:space="preserve"> ст</w:t>
      </w:r>
      <w:r w:rsidRPr="00C051CA" w:rsidR="00547CB1">
        <w:rPr>
          <w:sz w:val="28"/>
          <w:szCs w:val="28"/>
        </w:rPr>
        <w:t>. 1</w:t>
      </w:r>
      <w:r w:rsidRPr="00C051CA">
        <w:rPr>
          <w:sz w:val="28"/>
          <w:szCs w:val="28"/>
        </w:rPr>
        <w:t xml:space="preserve">2.8 КоАП РФ административным правонарушением признается </w:t>
      </w:r>
      <w:r w:rsidRPr="00C051CA">
        <w:rPr>
          <w:sz w:val="28"/>
          <w:szCs w:val="28"/>
        </w:rPr>
        <w:t>передача управления транспортным средством лицу, находящемуся в состоянии опьянения.</w:t>
      </w:r>
    </w:p>
    <w:p w:rsidR="00BB65D2" w:rsidRPr="00C051CA" w:rsidP="00FF7418">
      <w:pPr>
        <w:pStyle w:val="BodyTextIndent"/>
        <w:ind w:firstLine="540"/>
        <w:rPr>
          <w:sz w:val="28"/>
          <w:szCs w:val="28"/>
        </w:rPr>
      </w:pPr>
      <w:r w:rsidRPr="00C051CA">
        <w:rPr>
          <w:sz w:val="28"/>
          <w:szCs w:val="28"/>
        </w:rPr>
        <w:t xml:space="preserve">Судом установлено, что </w:t>
      </w:r>
      <w:r w:rsidRPr="00C051CA" w:rsidR="005B3EDE">
        <w:rPr>
          <w:sz w:val="28"/>
          <w:szCs w:val="28"/>
        </w:rPr>
        <w:t>05.01.2022 в 00</w:t>
      </w:r>
      <w:r w:rsidRPr="00C051CA" w:rsidR="00FF7418">
        <w:rPr>
          <w:sz w:val="28"/>
          <w:szCs w:val="28"/>
        </w:rPr>
        <w:t xml:space="preserve"> часов 50 минут </w:t>
      </w:r>
      <w:r w:rsidRPr="00C051CA" w:rsidR="005B3EDE">
        <w:rPr>
          <w:sz w:val="28"/>
          <w:szCs w:val="28"/>
        </w:rPr>
        <w:t>Мухаметзянов</w:t>
      </w:r>
      <w:r w:rsidRPr="00C051CA" w:rsidR="005B3EDE">
        <w:rPr>
          <w:sz w:val="28"/>
          <w:szCs w:val="28"/>
        </w:rPr>
        <w:t xml:space="preserve"> </w:t>
      </w:r>
      <w:r w:rsidR="005024E9">
        <w:rPr>
          <w:sz w:val="28"/>
          <w:szCs w:val="28"/>
        </w:rPr>
        <w:t>……</w:t>
      </w:r>
      <w:r w:rsidRPr="00C051CA" w:rsidR="005B3EDE">
        <w:rPr>
          <w:sz w:val="28"/>
          <w:szCs w:val="28"/>
        </w:rPr>
        <w:t xml:space="preserve">. </w:t>
      </w:r>
      <w:r w:rsidRPr="00C051CA" w:rsidR="00FF7418">
        <w:rPr>
          <w:sz w:val="28"/>
          <w:szCs w:val="28"/>
        </w:rPr>
        <w:t xml:space="preserve">будучи собственником транспортного средства на </w:t>
      </w:r>
      <w:r w:rsidRPr="00C051CA" w:rsidR="005B3EDE">
        <w:rPr>
          <w:sz w:val="28"/>
          <w:szCs w:val="28"/>
        </w:rPr>
        <w:t xml:space="preserve">ул. Шоссейная д.6 </w:t>
      </w:r>
      <w:r w:rsidRPr="00C051CA" w:rsidR="005B3EDE">
        <w:rPr>
          <w:sz w:val="28"/>
          <w:szCs w:val="28"/>
        </w:rPr>
        <w:t>с</w:t>
      </w:r>
      <w:r w:rsidRPr="00C051CA" w:rsidR="005B3EDE">
        <w:rPr>
          <w:sz w:val="28"/>
          <w:szCs w:val="28"/>
        </w:rPr>
        <w:t>.Б</w:t>
      </w:r>
      <w:r w:rsidRPr="00C051CA" w:rsidR="005B3EDE">
        <w:rPr>
          <w:sz w:val="28"/>
          <w:szCs w:val="28"/>
        </w:rPr>
        <w:t>ирюли</w:t>
      </w:r>
      <w:r w:rsidRPr="00C051CA" w:rsidR="00FF7418">
        <w:rPr>
          <w:sz w:val="28"/>
          <w:szCs w:val="28"/>
        </w:rPr>
        <w:t xml:space="preserve"> Высокогорского района Республики Татарстан,</w:t>
      </w:r>
      <w:r w:rsidRPr="00C051CA" w:rsidR="00B9202D">
        <w:rPr>
          <w:sz w:val="28"/>
          <w:szCs w:val="28"/>
        </w:rPr>
        <w:t xml:space="preserve"> в</w:t>
      </w:r>
      <w:r w:rsidRPr="00C051CA">
        <w:rPr>
          <w:sz w:val="28"/>
          <w:szCs w:val="28"/>
        </w:rPr>
        <w:t xml:space="preserve"> нарушение пункта 2.7 П</w:t>
      </w:r>
      <w:r w:rsidRPr="00C051CA" w:rsidR="00547CB1">
        <w:rPr>
          <w:sz w:val="28"/>
          <w:szCs w:val="28"/>
        </w:rPr>
        <w:t>равил дорожного движения Р</w:t>
      </w:r>
      <w:r w:rsidRPr="00C051CA" w:rsidR="00E8287E">
        <w:rPr>
          <w:sz w:val="28"/>
          <w:szCs w:val="28"/>
        </w:rPr>
        <w:t>Ф</w:t>
      </w:r>
      <w:r w:rsidRPr="00C051CA" w:rsidR="00906383">
        <w:rPr>
          <w:sz w:val="28"/>
          <w:szCs w:val="28"/>
        </w:rPr>
        <w:t xml:space="preserve"> передал</w:t>
      </w:r>
      <w:r w:rsidRPr="00C051CA" w:rsidR="00B9202D">
        <w:rPr>
          <w:sz w:val="28"/>
          <w:szCs w:val="28"/>
        </w:rPr>
        <w:t xml:space="preserve"> </w:t>
      </w:r>
      <w:r w:rsidRPr="00C051CA" w:rsidR="005B3EDE">
        <w:rPr>
          <w:sz w:val="28"/>
          <w:szCs w:val="28"/>
        </w:rPr>
        <w:t xml:space="preserve">Никишову </w:t>
      </w:r>
      <w:r w:rsidR="005024E9">
        <w:rPr>
          <w:sz w:val="28"/>
          <w:szCs w:val="28"/>
        </w:rPr>
        <w:t>………</w:t>
      </w:r>
      <w:r w:rsidRPr="00C051CA" w:rsidR="005B3EDE">
        <w:rPr>
          <w:sz w:val="28"/>
          <w:szCs w:val="28"/>
        </w:rPr>
        <w:t xml:space="preserve"> </w:t>
      </w:r>
      <w:r w:rsidRPr="00C051CA" w:rsidR="00B9202D">
        <w:rPr>
          <w:sz w:val="28"/>
          <w:szCs w:val="28"/>
        </w:rPr>
        <w:t>у</w:t>
      </w:r>
      <w:r w:rsidRPr="00C051CA">
        <w:rPr>
          <w:sz w:val="28"/>
          <w:szCs w:val="28"/>
        </w:rPr>
        <w:t>правл</w:t>
      </w:r>
      <w:r w:rsidRPr="00C051CA" w:rsidR="00B9202D">
        <w:rPr>
          <w:sz w:val="28"/>
          <w:szCs w:val="28"/>
        </w:rPr>
        <w:t xml:space="preserve">ение </w:t>
      </w:r>
      <w:r w:rsidRPr="00C051CA">
        <w:rPr>
          <w:sz w:val="28"/>
          <w:szCs w:val="28"/>
        </w:rPr>
        <w:t xml:space="preserve">автомобилем марки </w:t>
      </w:r>
      <w:r w:rsidRPr="00C051CA" w:rsidR="005B3EDE">
        <w:rPr>
          <w:sz w:val="28"/>
          <w:szCs w:val="28"/>
        </w:rPr>
        <w:t>ВАЗ 21124</w:t>
      </w:r>
      <w:r w:rsidRPr="00C051CA" w:rsidR="00CA2729">
        <w:rPr>
          <w:sz w:val="28"/>
          <w:szCs w:val="28"/>
        </w:rPr>
        <w:t xml:space="preserve">, </w:t>
      </w:r>
      <w:r w:rsidRPr="00C051CA" w:rsidR="00DF1005">
        <w:rPr>
          <w:sz w:val="28"/>
          <w:szCs w:val="28"/>
        </w:rPr>
        <w:t>государ</w:t>
      </w:r>
      <w:r w:rsidRPr="00C051CA">
        <w:rPr>
          <w:sz w:val="28"/>
          <w:szCs w:val="28"/>
        </w:rPr>
        <w:t xml:space="preserve">ственный регистрационный знак </w:t>
      </w:r>
      <w:r w:rsidR="005024E9">
        <w:rPr>
          <w:sz w:val="28"/>
          <w:szCs w:val="28"/>
        </w:rPr>
        <w:t>………</w:t>
      </w:r>
      <w:r w:rsidRPr="00C051CA" w:rsidR="00FF7418">
        <w:rPr>
          <w:sz w:val="28"/>
          <w:szCs w:val="28"/>
        </w:rPr>
        <w:t xml:space="preserve"> </w:t>
      </w:r>
      <w:r w:rsidRPr="00C051CA" w:rsidR="00EF3453">
        <w:rPr>
          <w:sz w:val="28"/>
          <w:szCs w:val="28"/>
        </w:rPr>
        <w:t>регион</w:t>
      </w:r>
      <w:r w:rsidRPr="00C051CA" w:rsidR="00FA3DBB">
        <w:rPr>
          <w:sz w:val="28"/>
          <w:szCs w:val="28"/>
        </w:rPr>
        <w:t xml:space="preserve">, </w:t>
      </w:r>
      <w:r w:rsidRPr="00C051CA" w:rsidR="00B9202D">
        <w:rPr>
          <w:sz w:val="28"/>
          <w:szCs w:val="28"/>
        </w:rPr>
        <w:t>котор</w:t>
      </w:r>
      <w:r w:rsidRPr="00C051CA" w:rsidR="00FF7418">
        <w:rPr>
          <w:sz w:val="28"/>
          <w:szCs w:val="28"/>
        </w:rPr>
        <w:t>ый</w:t>
      </w:r>
      <w:r w:rsidRPr="00C051CA" w:rsidR="00906383">
        <w:rPr>
          <w:sz w:val="28"/>
          <w:szCs w:val="28"/>
        </w:rPr>
        <w:t xml:space="preserve"> на тот момент находился</w:t>
      </w:r>
      <w:r w:rsidRPr="00C051CA" w:rsidR="00B9202D">
        <w:rPr>
          <w:sz w:val="28"/>
          <w:szCs w:val="28"/>
        </w:rPr>
        <w:t xml:space="preserve"> в состоянии </w:t>
      </w:r>
      <w:r w:rsidRPr="00C051CA">
        <w:rPr>
          <w:sz w:val="28"/>
          <w:szCs w:val="28"/>
        </w:rPr>
        <w:t xml:space="preserve">алкогольного опьянения. </w:t>
      </w:r>
      <w:r w:rsidRPr="00C051CA" w:rsidR="005B3EDE">
        <w:rPr>
          <w:sz w:val="28"/>
          <w:szCs w:val="28"/>
        </w:rPr>
        <w:t xml:space="preserve">Никишов </w:t>
      </w:r>
      <w:r w:rsidR="005024E9">
        <w:rPr>
          <w:sz w:val="28"/>
          <w:szCs w:val="28"/>
        </w:rPr>
        <w:t>………</w:t>
      </w:r>
      <w:r w:rsidRPr="00C051CA" w:rsidR="005B3EDE">
        <w:rPr>
          <w:sz w:val="28"/>
          <w:szCs w:val="28"/>
        </w:rPr>
        <w:t xml:space="preserve">. </w:t>
      </w:r>
      <w:r w:rsidRPr="00C051CA" w:rsidR="00B9202D">
        <w:rPr>
          <w:sz w:val="28"/>
          <w:szCs w:val="28"/>
        </w:rPr>
        <w:t>б</w:t>
      </w:r>
      <w:r w:rsidRPr="00C051CA">
        <w:rPr>
          <w:sz w:val="28"/>
          <w:szCs w:val="28"/>
        </w:rPr>
        <w:t xml:space="preserve">ыл освидетельствован при помощи </w:t>
      </w:r>
      <w:r w:rsidRPr="00C051CA">
        <w:rPr>
          <w:sz w:val="28"/>
          <w:szCs w:val="28"/>
        </w:rPr>
        <w:t xml:space="preserve">технического средства измерения - прибора Алкотектор </w:t>
      </w:r>
      <w:r w:rsidRPr="00C051CA" w:rsidR="005B3EDE">
        <w:rPr>
          <w:sz w:val="28"/>
          <w:szCs w:val="28"/>
        </w:rPr>
        <w:t>Юпитер</w:t>
      </w:r>
      <w:r w:rsidRPr="00C051CA" w:rsidR="00DF1005">
        <w:rPr>
          <w:sz w:val="28"/>
          <w:szCs w:val="28"/>
        </w:rPr>
        <w:t>,</w:t>
      </w:r>
      <w:r w:rsidRPr="00C051CA">
        <w:rPr>
          <w:sz w:val="28"/>
          <w:szCs w:val="28"/>
        </w:rPr>
        <w:t xml:space="preserve"> </w:t>
      </w:r>
      <w:r w:rsidRPr="00C051CA" w:rsidR="00F53F6A">
        <w:rPr>
          <w:sz w:val="28"/>
          <w:szCs w:val="28"/>
        </w:rPr>
        <w:t>заводской номер</w:t>
      </w:r>
      <w:r w:rsidRPr="00C051CA">
        <w:rPr>
          <w:sz w:val="28"/>
          <w:szCs w:val="28"/>
        </w:rPr>
        <w:t xml:space="preserve"> </w:t>
      </w:r>
      <w:r w:rsidRPr="00C051CA" w:rsidR="005B3EDE">
        <w:rPr>
          <w:sz w:val="28"/>
          <w:szCs w:val="28"/>
        </w:rPr>
        <w:t>013234</w:t>
      </w:r>
      <w:r w:rsidRPr="00C051CA">
        <w:rPr>
          <w:sz w:val="28"/>
          <w:szCs w:val="28"/>
        </w:rPr>
        <w:t xml:space="preserve">, результат </w:t>
      </w:r>
      <w:r w:rsidRPr="00C051CA" w:rsidR="00490234">
        <w:rPr>
          <w:sz w:val="28"/>
          <w:szCs w:val="28"/>
        </w:rPr>
        <w:t xml:space="preserve">освидетельствования составил </w:t>
      </w:r>
      <w:r w:rsidRPr="00C051CA" w:rsidR="005B3EDE">
        <w:rPr>
          <w:sz w:val="28"/>
          <w:szCs w:val="28"/>
        </w:rPr>
        <w:t>0,181</w:t>
      </w:r>
      <w:r w:rsidRPr="00C051CA" w:rsidR="00FF7418">
        <w:rPr>
          <w:sz w:val="28"/>
          <w:szCs w:val="28"/>
        </w:rPr>
        <w:t xml:space="preserve"> </w:t>
      </w:r>
      <w:r w:rsidRPr="00C051CA">
        <w:rPr>
          <w:sz w:val="28"/>
          <w:szCs w:val="28"/>
        </w:rPr>
        <w:t>мг/л.</w:t>
      </w:r>
    </w:p>
    <w:p w:rsidR="00924A38" w:rsidRPr="00C051CA" w:rsidP="00924A38">
      <w:pPr>
        <w:pStyle w:val="BodyTextIndent"/>
        <w:ind w:firstLine="540"/>
        <w:rPr>
          <w:sz w:val="28"/>
          <w:szCs w:val="28"/>
        </w:rPr>
      </w:pPr>
      <w:r w:rsidRPr="00C051CA">
        <w:rPr>
          <w:sz w:val="28"/>
          <w:szCs w:val="28"/>
        </w:rPr>
        <w:t xml:space="preserve">Виновность </w:t>
      </w:r>
      <w:r w:rsidRPr="00C051CA" w:rsidR="005B3EDE">
        <w:rPr>
          <w:sz w:val="28"/>
          <w:szCs w:val="28"/>
        </w:rPr>
        <w:t>Мухаметзянова</w:t>
      </w:r>
      <w:r w:rsidRPr="00C051CA" w:rsidR="005B3EDE">
        <w:rPr>
          <w:sz w:val="28"/>
          <w:szCs w:val="28"/>
        </w:rPr>
        <w:t xml:space="preserve"> </w:t>
      </w:r>
      <w:r w:rsidR="005024E9">
        <w:rPr>
          <w:sz w:val="28"/>
          <w:szCs w:val="28"/>
        </w:rPr>
        <w:t>………</w:t>
      </w:r>
      <w:r w:rsidRPr="00C051CA" w:rsidR="005B3EDE">
        <w:rPr>
          <w:sz w:val="28"/>
          <w:szCs w:val="28"/>
        </w:rPr>
        <w:t xml:space="preserve">. </w:t>
      </w:r>
      <w:r w:rsidRPr="00C051CA">
        <w:rPr>
          <w:sz w:val="28"/>
          <w:szCs w:val="28"/>
        </w:rPr>
        <w:t>в</w:t>
      </w:r>
      <w:r w:rsidRPr="00C051CA">
        <w:rPr>
          <w:sz w:val="28"/>
          <w:szCs w:val="28"/>
        </w:rPr>
        <w:t xml:space="preserve"> совершении административного правонарушения, предусмотренного ч</w:t>
      </w:r>
      <w:r w:rsidRPr="00C051CA" w:rsidR="00B9202D">
        <w:rPr>
          <w:sz w:val="28"/>
          <w:szCs w:val="28"/>
        </w:rPr>
        <w:t>. 2</w:t>
      </w:r>
      <w:r w:rsidRPr="00C051CA">
        <w:rPr>
          <w:sz w:val="28"/>
          <w:szCs w:val="28"/>
        </w:rPr>
        <w:t xml:space="preserve"> ст</w:t>
      </w:r>
      <w:r w:rsidRPr="00C051CA" w:rsidR="00DF1005">
        <w:rPr>
          <w:sz w:val="28"/>
          <w:szCs w:val="28"/>
        </w:rPr>
        <w:t xml:space="preserve">. </w:t>
      </w:r>
      <w:r w:rsidRPr="00C051CA">
        <w:rPr>
          <w:sz w:val="28"/>
          <w:szCs w:val="28"/>
        </w:rPr>
        <w:t>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w:t>
      </w:r>
      <w:r w:rsidRPr="00C051CA" w:rsidR="00547CB1">
        <w:rPr>
          <w:sz w:val="28"/>
          <w:szCs w:val="28"/>
        </w:rPr>
        <w:t xml:space="preserve">. </w:t>
      </w:r>
      <w:r w:rsidRPr="00C051CA">
        <w:rPr>
          <w:sz w:val="28"/>
          <w:szCs w:val="28"/>
        </w:rPr>
        <w:t xml:space="preserve">26.11 КоАП РФ, в том числе: протоколом </w:t>
      </w:r>
      <w:r w:rsidRPr="00C051CA" w:rsidR="00F53F6A">
        <w:rPr>
          <w:sz w:val="28"/>
          <w:szCs w:val="28"/>
        </w:rPr>
        <w:t xml:space="preserve">об административном правонарушении </w:t>
      </w:r>
      <w:r w:rsidRPr="00C051CA" w:rsidR="00DF1005">
        <w:rPr>
          <w:sz w:val="28"/>
          <w:szCs w:val="28"/>
        </w:rPr>
        <w:t xml:space="preserve">от </w:t>
      </w:r>
      <w:r w:rsidRPr="00C051CA" w:rsidR="00865C48">
        <w:rPr>
          <w:sz w:val="28"/>
          <w:szCs w:val="28"/>
        </w:rPr>
        <w:t>05.01.2022 № 16 ЕВ 06319395</w:t>
      </w:r>
      <w:r w:rsidRPr="00C051CA" w:rsidR="00DF1005">
        <w:rPr>
          <w:sz w:val="28"/>
          <w:szCs w:val="28"/>
        </w:rPr>
        <w:t>;</w:t>
      </w:r>
      <w:r w:rsidRPr="00C051CA" w:rsidR="00F53F6A">
        <w:rPr>
          <w:sz w:val="28"/>
          <w:szCs w:val="28"/>
        </w:rPr>
        <w:t xml:space="preserve"> </w:t>
      </w:r>
      <w:r w:rsidRPr="00C051CA" w:rsidR="00B9202D">
        <w:rPr>
          <w:sz w:val="28"/>
          <w:szCs w:val="28"/>
        </w:rPr>
        <w:t xml:space="preserve">копией протокола об административном правонарушении по ч. </w:t>
      </w:r>
      <w:r w:rsidRPr="00C051CA">
        <w:rPr>
          <w:sz w:val="28"/>
          <w:szCs w:val="28"/>
        </w:rPr>
        <w:t>3</w:t>
      </w:r>
      <w:r w:rsidRPr="00C051CA" w:rsidR="00B9202D">
        <w:rPr>
          <w:sz w:val="28"/>
          <w:szCs w:val="28"/>
        </w:rPr>
        <w:t xml:space="preserve"> ст. 12.8 КоАП РФ в отношении </w:t>
      </w:r>
      <w:r w:rsidRPr="00C051CA" w:rsidR="00865C48">
        <w:rPr>
          <w:sz w:val="28"/>
          <w:szCs w:val="28"/>
        </w:rPr>
        <w:t xml:space="preserve">Никишова </w:t>
      </w:r>
      <w:r w:rsidR="005024E9">
        <w:rPr>
          <w:sz w:val="28"/>
          <w:szCs w:val="28"/>
        </w:rPr>
        <w:t>…….</w:t>
      </w:r>
      <w:r w:rsidRPr="00C051CA" w:rsidR="00865C48">
        <w:rPr>
          <w:sz w:val="28"/>
          <w:szCs w:val="28"/>
        </w:rPr>
        <w:t>.</w:t>
      </w:r>
      <w:r w:rsidRPr="00C051CA" w:rsidR="00B9202D">
        <w:rPr>
          <w:sz w:val="28"/>
          <w:szCs w:val="28"/>
        </w:rPr>
        <w:t xml:space="preserve">; </w:t>
      </w:r>
      <w:r w:rsidRPr="00C051CA" w:rsidR="00865C48">
        <w:rPr>
          <w:sz w:val="28"/>
          <w:szCs w:val="28"/>
        </w:rPr>
        <w:t>копией протокола об отстранении от управления транспортным средством 16</w:t>
      </w:r>
      <w:r w:rsidRPr="00C051CA" w:rsidR="00865C48">
        <w:rPr>
          <w:sz w:val="28"/>
          <w:szCs w:val="28"/>
        </w:rPr>
        <w:t xml:space="preserve"> Т</w:t>
      </w:r>
      <w:r w:rsidRPr="00C051CA" w:rsidR="00865C48">
        <w:rPr>
          <w:sz w:val="28"/>
          <w:szCs w:val="28"/>
        </w:rPr>
        <w:t xml:space="preserve">о 398078 в отношении Никишова </w:t>
      </w:r>
      <w:r w:rsidR="005024E9">
        <w:rPr>
          <w:sz w:val="28"/>
          <w:szCs w:val="28"/>
        </w:rPr>
        <w:t>…….</w:t>
      </w:r>
      <w:r w:rsidRPr="00C051CA" w:rsidR="00865C48">
        <w:rPr>
          <w:sz w:val="28"/>
          <w:szCs w:val="28"/>
        </w:rPr>
        <w:t xml:space="preserve">.;  </w:t>
      </w:r>
      <w:r w:rsidRPr="00C051CA">
        <w:rPr>
          <w:sz w:val="28"/>
          <w:szCs w:val="28"/>
        </w:rPr>
        <w:t>копией акта освидетельствования на состояние алко</w:t>
      </w:r>
      <w:r w:rsidRPr="00C051CA" w:rsidR="00865C48">
        <w:rPr>
          <w:sz w:val="28"/>
          <w:szCs w:val="28"/>
        </w:rPr>
        <w:t xml:space="preserve">гольного опьянения от 05.01.2022 № 16 АО 081964 в отношении Никишова </w:t>
      </w:r>
      <w:r w:rsidR="005024E9">
        <w:rPr>
          <w:sz w:val="28"/>
          <w:szCs w:val="28"/>
        </w:rPr>
        <w:t>…….</w:t>
      </w:r>
      <w:r w:rsidRPr="00C051CA" w:rsidR="00865C48">
        <w:rPr>
          <w:sz w:val="28"/>
          <w:szCs w:val="28"/>
        </w:rPr>
        <w:t>., чеком освидетельствования</w:t>
      </w:r>
      <w:r w:rsidRPr="00C051CA">
        <w:rPr>
          <w:sz w:val="28"/>
          <w:szCs w:val="28"/>
        </w:rPr>
        <w:t xml:space="preserve">; </w:t>
      </w:r>
      <w:r w:rsidRPr="00C051CA" w:rsidR="00865C48">
        <w:rPr>
          <w:sz w:val="28"/>
          <w:szCs w:val="28"/>
        </w:rPr>
        <w:t xml:space="preserve">письменными объяснениями </w:t>
      </w:r>
      <w:r w:rsidRPr="00C051CA" w:rsidR="00865C48">
        <w:rPr>
          <w:sz w:val="28"/>
          <w:szCs w:val="28"/>
        </w:rPr>
        <w:t>Акберова</w:t>
      </w:r>
      <w:r w:rsidRPr="00C051CA" w:rsidR="00865C48">
        <w:rPr>
          <w:sz w:val="28"/>
          <w:szCs w:val="28"/>
        </w:rPr>
        <w:t xml:space="preserve"> </w:t>
      </w:r>
      <w:r w:rsidR="005024E9">
        <w:rPr>
          <w:sz w:val="28"/>
          <w:szCs w:val="28"/>
        </w:rPr>
        <w:t>…….</w:t>
      </w:r>
      <w:r w:rsidRPr="00C051CA" w:rsidR="00865C48">
        <w:rPr>
          <w:sz w:val="28"/>
          <w:szCs w:val="28"/>
        </w:rPr>
        <w:t xml:space="preserve">., </w:t>
      </w:r>
      <w:r w:rsidRPr="00C051CA" w:rsidR="00865C48">
        <w:rPr>
          <w:sz w:val="28"/>
          <w:szCs w:val="28"/>
        </w:rPr>
        <w:t>Шарафеева</w:t>
      </w:r>
      <w:r w:rsidRPr="00C051CA" w:rsidR="00865C48">
        <w:rPr>
          <w:sz w:val="28"/>
          <w:szCs w:val="28"/>
        </w:rPr>
        <w:t xml:space="preserve"> </w:t>
      </w:r>
      <w:r w:rsidR="005024E9">
        <w:rPr>
          <w:sz w:val="28"/>
          <w:szCs w:val="28"/>
        </w:rPr>
        <w:t>……..</w:t>
      </w:r>
      <w:r w:rsidRPr="00C051CA" w:rsidR="00865C48">
        <w:rPr>
          <w:sz w:val="28"/>
          <w:szCs w:val="28"/>
        </w:rPr>
        <w:t xml:space="preserve">.; и другими письменными материалами дела. </w:t>
      </w:r>
    </w:p>
    <w:p w:rsidR="00BB65D2" w:rsidRPr="00C051CA" w:rsidP="00913E07">
      <w:pPr>
        <w:ind w:firstLine="540"/>
        <w:jc w:val="both"/>
        <w:rPr>
          <w:sz w:val="28"/>
          <w:szCs w:val="28"/>
        </w:rPr>
      </w:pPr>
      <w:r w:rsidRPr="00C051CA">
        <w:rPr>
          <w:sz w:val="28"/>
          <w:szCs w:val="28"/>
        </w:rPr>
        <w:t>Данные документы оформлены в соответствии с административным законодательством, полномочным на то лицом.</w:t>
      </w:r>
    </w:p>
    <w:p w:rsidR="00BB65D2" w:rsidRPr="00C051CA" w:rsidP="00913E07">
      <w:pPr>
        <w:ind w:firstLine="540"/>
        <w:jc w:val="both"/>
        <w:rPr>
          <w:sz w:val="28"/>
          <w:szCs w:val="28"/>
        </w:rPr>
      </w:pPr>
      <w:r w:rsidRPr="00C051CA">
        <w:rPr>
          <w:sz w:val="28"/>
          <w:szCs w:val="28"/>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BB65D2" w:rsidRPr="00C051CA" w:rsidP="00913E07">
      <w:pPr>
        <w:ind w:firstLine="540"/>
        <w:jc w:val="both"/>
        <w:rPr>
          <w:sz w:val="28"/>
          <w:szCs w:val="28"/>
        </w:rPr>
      </w:pPr>
      <w:r w:rsidRPr="00C051CA">
        <w:rPr>
          <w:sz w:val="28"/>
          <w:szCs w:val="28"/>
        </w:rPr>
        <w:t>Обстоятельства</w:t>
      </w:r>
      <w:r w:rsidRPr="00C051CA" w:rsidR="00F53F6A">
        <w:rPr>
          <w:sz w:val="28"/>
          <w:szCs w:val="28"/>
        </w:rPr>
        <w:t>,</w:t>
      </w:r>
      <w:r w:rsidRPr="00C051CA">
        <w:rPr>
          <w:sz w:val="28"/>
          <w:szCs w:val="28"/>
        </w:rPr>
        <w:t xml:space="preserve"> установленные судом</w:t>
      </w:r>
      <w:r w:rsidRPr="00C051CA" w:rsidR="00F53F6A">
        <w:rPr>
          <w:sz w:val="28"/>
          <w:szCs w:val="28"/>
        </w:rPr>
        <w:t>,</w:t>
      </w:r>
      <w:r w:rsidRPr="00C051CA">
        <w:rPr>
          <w:sz w:val="28"/>
          <w:szCs w:val="28"/>
        </w:rPr>
        <w:t xml:space="preserve"> не были опровергнуты при рассмотрении дела.</w:t>
      </w:r>
    </w:p>
    <w:p w:rsidR="00EE4BC4" w:rsidRPr="00C051CA" w:rsidP="00924A38">
      <w:pPr>
        <w:pStyle w:val="BodyTextIndent"/>
        <w:ind w:firstLine="540"/>
        <w:rPr>
          <w:sz w:val="28"/>
          <w:szCs w:val="28"/>
        </w:rPr>
      </w:pPr>
      <w:r w:rsidRPr="00C051CA">
        <w:rPr>
          <w:sz w:val="28"/>
          <w:szCs w:val="28"/>
        </w:rPr>
        <w:t>Таким образом, действия</w:t>
      </w:r>
      <w:r w:rsidRPr="00C051CA" w:rsidR="00CA2729">
        <w:rPr>
          <w:sz w:val="28"/>
          <w:szCs w:val="28"/>
        </w:rPr>
        <w:t xml:space="preserve"> </w:t>
      </w:r>
      <w:r w:rsidRPr="00C051CA" w:rsidR="00865C48">
        <w:rPr>
          <w:sz w:val="28"/>
          <w:szCs w:val="28"/>
        </w:rPr>
        <w:t>Мухаметзянова</w:t>
      </w:r>
      <w:r w:rsidRPr="00C051CA" w:rsidR="00865C48">
        <w:rPr>
          <w:sz w:val="28"/>
          <w:szCs w:val="28"/>
        </w:rPr>
        <w:t xml:space="preserve"> </w:t>
      </w:r>
      <w:r w:rsidR="005024E9">
        <w:rPr>
          <w:sz w:val="28"/>
          <w:szCs w:val="28"/>
        </w:rPr>
        <w:t>……..</w:t>
      </w:r>
      <w:r w:rsidRPr="00C051CA" w:rsidR="00865C48">
        <w:rPr>
          <w:sz w:val="28"/>
          <w:szCs w:val="28"/>
        </w:rPr>
        <w:t xml:space="preserve">. </w:t>
      </w:r>
      <w:r w:rsidRPr="00C051CA">
        <w:rPr>
          <w:sz w:val="28"/>
          <w:szCs w:val="28"/>
        </w:rPr>
        <w:t>подлежат квалификации по ч</w:t>
      </w:r>
      <w:r w:rsidRPr="00C051CA" w:rsidR="00547CB1">
        <w:rPr>
          <w:sz w:val="28"/>
          <w:szCs w:val="28"/>
        </w:rPr>
        <w:t xml:space="preserve">. </w:t>
      </w:r>
      <w:r w:rsidRPr="00C051CA">
        <w:rPr>
          <w:sz w:val="28"/>
          <w:szCs w:val="28"/>
        </w:rPr>
        <w:t>2</w:t>
      </w:r>
      <w:r w:rsidRPr="00C051CA">
        <w:rPr>
          <w:sz w:val="28"/>
          <w:szCs w:val="28"/>
        </w:rPr>
        <w:t xml:space="preserve"> ст</w:t>
      </w:r>
      <w:r w:rsidRPr="00C051CA" w:rsidR="00547CB1">
        <w:rPr>
          <w:sz w:val="28"/>
          <w:szCs w:val="28"/>
        </w:rPr>
        <w:t>. 1</w:t>
      </w:r>
      <w:r w:rsidRPr="00C051CA">
        <w:rPr>
          <w:sz w:val="28"/>
          <w:szCs w:val="28"/>
        </w:rPr>
        <w:t xml:space="preserve">2.8 КоАП РФ, то есть </w:t>
      </w:r>
      <w:r w:rsidRPr="00C051CA">
        <w:rPr>
          <w:sz w:val="28"/>
          <w:szCs w:val="28"/>
        </w:rPr>
        <w:t>передача управления транспортным средством лицу, находящемуся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B65D2" w:rsidRPr="00C051CA" w:rsidP="00890F00">
      <w:pPr>
        <w:ind w:firstLine="540"/>
        <w:jc w:val="both"/>
        <w:rPr>
          <w:sz w:val="28"/>
          <w:szCs w:val="28"/>
        </w:rPr>
      </w:pPr>
      <w:r w:rsidRPr="00C051CA">
        <w:rPr>
          <w:sz w:val="28"/>
          <w:szCs w:val="28"/>
        </w:rPr>
        <w:t>Обстоятельств, исключающих производство по делу об административном правонарушении, предусмотренных ст</w:t>
      </w:r>
      <w:r w:rsidRPr="00C051CA" w:rsidR="00547CB1">
        <w:rPr>
          <w:sz w:val="28"/>
          <w:szCs w:val="28"/>
        </w:rPr>
        <w:t xml:space="preserve">. </w:t>
      </w:r>
      <w:hyperlink r:id="rId4"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C051CA">
          <w:rPr>
            <w:rStyle w:val="Hyperlink"/>
            <w:sz w:val="28"/>
            <w:szCs w:val="28"/>
            <w:u w:val="none"/>
          </w:rPr>
          <w:t>24.5</w:t>
        </w:r>
      </w:hyperlink>
      <w:r w:rsidRPr="00C051CA">
        <w:rPr>
          <w:sz w:val="28"/>
          <w:szCs w:val="28"/>
        </w:rPr>
        <w:t xml:space="preserve"> КоАП РФ, суд не усматривает.</w:t>
      </w:r>
    </w:p>
    <w:p w:rsidR="00BB65D2" w:rsidRPr="00C051CA" w:rsidP="00890F00">
      <w:pPr>
        <w:ind w:firstLine="539"/>
        <w:jc w:val="both"/>
        <w:rPr>
          <w:sz w:val="28"/>
          <w:szCs w:val="28"/>
        </w:rPr>
      </w:pPr>
      <w:r w:rsidRPr="00C051CA">
        <w:rPr>
          <w:sz w:val="28"/>
          <w:szCs w:val="28"/>
        </w:rPr>
        <w:t>В соответствии с ч</w:t>
      </w:r>
      <w:r w:rsidRPr="00C051CA" w:rsidR="00547CB1">
        <w:rPr>
          <w:sz w:val="28"/>
          <w:szCs w:val="28"/>
        </w:rPr>
        <w:t>. 2</w:t>
      </w:r>
      <w:r w:rsidRPr="00C051CA">
        <w:rPr>
          <w:sz w:val="28"/>
          <w:szCs w:val="28"/>
        </w:rPr>
        <w:t xml:space="preserve"> ст</w:t>
      </w:r>
      <w:r w:rsidRPr="00C051CA" w:rsidR="00547CB1">
        <w:rPr>
          <w:sz w:val="28"/>
          <w:szCs w:val="28"/>
        </w:rPr>
        <w:t xml:space="preserve">. </w:t>
      </w:r>
      <w:hyperlink r:id="rId5" w:tgtFrame="_blank" w:tooltip="Раздел I. Общие положения &gt; Глава 4. Назначение административного наказания &gt; Статья 4.1. Общие правила назначения административного наказания" w:history="1">
        <w:r w:rsidRPr="00C051CA">
          <w:rPr>
            <w:rStyle w:val="Hyperlink"/>
            <w:sz w:val="28"/>
            <w:szCs w:val="28"/>
            <w:u w:val="none"/>
          </w:rPr>
          <w:t>4.1</w:t>
        </w:r>
      </w:hyperlink>
      <w:r w:rsidRPr="00C051CA">
        <w:rPr>
          <w:sz w:val="28"/>
          <w:szCs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B65D2" w:rsidRPr="00C051CA" w:rsidP="0085252D">
      <w:pPr>
        <w:pStyle w:val="BodyTextIndent"/>
        <w:ind w:firstLine="540"/>
        <w:rPr>
          <w:sz w:val="28"/>
          <w:szCs w:val="28"/>
        </w:rPr>
      </w:pPr>
      <w:r w:rsidRPr="00C051CA">
        <w:rPr>
          <w:sz w:val="28"/>
          <w:szCs w:val="28"/>
        </w:rPr>
        <w:t>Разрешая вопрос о мере наказания, суд руководствуется общими правилами назначения административного наказания, предусмотренными ст</w:t>
      </w:r>
      <w:r w:rsidRPr="00C051CA" w:rsidR="00547CB1">
        <w:rPr>
          <w:sz w:val="28"/>
          <w:szCs w:val="28"/>
        </w:rPr>
        <w:t xml:space="preserve">. </w:t>
      </w:r>
      <w:r w:rsidRPr="00C051CA">
        <w:rPr>
          <w:sz w:val="28"/>
          <w:szCs w:val="28"/>
        </w:rPr>
        <w:t xml:space="preserve">4.1 КоАП РФ, учитывает характер и степень общественной опасности совершенного </w:t>
      </w:r>
      <w:r w:rsidRPr="00C051CA" w:rsidR="00865C48">
        <w:rPr>
          <w:sz w:val="28"/>
          <w:szCs w:val="28"/>
        </w:rPr>
        <w:t>Мухаметзянова</w:t>
      </w:r>
      <w:r w:rsidRPr="00C051CA" w:rsidR="00865C48">
        <w:rPr>
          <w:sz w:val="28"/>
          <w:szCs w:val="28"/>
        </w:rPr>
        <w:t xml:space="preserve"> </w:t>
      </w:r>
      <w:r w:rsidR="005024E9">
        <w:rPr>
          <w:sz w:val="28"/>
          <w:szCs w:val="28"/>
        </w:rPr>
        <w:t>……..</w:t>
      </w:r>
      <w:r w:rsidRPr="00C051CA" w:rsidR="00865C48">
        <w:rPr>
          <w:sz w:val="28"/>
          <w:szCs w:val="28"/>
        </w:rPr>
        <w:t xml:space="preserve">. </w:t>
      </w:r>
      <w:r w:rsidRPr="00C051CA" w:rsidR="0085252D">
        <w:rPr>
          <w:sz w:val="28"/>
          <w:szCs w:val="28"/>
        </w:rPr>
        <w:t>а</w:t>
      </w:r>
      <w:r w:rsidRPr="00C051CA">
        <w:rPr>
          <w:sz w:val="28"/>
          <w:szCs w:val="28"/>
        </w:rPr>
        <w:t>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w:t>
      </w:r>
      <w:r w:rsidRPr="00C051CA" w:rsidR="00865C48">
        <w:rPr>
          <w:sz w:val="28"/>
          <w:szCs w:val="28"/>
        </w:rPr>
        <w:t>ый</w:t>
      </w:r>
      <w:r w:rsidRPr="00C051CA" w:rsidR="00924A38">
        <w:rPr>
          <w:sz w:val="28"/>
          <w:szCs w:val="28"/>
        </w:rPr>
        <w:t xml:space="preserve"> </w:t>
      </w:r>
      <w:r w:rsidRPr="00C051CA">
        <w:rPr>
          <w:sz w:val="28"/>
          <w:szCs w:val="28"/>
        </w:rPr>
        <w:t>ранее привлекал</w:t>
      </w:r>
      <w:r w:rsidRPr="00C051CA" w:rsidR="00865C48">
        <w:rPr>
          <w:sz w:val="28"/>
          <w:szCs w:val="28"/>
        </w:rPr>
        <w:t>ся</w:t>
      </w:r>
      <w:r w:rsidRPr="00C051CA">
        <w:rPr>
          <w:sz w:val="28"/>
          <w:szCs w:val="28"/>
        </w:rPr>
        <w:t xml:space="preserve"> к административной ответственности, е</w:t>
      </w:r>
      <w:r w:rsidRPr="00C051CA" w:rsidR="00865C48">
        <w:rPr>
          <w:sz w:val="28"/>
          <w:szCs w:val="28"/>
        </w:rPr>
        <w:t>го</w:t>
      </w:r>
      <w:r w:rsidRPr="00C051CA">
        <w:rPr>
          <w:sz w:val="28"/>
          <w:szCs w:val="28"/>
        </w:rPr>
        <w:t xml:space="preserve"> семейное и материальное положение.</w:t>
      </w:r>
    </w:p>
    <w:p w:rsidR="00BB65D2" w:rsidRPr="00C051CA" w:rsidP="0085252D">
      <w:pPr>
        <w:pStyle w:val="BodyTextIndent"/>
        <w:ind w:firstLine="540"/>
        <w:rPr>
          <w:sz w:val="28"/>
          <w:szCs w:val="28"/>
        </w:rPr>
      </w:pPr>
      <w:r w:rsidRPr="00C051CA">
        <w:rPr>
          <w:sz w:val="28"/>
          <w:szCs w:val="28"/>
        </w:rPr>
        <w:t xml:space="preserve">Таким образом, суд считает необходимым подвергнуть </w:t>
      </w:r>
      <w:r w:rsidRPr="00C051CA" w:rsidR="00C80335">
        <w:rPr>
          <w:sz w:val="28"/>
          <w:szCs w:val="28"/>
        </w:rPr>
        <w:t>Мухаметзянова</w:t>
      </w:r>
      <w:r w:rsidRPr="00C051CA" w:rsidR="00C80335">
        <w:rPr>
          <w:sz w:val="28"/>
          <w:szCs w:val="28"/>
        </w:rPr>
        <w:t xml:space="preserve"> </w:t>
      </w:r>
      <w:r w:rsidR="005024E9">
        <w:rPr>
          <w:sz w:val="28"/>
          <w:szCs w:val="28"/>
        </w:rPr>
        <w:t>…….</w:t>
      </w:r>
      <w:r w:rsidRPr="00C051CA" w:rsidR="00C80335">
        <w:rPr>
          <w:sz w:val="28"/>
          <w:szCs w:val="28"/>
        </w:rPr>
        <w:t xml:space="preserve">. </w:t>
      </w:r>
      <w:r w:rsidRPr="00C051CA" w:rsidR="00CA2729">
        <w:rPr>
          <w:sz w:val="28"/>
          <w:szCs w:val="28"/>
        </w:rPr>
        <w:t>н</w:t>
      </w:r>
      <w:r w:rsidRPr="00C051CA">
        <w:rPr>
          <w:sz w:val="28"/>
          <w:szCs w:val="28"/>
        </w:rPr>
        <w:t>аказанию в виде штрафа с лишением права управления транспортными средствами в пределах санкции ч</w:t>
      </w:r>
      <w:r w:rsidRPr="00C051CA" w:rsidR="00547CB1">
        <w:rPr>
          <w:sz w:val="28"/>
          <w:szCs w:val="28"/>
        </w:rPr>
        <w:t xml:space="preserve">. </w:t>
      </w:r>
      <w:r w:rsidRPr="00C051CA" w:rsidR="00097467">
        <w:rPr>
          <w:sz w:val="28"/>
          <w:szCs w:val="28"/>
        </w:rPr>
        <w:t>2</w:t>
      </w:r>
      <w:r w:rsidRPr="00C051CA">
        <w:rPr>
          <w:sz w:val="28"/>
          <w:szCs w:val="28"/>
        </w:rPr>
        <w:t xml:space="preserve"> ст</w:t>
      </w:r>
      <w:r w:rsidRPr="00C051CA" w:rsidR="00547CB1">
        <w:rPr>
          <w:sz w:val="28"/>
          <w:szCs w:val="28"/>
        </w:rPr>
        <w:t xml:space="preserve">. </w:t>
      </w:r>
      <w:hyperlink r:id="rId6" w:tgtFrame="_blank" w:tooltip="Раздел II. Особенная часть &gt; Глава 12. Административные правонарушения в области дорожного движения &gt; Статья &lt;span class=" w:history="1">
        <w:r w:rsidRPr="00C051CA">
          <w:rPr>
            <w:rStyle w:val="Hyperlink"/>
            <w:sz w:val="28"/>
            <w:szCs w:val="28"/>
            <w:u w:val="none"/>
          </w:rPr>
          <w:t xml:space="preserve">12.8 </w:t>
        </w:r>
      </w:hyperlink>
      <w:r w:rsidRPr="00C051CA">
        <w:rPr>
          <w:sz w:val="28"/>
          <w:szCs w:val="28"/>
        </w:rPr>
        <w:t>КоАП РФ.</w:t>
      </w:r>
    </w:p>
    <w:p w:rsidR="00BB65D2" w:rsidRPr="00C051CA" w:rsidP="00890F00">
      <w:pPr>
        <w:ind w:firstLine="540"/>
        <w:jc w:val="both"/>
        <w:rPr>
          <w:sz w:val="28"/>
          <w:szCs w:val="28"/>
        </w:rPr>
      </w:pPr>
      <w:r w:rsidRPr="00C051CA">
        <w:rPr>
          <w:sz w:val="28"/>
          <w:szCs w:val="28"/>
        </w:rPr>
        <w:t xml:space="preserve">На основании изложенного, руководствуясь ст.ст. 3.5, 3.8, </w:t>
      </w:r>
      <w:r w:rsidRPr="00C051CA" w:rsidR="00ED4664">
        <w:rPr>
          <w:sz w:val="28"/>
          <w:szCs w:val="28"/>
        </w:rPr>
        <w:t>ч. 2</w:t>
      </w:r>
      <w:r w:rsidRPr="00C051CA" w:rsidR="00547CB1">
        <w:rPr>
          <w:sz w:val="28"/>
          <w:szCs w:val="28"/>
        </w:rPr>
        <w:t xml:space="preserve"> ст. </w:t>
      </w:r>
      <w:r w:rsidRPr="00C051CA">
        <w:rPr>
          <w:sz w:val="28"/>
          <w:szCs w:val="28"/>
        </w:rPr>
        <w:t xml:space="preserve">12.8, </w:t>
      </w:r>
      <w:r w:rsidRPr="00C051CA" w:rsidR="00547CB1">
        <w:rPr>
          <w:sz w:val="28"/>
          <w:szCs w:val="28"/>
        </w:rPr>
        <w:t xml:space="preserve">ст.ст.  </w:t>
      </w:r>
      <w:r w:rsidRPr="00C051CA">
        <w:rPr>
          <w:sz w:val="28"/>
          <w:szCs w:val="28"/>
        </w:rPr>
        <w:t xml:space="preserve">23.1, 29.10 КоАП РФ, мировой судья, </w:t>
      </w:r>
    </w:p>
    <w:p w:rsidR="00547CB1" w:rsidRPr="00C051CA" w:rsidP="00890F00">
      <w:pPr>
        <w:ind w:firstLine="540"/>
        <w:jc w:val="center"/>
        <w:rPr>
          <w:sz w:val="28"/>
          <w:szCs w:val="28"/>
        </w:rPr>
      </w:pPr>
    </w:p>
    <w:p w:rsidR="00BB65D2" w:rsidRPr="00C051CA" w:rsidP="00890F00">
      <w:pPr>
        <w:ind w:firstLine="540"/>
        <w:jc w:val="center"/>
        <w:rPr>
          <w:sz w:val="28"/>
          <w:szCs w:val="28"/>
        </w:rPr>
      </w:pPr>
      <w:r w:rsidRPr="00C051CA">
        <w:rPr>
          <w:sz w:val="28"/>
          <w:szCs w:val="28"/>
        </w:rPr>
        <w:t>п</w:t>
      </w:r>
      <w:r w:rsidRPr="00C051CA">
        <w:rPr>
          <w:sz w:val="28"/>
          <w:szCs w:val="28"/>
        </w:rPr>
        <w:t xml:space="preserve"> о с т а н о в и л </w:t>
      </w:r>
      <w:r w:rsidRPr="00C051CA">
        <w:rPr>
          <w:sz w:val="28"/>
          <w:szCs w:val="28"/>
        </w:rPr>
        <w:t>:</w:t>
      </w:r>
    </w:p>
    <w:p w:rsidR="00BB65D2" w:rsidRPr="00C051CA" w:rsidP="00890F00">
      <w:pPr>
        <w:ind w:firstLine="540"/>
        <w:jc w:val="center"/>
        <w:rPr>
          <w:sz w:val="28"/>
          <w:szCs w:val="28"/>
        </w:rPr>
      </w:pPr>
    </w:p>
    <w:p w:rsidR="00BB65D2" w:rsidRPr="00C051CA" w:rsidP="00890F00">
      <w:pPr>
        <w:ind w:firstLine="540"/>
        <w:jc w:val="both"/>
        <w:rPr>
          <w:sz w:val="28"/>
          <w:szCs w:val="28"/>
        </w:rPr>
      </w:pPr>
      <w:r w:rsidRPr="00C051CA">
        <w:rPr>
          <w:sz w:val="28"/>
          <w:szCs w:val="28"/>
        </w:rPr>
        <w:t xml:space="preserve">Признать </w:t>
      </w:r>
      <w:r w:rsidRPr="00C051CA" w:rsidR="00C80335">
        <w:rPr>
          <w:sz w:val="28"/>
          <w:szCs w:val="28"/>
        </w:rPr>
        <w:t>Мухаметзянова</w:t>
      </w:r>
      <w:r w:rsidRPr="00C051CA" w:rsidR="00C80335">
        <w:rPr>
          <w:sz w:val="28"/>
          <w:szCs w:val="28"/>
        </w:rPr>
        <w:t xml:space="preserve"> </w:t>
      </w:r>
      <w:r w:rsidR="005024E9">
        <w:rPr>
          <w:sz w:val="28"/>
          <w:szCs w:val="28"/>
        </w:rPr>
        <w:t>……….</w:t>
      </w:r>
      <w:r w:rsidRPr="00C051CA" w:rsidR="00C80335">
        <w:rPr>
          <w:sz w:val="28"/>
          <w:szCs w:val="28"/>
        </w:rPr>
        <w:t xml:space="preserve"> </w:t>
      </w:r>
      <w:r w:rsidRPr="00C051CA" w:rsidR="00C6376E">
        <w:rPr>
          <w:sz w:val="28"/>
          <w:szCs w:val="28"/>
        </w:rPr>
        <w:t>в</w:t>
      </w:r>
      <w:r w:rsidRPr="00C051CA">
        <w:rPr>
          <w:sz w:val="28"/>
          <w:szCs w:val="28"/>
        </w:rPr>
        <w:t>иновн</w:t>
      </w:r>
      <w:r w:rsidRPr="00C051CA" w:rsidR="00C80335">
        <w:rPr>
          <w:sz w:val="28"/>
          <w:szCs w:val="28"/>
        </w:rPr>
        <w:t>ым</w:t>
      </w:r>
      <w:r w:rsidRPr="00C051CA" w:rsidR="00F36A29">
        <w:rPr>
          <w:sz w:val="28"/>
          <w:szCs w:val="28"/>
        </w:rPr>
        <w:t xml:space="preserve"> </w:t>
      </w:r>
      <w:r w:rsidRPr="00C051CA">
        <w:rPr>
          <w:sz w:val="28"/>
          <w:szCs w:val="28"/>
        </w:rPr>
        <w:t>в совершении административного правонарушения, предусмотренного ч</w:t>
      </w:r>
      <w:r w:rsidRPr="00C051CA" w:rsidR="00904110">
        <w:rPr>
          <w:sz w:val="28"/>
          <w:szCs w:val="28"/>
        </w:rPr>
        <w:t>. 2</w:t>
      </w:r>
      <w:r w:rsidRPr="00C051CA">
        <w:rPr>
          <w:sz w:val="28"/>
          <w:szCs w:val="28"/>
        </w:rPr>
        <w:t xml:space="preserve"> ст</w:t>
      </w:r>
      <w:r w:rsidRPr="00C051CA" w:rsidR="00547CB1">
        <w:rPr>
          <w:sz w:val="28"/>
          <w:szCs w:val="28"/>
        </w:rPr>
        <w:t xml:space="preserve">. </w:t>
      </w:r>
      <w:r w:rsidRPr="00C051CA">
        <w:rPr>
          <w:sz w:val="28"/>
          <w:szCs w:val="28"/>
        </w:rPr>
        <w:t>12.8 КоАП РФ, и назначить е</w:t>
      </w:r>
      <w:r w:rsidRPr="00C051CA" w:rsidR="00C051CA">
        <w:rPr>
          <w:sz w:val="28"/>
          <w:szCs w:val="28"/>
        </w:rPr>
        <w:t>му</w:t>
      </w:r>
      <w:r w:rsidRPr="00C051CA">
        <w:rPr>
          <w:sz w:val="28"/>
          <w:szCs w:val="28"/>
        </w:rPr>
        <w:t xml:space="preserve"> наказание в виде административного штрафа в размере 30</w:t>
      </w:r>
      <w:r w:rsidRPr="00C051CA" w:rsidR="00C6376E">
        <w:rPr>
          <w:sz w:val="28"/>
          <w:szCs w:val="28"/>
        </w:rPr>
        <w:t xml:space="preserve"> </w:t>
      </w:r>
      <w:r w:rsidRPr="00C051CA">
        <w:rPr>
          <w:sz w:val="28"/>
          <w:szCs w:val="28"/>
        </w:rPr>
        <w:t>000 (тридцат</w:t>
      </w:r>
      <w:r w:rsidRPr="00C051CA" w:rsidR="00C6376E">
        <w:rPr>
          <w:sz w:val="28"/>
          <w:szCs w:val="28"/>
        </w:rPr>
        <w:t>ь</w:t>
      </w:r>
      <w:r w:rsidRPr="00C051CA">
        <w:rPr>
          <w:sz w:val="28"/>
          <w:szCs w:val="28"/>
        </w:rPr>
        <w:t xml:space="preserve"> тысяч) рублей, подлежащих уплате по следующим реквизитам:</w:t>
      </w:r>
      <w:r w:rsidRPr="00C051CA" w:rsidR="00FA3DBB">
        <w:rPr>
          <w:sz w:val="28"/>
          <w:szCs w:val="28"/>
        </w:rPr>
        <w:t xml:space="preserve"> </w:t>
      </w:r>
      <w:r w:rsidRPr="00C051CA" w:rsidR="006708BB">
        <w:rPr>
          <w:sz w:val="28"/>
          <w:szCs w:val="28"/>
        </w:rPr>
        <w:t xml:space="preserve">Получатель – УФК по РТ (УГИБДД МВД по РТ), ИНН/КПП получателя 1654002946/165945001, Отделение – НБ Республика Татарстан, БИК </w:t>
      </w:r>
      <w:r w:rsidRPr="00C051CA" w:rsidR="00924A38">
        <w:rPr>
          <w:sz w:val="28"/>
          <w:szCs w:val="28"/>
        </w:rPr>
        <w:t>019205400</w:t>
      </w:r>
      <w:r w:rsidRPr="00C051CA" w:rsidR="006708BB">
        <w:rPr>
          <w:sz w:val="28"/>
          <w:szCs w:val="28"/>
        </w:rPr>
        <w:t xml:space="preserve">, р/с получателя </w:t>
      </w:r>
      <w:r w:rsidRPr="00C051CA" w:rsidR="00C80335">
        <w:rPr>
          <w:sz w:val="28"/>
          <w:szCs w:val="28"/>
        </w:rPr>
        <w:t>40102810445370000079</w:t>
      </w:r>
      <w:r w:rsidRPr="00C051CA" w:rsidR="006708BB">
        <w:rPr>
          <w:sz w:val="28"/>
          <w:szCs w:val="28"/>
        </w:rPr>
        <w:t>, КБК 18811630020016000140, ОКТМО 92</w:t>
      </w:r>
      <w:r w:rsidRPr="00C051CA" w:rsidR="00C80335">
        <w:rPr>
          <w:sz w:val="28"/>
          <w:szCs w:val="28"/>
        </w:rPr>
        <w:t>701000</w:t>
      </w:r>
      <w:r w:rsidRPr="00C051CA" w:rsidR="006708BB">
        <w:rPr>
          <w:sz w:val="28"/>
          <w:szCs w:val="28"/>
        </w:rPr>
        <w:t>, УИН 1881</w:t>
      </w:r>
      <w:r w:rsidRPr="00C051CA" w:rsidR="0085252D">
        <w:rPr>
          <w:sz w:val="28"/>
          <w:szCs w:val="28"/>
        </w:rPr>
        <w:t>03162</w:t>
      </w:r>
      <w:r w:rsidRPr="00C051CA" w:rsidR="00C80335">
        <w:rPr>
          <w:sz w:val="28"/>
          <w:szCs w:val="28"/>
        </w:rPr>
        <w:t>221990000489</w:t>
      </w:r>
      <w:r w:rsidRPr="00C051CA" w:rsidR="006708BB">
        <w:rPr>
          <w:sz w:val="28"/>
          <w:szCs w:val="28"/>
        </w:rPr>
        <w:t xml:space="preserve">, </w:t>
      </w:r>
      <w:r w:rsidRPr="00C051CA">
        <w:rPr>
          <w:sz w:val="28"/>
          <w:szCs w:val="28"/>
        </w:rPr>
        <w:t>с лишением права управления транспортными средствами на срок 1 (один) год 6 (шесть) месяцев.</w:t>
      </w:r>
    </w:p>
    <w:p w:rsidR="00BB65D2" w:rsidRPr="00C051CA" w:rsidP="00890F00">
      <w:pPr>
        <w:tabs>
          <w:tab w:val="left" w:pos="567"/>
        </w:tabs>
        <w:ind w:firstLine="540"/>
        <w:jc w:val="both"/>
        <w:rPr>
          <w:sz w:val="28"/>
          <w:szCs w:val="28"/>
        </w:rPr>
      </w:pPr>
      <w:r w:rsidRPr="00C051CA">
        <w:rPr>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BB65D2" w:rsidRPr="00C051CA" w:rsidP="00890F00">
      <w:pPr>
        <w:ind w:firstLine="540"/>
        <w:jc w:val="both"/>
        <w:rPr>
          <w:sz w:val="28"/>
          <w:szCs w:val="28"/>
        </w:rPr>
      </w:pPr>
      <w:r w:rsidRPr="00C051CA">
        <w:rPr>
          <w:sz w:val="28"/>
          <w:szCs w:val="28"/>
        </w:rPr>
        <w:t xml:space="preserve">В соответствии со </w:t>
      </w:r>
      <w:r w:rsidRPr="00C051CA">
        <w:rPr>
          <w:rStyle w:val="snippetequal1"/>
          <w:b w:val="0"/>
          <w:bCs w:val="0"/>
          <w:sz w:val="28"/>
          <w:szCs w:val="28"/>
        </w:rPr>
        <w:t>ст</w:t>
      </w:r>
      <w:r w:rsidRPr="00C051CA" w:rsidR="00547CB1">
        <w:rPr>
          <w:rStyle w:val="snippetequal1"/>
          <w:b w:val="0"/>
          <w:bCs w:val="0"/>
          <w:sz w:val="28"/>
          <w:szCs w:val="28"/>
        </w:rPr>
        <w:t xml:space="preserve">. </w:t>
      </w:r>
      <w:r w:rsidRPr="00C051CA">
        <w:rPr>
          <w:sz w:val="28"/>
          <w:szCs w:val="28"/>
        </w:rPr>
        <w:t xml:space="preserve">32.7. КоАП РФ течение срока лишения права управления транспортными средствами начинается со дня вступления в законную силу постановления о назначении </w:t>
      </w:r>
      <w:r w:rsidRPr="00C051CA">
        <w:rPr>
          <w:rStyle w:val="snippetequal1"/>
          <w:b w:val="0"/>
          <w:bCs w:val="0"/>
          <w:sz w:val="28"/>
          <w:szCs w:val="28"/>
        </w:rPr>
        <w:t>административного</w:t>
      </w:r>
      <w:r w:rsidRPr="00C051CA">
        <w:rPr>
          <w:sz w:val="28"/>
          <w:szCs w:val="28"/>
        </w:rPr>
        <w:t xml:space="preserve"> наказания в виде лишения соответствующего специального права.</w:t>
      </w:r>
    </w:p>
    <w:p w:rsidR="00BB65D2" w:rsidRPr="00C051CA" w:rsidP="00890F00">
      <w:pPr>
        <w:ind w:firstLine="540"/>
        <w:jc w:val="both"/>
        <w:rPr>
          <w:sz w:val="28"/>
          <w:szCs w:val="28"/>
        </w:rPr>
      </w:pPr>
      <w:r w:rsidRPr="00C051CA">
        <w:rPr>
          <w:sz w:val="28"/>
          <w:szCs w:val="28"/>
        </w:rPr>
        <w:t xml:space="preserve">В течение трех рабочих дней со дня вступления в законную силу постановления о назначении </w:t>
      </w:r>
      <w:r w:rsidRPr="00C051CA">
        <w:rPr>
          <w:rStyle w:val="snippetequal1"/>
          <w:b w:val="0"/>
          <w:bCs w:val="0"/>
          <w:sz w:val="28"/>
          <w:szCs w:val="28"/>
        </w:rPr>
        <w:t>административного</w:t>
      </w:r>
      <w:r w:rsidRPr="00C051CA">
        <w:rPr>
          <w:sz w:val="28"/>
          <w:szCs w:val="28"/>
        </w:rPr>
        <w:t xml:space="preserve">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BB65D2" w:rsidRPr="00C051CA" w:rsidP="00890F00">
      <w:pPr>
        <w:ind w:firstLine="540"/>
        <w:jc w:val="both"/>
        <w:rPr>
          <w:sz w:val="28"/>
          <w:szCs w:val="28"/>
        </w:rPr>
      </w:pPr>
      <w:r w:rsidRPr="00C051CA">
        <w:rPr>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w:t>
      </w:r>
      <w:r w:rsidRPr="00C051CA">
        <w:rPr>
          <w:rStyle w:val="snippetequal1"/>
          <w:b w:val="0"/>
          <w:bCs w:val="0"/>
          <w:sz w:val="28"/>
          <w:szCs w:val="28"/>
        </w:rPr>
        <w:t>административного</w:t>
      </w:r>
      <w:r w:rsidRPr="00C051CA">
        <w:rPr>
          <w:sz w:val="28"/>
          <w:szCs w:val="28"/>
        </w:rPr>
        <w:t xml:space="preserve"> наказания, заявления лица об утрате указанного документа.</w:t>
      </w:r>
    </w:p>
    <w:p w:rsidR="00BB65D2" w:rsidRPr="00C051CA" w:rsidP="00890F00">
      <w:pPr>
        <w:ind w:firstLine="540"/>
        <w:jc w:val="both"/>
        <w:rPr>
          <w:sz w:val="28"/>
          <w:szCs w:val="28"/>
        </w:rPr>
      </w:pPr>
      <w:r w:rsidRPr="00C051CA">
        <w:rPr>
          <w:sz w:val="28"/>
          <w:szCs w:val="28"/>
        </w:rPr>
        <w:t xml:space="preserve">Разъяснить лицу, привлеченному к </w:t>
      </w:r>
      <w:r w:rsidRPr="00C051CA">
        <w:rPr>
          <w:rStyle w:val="snippetequal1"/>
          <w:b w:val="0"/>
          <w:bCs w:val="0"/>
          <w:sz w:val="28"/>
          <w:szCs w:val="28"/>
        </w:rPr>
        <w:t>административной</w:t>
      </w:r>
      <w:r w:rsidRPr="00C051CA">
        <w:rPr>
          <w:sz w:val="28"/>
          <w:szCs w:val="28"/>
        </w:rPr>
        <w:t xml:space="preserve"> ответственности, что согласно </w:t>
      </w:r>
      <w:r w:rsidRPr="00C051CA">
        <w:rPr>
          <w:sz w:val="28"/>
          <w:szCs w:val="28"/>
        </w:rPr>
        <w:t>ч</w:t>
      </w:r>
      <w:r w:rsidRPr="00C051CA" w:rsidR="00547CB1">
        <w:rPr>
          <w:sz w:val="28"/>
          <w:szCs w:val="28"/>
        </w:rPr>
        <w:t>.ч</w:t>
      </w:r>
      <w:r w:rsidRPr="00C051CA" w:rsidR="00547CB1">
        <w:rPr>
          <w:sz w:val="28"/>
          <w:szCs w:val="28"/>
        </w:rPr>
        <w:t xml:space="preserve">. </w:t>
      </w:r>
      <w:r w:rsidRPr="00C051CA">
        <w:rPr>
          <w:sz w:val="28"/>
          <w:szCs w:val="28"/>
        </w:rPr>
        <w:t xml:space="preserve">1 и 5 </w:t>
      </w:r>
      <w:r w:rsidRPr="00C051CA">
        <w:rPr>
          <w:rStyle w:val="snippetequal1"/>
          <w:b w:val="0"/>
          <w:bCs w:val="0"/>
          <w:sz w:val="28"/>
          <w:szCs w:val="28"/>
        </w:rPr>
        <w:t>ст</w:t>
      </w:r>
      <w:r w:rsidRPr="00C051CA" w:rsidR="00547CB1">
        <w:rPr>
          <w:rStyle w:val="snippetequal1"/>
          <w:b w:val="0"/>
          <w:bCs w:val="0"/>
          <w:sz w:val="28"/>
          <w:szCs w:val="28"/>
        </w:rPr>
        <w:t xml:space="preserve">. </w:t>
      </w:r>
      <w:r w:rsidRPr="00C051CA">
        <w:rPr>
          <w:sz w:val="28"/>
          <w:szCs w:val="28"/>
        </w:rPr>
        <w:t xml:space="preserve">32.2 КоАП РФ </w:t>
      </w:r>
      <w:r w:rsidRPr="00C051CA">
        <w:rPr>
          <w:rStyle w:val="snippetequal1"/>
          <w:b w:val="0"/>
          <w:bCs w:val="0"/>
          <w:sz w:val="28"/>
          <w:szCs w:val="28"/>
        </w:rPr>
        <w:t>административный</w:t>
      </w:r>
      <w:r w:rsidRPr="00C051CA">
        <w:rPr>
          <w:b/>
          <w:bCs/>
          <w:sz w:val="28"/>
          <w:szCs w:val="28"/>
        </w:rPr>
        <w:t xml:space="preserve"> </w:t>
      </w:r>
      <w:r w:rsidRPr="00C051CA">
        <w:rPr>
          <w:rStyle w:val="snippetequal1"/>
          <w:b w:val="0"/>
          <w:bCs w:val="0"/>
          <w:sz w:val="28"/>
          <w:szCs w:val="28"/>
        </w:rPr>
        <w:t>штраф</w:t>
      </w:r>
      <w:r w:rsidRPr="00C051CA">
        <w:rPr>
          <w:sz w:val="28"/>
          <w:szCs w:val="28"/>
        </w:rPr>
        <w:t xml:space="preserve"> должен быть уплачен лицом, привлеченным к </w:t>
      </w:r>
      <w:r w:rsidRPr="00C051CA">
        <w:rPr>
          <w:rStyle w:val="snippetequal1"/>
          <w:b w:val="0"/>
          <w:bCs w:val="0"/>
          <w:sz w:val="28"/>
          <w:szCs w:val="28"/>
        </w:rPr>
        <w:t>административной</w:t>
      </w:r>
      <w:r w:rsidRPr="00C051CA">
        <w:rPr>
          <w:b/>
          <w:bCs/>
          <w:sz w:val="28"/>
          <w:szCs w:val="28"/>
        </w:rPr>
        <w:t xml:space="preserve"> </w:t>
      </w:r>
      <w:r w:rsidRPr="00C051CA">
        <w:rPr>
          <w:sz w:val="28"/>
          <w:szCs w:val="28"/>
        </w:rPr>
        <w:t xml:space="preserve">ответственности, не позднее шестидесяти дней со дня вступления постановления о наложении </w:t>
      </w:r>
      <w:r w:rsidRPr="00C051CA">
        <w:rPr>
          <w:rStyle w:val="snippetequal1"/>
          <w:b w:val="0"/>
          <w:bCs w:val="0"/>
          <w:sz w:val="28"/>
          <w:szCs w:val="28"/>
        </w:rPr>
        <w:t>административного</w:t>
      </w:r>
      <w:r w:rsidRPr="00C051CA">
        <w:rPr>
          <w:b/>
          <w:bCs/>
          <w:sz w:val="28"/>
          <w:szCs w:val="28"/>
        </w:rPr>
        <w:t xml:space="preserve"> </w:t>
      </w:r>
      <w:r w:rsidRPr="00C051CA">
        <w:rPr>
          <w:rStyle w:val="snippetequal1"/>
          <w:b w:val="0"/>
          <w:bCs w:val="0"/>
          <w:sz w:val="28"/>
          <w:szCs w:val="28"/>
        </w:rPr>
        <w:t>штрафа</w:t>
      </w:r>
      <w:r w:rsidRPr="00C051CA">
        <w:rPr>
          <w:sz w:val="28"/>
          <w:szCs w:val="28"/>
        </w:rPr>
        <w:t xml:space="preserve"> в законную силу либо со дня истечения срока отсрочки или срока рассрочки, предусмотренных </w:t>
      </w:r>
      <w:r w:rsidRPr="00C051CA">
        <w:rPr>
          <w:rStyle w:val="snippetequal1"/>
          <w:b w:val="0"/>
          <w:bCs w:val="0"/>
          <w:sz w:val="28"/>
          <w:szCs w:val="28"/>
        </w:rPr>
        <w:t>ст</w:t>
      </w:r>
      <w:r w:rsidRPr="00C051CA" w:rsidR="00547CB1">
        <w:rPr>
          <w:rStyle w:val="snippetequal1"/>
          <w:b w:val="0"/>
          <w:bCs w:val="0"/>
          <w:sz w:val="28"/>
          <w:szCs w:val="28"/>
        </w:rPr>
        <w:t xml:space="preserve">. </w:t>
      </w:r>
      <w:r w:rsidRPr="00C051CA">
        <w:rPr>
          <w:sz w:val="28"/>
          <w:szCs w:val="28"/>
        </w:rPr>
        <w:t>31.5 КоАП РФ.</w:t>
      </w:r>
    </w:p>
    <w:p w:rsidR="00BB65D2" w:rsidRPr="00C051CA" w:rsidP="00890F00">
      <w:pPr>
        <w:ind w:firstLine="540"/>
        <w:jc w:val="both"/>
        <w:rPr>
          <w:sz w:val="28"/>
          <w:szCs w:val="28"/>
        </w:rPr>
      </w:pPr>
      <w:r w:rsidRPr="00C051CA">
        <w:rPr>
          <w:sz w:val="28"/>
          <w:szCs w:val="28"/>
        </w:rPr>
        <w:t>Квитанцию об оплате назначенного судом штрафа представить в канцелярию судебного участка №</w:t>
      </w:r>
      <w:r w:rsidRPr="00C051CA" w:rsidR="00DA1BC6">
        <w:rPr>
          <w:sz w:val="28"/>
          <w:szCs w:val="28"/>
        </w:rPr>
        <w:t>1</w:t>
      </w:r>
      <w:r w:rsidRPr="00C051CA">
        <w:rPr>
          <w:sz w:val="28"/>
          <w:szCs w:val="28"/>
        </w:rPr>
        <w:t xml:space="preserve"> по Высокогорскому судебному району Республики Татарстан по адресу:</w:t>
      </w:r>
      <w:r w:rsidRPr="00C051CA" w:rsidR="00C6376E">
        <w:rPr>
          <w:sz w:val="28"/>
          <w:szCs w:val="28"/>
        </w:rPr>
        <w:t xml:space="preserve"> </w:t>
      </w:r>
      <w:r w:rsidRPr="00C051CA">
        <w:rPr>
          <w:sz w:val="28"/>
          <w:szCs w:val="28"/>
        </w:rPr>
        <w:t>Республика Татарстан, Высокогорский район, с</w:t>
      </w:r>
      <w:r w:rsidRPr="00C051CA" w:rsidR="00DA1BC6">
        <w:rPr>
          <w:sz w:val="28"/>
          <w:szCs w:val="28"/>
        </w:rPr>
        <w:t>т</w:t>
      </w:r>
      <w:r w:rsidRPr="00C051CA">
        <w:rPr>
          <w:sz w:val="28"/>
          <w:szCs w:val="28"/>
        </w:rPr>
        <w:t>.</w:t>
      </w:r>
      <w:r w:rsidRPr="00C051CA" w:rsidR="00C6376E">
        <w:rPr>
          <w:sz w:val="28"/>
          <w:szCs w:val="28"/>
        </w:rPr>
        <w:t xml:space="preserve"> </w:t>
      </w:r>
      <w:r w:rsidRPr="00C051CA" w:rsidR="00DA1BC6">
        <w:rPr>
          <w:sz w:val="28"/>
          <w:szCs w:val="28"/>
        </w:rPr>
        <w:t>Высокая Гора, ул.</w:t>
      </w:r>
      <w:r w:rsidRPr="00C051CA" w:rsidR="00C6376E">
        <w:rPr>
          <w:sz w:val="28"/>
          <w:szCs w:val="28"/>
        </w:rPr>
        <w:t xml:space="preserve"> </w:t>
      </w:r>
      <w:r w:rsidRPr="00C051CA" w:rsidR="00DA1BC6">
        <w:rPr>
          <w:sz w:val="28"/>
          <w:szCs w:val="28"/>
        </w:rPr>
        <w:t>Советская, д.13</w:t>
      </w:r>
      <w:r w:rsidRPr="00C051CA">
        <w:rPr>
          <w:sz w:val="28"/>
          <w:szCs w:val="28"/>
        </w:rPr>
        <w:t>.</w:t>
      </w:r>
    </w:p>
    <w:p w:rsidR="00BB65D2" w:rsidRPr="00C051CA" w:rsidP="00890F00">
      <w:pPr>
        <w:ind w:firstLine="540"/>
        <w:jc w:val="both"/>
        <w:rPr>
          <w:sz w:val="28"/>
          <w:szCs w:val="28"/>
        </w:rPr>
      </w:pPr>
      <w:r w:rsidRPr="00C051CA">
        <w:rPr>
          <w:sz w:val="28"/>
          <w:szCs w:val="28"/>
        </w:rPr>
        <w:t xml:space="preserve">При отсутствии документа, свидетельствующего об уплате </w:t>
      </w:r>
      <w:r w:rsidRPr="00C051CA">
        <w:rPr>
          <w:rStyle w:val="snippetequal1"/>
          <w:b w:val="0"/>
          <w:bCs w:val="0"/>
          <w:sz w:val="28"/>
          <w:szCs w:val="28"/>
        </w:rPr>
        <w:t>административного</w:t>
      </w:r>
      <w:r w:rsidRPr="00C051CA">
        <w:rPr>
          <w:b/>
          <w:bCs/>
          <w:sz w:val="28"/>
          <w:szCs w:val="28"/>
        </w:rPr>
        <w:t xml:space="preserve"> </w:t>
      </w:r>
      <w:r w:rsidRPr="00C051CA">
        <w:rPr>
          <w:rStyle w:val="snippetequal1"/>
          <w:b w:val="0"/>
          <w:bCs w:val="0"/>
          <w:sz w:val="28"/>
          <w:szCs w:val="28"/>
        </w:rPr>
        <w:t>штрафа</w:t>
      </w:r>
      <w:r w:rsidRPr="00C051CA">
        <w:rPr>
          <w:sz w:val="28"/>
          <w:szCs w:val="28"/>
        </w:rPr>
        <w:t xml:space="preserve">, и информации об уплате </w:t>
      </w:r>
      <w:r w:rsidRPr="00C051CA">
        <w:rPr>
          <w:rStyle w:val="snippetequal1"/>
          <w:b w:val="0"/>
          <w:bCs w:val="0"/>
          <w:sz w:val="28"/>
          <w:szCs w:val="28"/>
        </w:rPr>
        <w:t>административного</w:t>
      </w:r>
      <w:r w:rsidRPr="00C051CA">
        <w:rPr>
          <w:b/>
          <w:bCs/>
          <w:sz w:val="28"/>
          <w:szCs w:val="28"/>
        </w:rPr>
        <w:t xml:space="preserve"> </w:t>
      </w:r>
      <w:r w:rsidRPr="00C051CA">
        <w:rPr>
          <w:rStyle w:val="snippetequal1"/>
          <w:b w:val="0"/>
          <w:bCs w:val="0"/>
          <w:sz w:val="28"/>
          <w:szCs w:val="28"/>
        </w:rPr>
        <w:t>штрафа</w:t>
      </w:r>
      <w:r w:rsidRPr="00C051CA">
        <w:rPr>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C051CA">
        <w:rPr>
          <w:rStyle w:val="snippetequal1"/>
          <w:b w:val="0"/>
          <w:bCs w:val="0"/>
          <w:sz w:val="28"/>
          <w:szCs w:val="28"/>
        </w:rPr>
        <w:t>статьи</w:t>
      </w:r>
      <w:r w:rsidRPr="00C051CA">
        <w:rPr>
          <w:sz w:val="28"/>
          <w:szCs w:val="28"/>
        </w:rPr>
        <w:t xml:space="preserve">, судья, </w:t>
      </w:r>
      <w:r w:rsidRPr="00C051CA">
        <w:rPr>
          <w:sz w:val="28"/>
          <w:szCs w:val="28"/>
        </w:rPr>
        <w:t>орган</w:t>
      </w:r>
      <w:r w:rsidRPr="00C051CA">
        <w:rPr>
          <w:sz w:val="28"/>
          <w:szCs w:val="28"/>
        </w:rPr>
        <w:t xml:space="preserve">, должностное лицо, вынесшие постановление, направляют в течение десяти суток постановление о наложении </w:t>
      </w:r>
      <w:r w:rsidRPr="00C051CA">
        <w:rPr>
          <w:rStyle w:val="snippetequal1"/>
          <w:b w:val="0"/>
          <w:bCs w:val="0"/>
          <w:sz w:val="28"/>
          <w:szCs w:val="28"/>
        </w:rPr>
        <w:t>административного</w:t>
      </w:r>
      <w:r w:rsidRPr="00C051CA">
        <w:rPr>
          <w:b/>
          <w:bCs/>
          <w:sz w:val="28"/>
          <w:szCs w:val="28"/>
        </w:rPr>
        <w:t xml:space="preserve"> </w:t>
      </w:r>
      <w:r w:rsidRPr="00C051CA">
        <w:rPr>
          <w:rStyle w:val="snippetequal1"/>
          <w:b w:val="0"/>
          <w:bCs w:val="0"/>
          <w:sz w:val="28"/>
          <w:szCs w:val="28"/>
        </w:rPr>
        <w:t>штрафа</w:t>
      </w:r>
      <w:r w:rsidRPr="00C051CA">
        <w:rPr>
          <w:sz w:val="28"/>
          <w:szCs w:val="28"/>
        </w:rPr>
        <w:t xml:space="preserve"> с отметкой о его </w:t>
      </w:r>
      <w:r w:rsidRPr="00C051CA">
        <w:rPr>
          <w:rStyle w:val="snippetequal1"/>
          <w:b w:val="0"/>
          <w:bCs w:val="0"/>
          <w:sz w:val="28"/>
          <w:szCs w:val="28"/>
        </w:rPr>
        <w:t>неуплате</w:t>
      </w:r>
      <w:r w:rsidRPr="00C051CA">
        <w:rPr>
          <w:sz w:val="28"/>
          <w:szCs w:val="28"/>
        </w:rPr>
        <w:t xml:space="preserve"> судебному приставу-исполнителю для исполнения в порядке, предусмотренном федеральным законодательством.</w:t>
      </w:r>
    </w:p>
    <w:p w:rsidR="00BB65D2" w:rsidRPr="00C051CA" w:rsidP="00890F00">
      <w:pPr>
        <w:ind w:firstLine="540"/>
        <w:jc w:val="both"/>
        <w:rPr>
          <w:sz w:val="28"/>
          <w:szCs w:val="28"/>
        </w:rPr>
      </w:pPr>
      <w:r w:rsidRPr="00C051CA">
        <w:rPr>
          <w:sz w:val="28"/>
          <w:szCs w:val="28"/>
        </w:rPr>
        <w:t xml:space="preserve">Согласно </w:t>
      </w:r>
      <w:r w:rsidRPr="00C051CA">
        <w:rPr>
          <w:rStyle w:val="snippetequal1"/>
          <w:b w:val="0"/>
          <w:bCs w:val="0"/>
          <w:sz w:val="28"/>
          <w:szCs w:val="28"/>
        </w:rPr>
        <w:t>ч</w:t>
      </w:r>
      <w:r w:rsidRPr="00C051CA" w:rsidR="00547CB1">
        <w:rPr>
          <w:rStyle w:val="snippetequal1"/>
          <w:b w:val="0"/>
          <w:bCs w:val="0"/>
          <w:sz w:val="28"/>
          <w:szCs w:val="28"/>
        </w:rPr>
        <w:t xml:space="preserve">. </w:t>
      </w:r>
      <w:r w:rsidRPr="00C051CA">
        <w:rPr>
          <w:rStyle w:val="snippetequal1"/>
          <w:b w:val="0"/>
          <w:bCs w:val="0"/>
          <w:sz w:val="28"/>
          <w:szCs w:val="28"/>
        </w:rPr>
        <w:t>1</w:t>
      </w:r>
      <w:r w:rsidRPr="00C051CA">
        <w:rPr>
          <w:b/>
          <w:bCs/>
          <w:sz w:val="28"/>
          <w:szCs w:val="28"/>
        </w:rPr>
        <w:t xml:space="preserve"> </w:t>
      </w:r>
      <w:r w:rsidRPr="00C051CA">
        <w:rPr>
          <w:rStyle w:val="snippetequal1"/>
          <w:b w:val="0"/>
          <w:bCs w:val="0"/>
          <w:sz w:val="28"/>
          <w:szCs w:val="28"/>
        </w:rPr>
        <w:t>ст</w:t>
      </w:r>
      <w:r w:rsidRPr="00C051CA" w:rsidR="00547CB1">
        <w:rPr>
          <w:rStyle w:val="snippetequal1"/>
          <w:b w:val="0"/>
          <w:bCs w:val="0"/>
          <w:sz w:val="28"/>
          <w:szCs w:val="28"/>
        </w:rPr>
        <w:t xml:space="preserve">. </w:t>
      </w:r>
      <w:r w:rsidRPr="00C051CA">
        <w:rPr>
          <w:rStyle w:val="snippetequal1"/>
          <w:b w:val="0"/>
          <w:bCs w:val="0"/>
          <w:sz w:val="28"/>
          <w:szCs w:val="28"/>
        </w:rPr>
        <w:t>20.25</w:t>
      </w:r>
      <w:r w:rsidRPr="00C051CA">
        <w:rPr>
          <w:sz w:val="28"/>
          <w:szCs w:val="28"/>
        </w:rPr>
        <w:t xml:space="preserve"> КоАП РФ </w:t>
      </w:r>
      <w:r w:rsidRPr="00C051CA">
        <w:rPr>
          <w:rStyle w:val="snippetequal1"/>
          <w:b w:val="0"/>
          <w:bCs w:val="0"/>
          <w:sz w:val="28"/>
          <w:szCs w:val="28"/>
        </w:rPr>
        <w:t>неуплата</w:t>
      </w:r>
      <w:r w:rsidRPr="00C051CA">
        <w:rPr>
          <w:b/>
          <w:bCs/>
          <w:sz w:val="28"/>
          <w:szCs w:val="28"/>
        </w:rPr>
        <w:t xml:space="preserve"> </w:t>
      </w:r>
      <w:r w:rsidRPr="00C051CA">
        <w:rPr>
          <w:rStyle w:val="snippetequal1"/>
          <w:b w:val="0"/>
          <w:bCs w:val="0"/>
          <w:sz w:val="28"/>
          <w:szCs w:val="28"/>
        </w:rPr>
        <w:t>административного</w:t>
      </w:r>
      <w:r w:rsidRPr="00C051CA">
        <w:rPr>
          <w:b/>
          <w:bCs/>
          <w:sz w:val="28"/>
          <w:szCs w:val="28"/>
        </w:rPr>
        <w:t xml:space="preserve"> </w:t>
      </w:r>
      <w:r w:rsidRPr="00C051CA">
        <w:rPr>
          <w:rStyle w:val="snippetequal1"/>
          <w:b w:val="0"/>
          <w:bCs w:val="0"/>
          <w:sz w:val="28"/>
          <w:szCs w:val="28"/>
        </w:rPr>
        <w:t>штрафа</w:t>
      </w:r>
      <w:r w:rsidRPr="00C051CA">
        <w:rPr>
          <w:sz w:val="28"/>
          <w:szCs w:val="28"/>
        </w:rPr>
        <w:t xml:space="preserve"> в срок, предусмотренный настоящим Кодексом, - влечет наложение </w:t>
      </w:r>
      <w:r w:rsidRPr="00C051CA">
        <w:rPr>
          <w:rStyle w:val="snippetequal1"/>
          <w:b w:val="0"/>
          <w:bCs w:val="0"/>
          <w:sz w:val="28"/>
          <w:szCs w:val="28"/>
        </w:rPr>
        <w:t>административного</w:t>
      </w:r>
      <w:r w:rsidRPr="00C051CA">
        <w:rPr>
          <w:b/>
          <w:bCs/>
          <w:sz w:val="28"/>
          <w:szCs w:val="28"/>
        </w:rPr>
        <w:t xml:space="preserve"> </w:t>
      </w:r>
      <w:r w:rsidRPr="00C051CA">
        <w:rPr>
          <w:rStyle w:val="snippetequal1"/>
          <w:b w:val="0"/>
          <w:bCs w:val="0"/>
          <w:sz w:val="28"/>
          <w:szCs w:val="28"/>
        </w:rPr>
        <w:t>штрафа</w:t>
      </w:r>
      <w:r w:rsidRPr="00C051CA">
        <w:rPr>
          <w:sz w:val="28"/>
          <w:szCs w:val="28"/>
        </w:rPr>
        <w:t xml:space="preserve"> в двукратном размере суммы </w:t>
      </w:r>
      <w:r w:rsidRPr="00C051CA">
        <w:rPr>
          <w:rStyle w:val="snippetequal1"/>
          <w:b w:val="0"/>
          <w:bCs w:val="0"/>
          <w:sz w:val="28"/>
          <w:szCs w:val="28"/>
        </w:rPr>
        <w:t>неуплаченного</w:t>
      </w:r>
      <w:r w:rsidRPr="00C051CA">
        <w:rPr>
          <w:b/>
          <w:bCs/>
          <w:sz w:val="28"/>
          <w:szCs w:val="28"/>
        </w:rPr>
        <w:t xml:space="preserve"> </w:t>
      </w:r>
      <w:r w:rsidRPr="00C051CA">
        <w:rPr>
          <w:rStyle w:val="snippetequal1"/>
          <w:b w:val="0"/>
          <w:bCs w:val="0"/>
          <w:sz w:val="28"/>
          <w:szCs w:val="28"/>
        </w:rPr>
        <w:t>административного</w:t>
      </w:r>
      <w:r w:rsidRPr="00C051CA">
        <w:rPr>
          <w:b/>
          <w:bCs/>
          <w:sz w:val="28"/>
          <w:szCs w:val="28"/>
        </w:rPr>
        <w:t xml:space="preserve"> </w:t>
      </w:r>
      <w:r w:rsidRPr="00C051CA">
        <w:rPr>
          <w:rStyle w:val="snippetequal1"/>
          <w:b w:val="0"/>
          <w:bCs w:val="0"/>
          <w:sz w:val="28"/>
          <w:szCs w:val="28"/>
        </w:rPr>
        <w:t>штрафа</w:t>
      </w:r>
      <w:r w:rsidRPr="00C051CA">
        <w:rPr>
          <w:sz w:val="28"/>
          <w:szCs w:val="28"/>
        </w:rPr>
        <w:t xml:space="preserve">, но не менее одной тысячи рублей, либо </w:t>
      </w:r>
      <w:r w:rsidRPr="00C051CA">
        <w:rPr>
          <w:rStyle w:val="snippetequal1"/>
          <w:b w:val="0"/>
          <w:bCs w:val="0"/>
          <w:sz w:val="28"/>
          <w:szCs w:val="28"/>
        </w:rPr>
        <w:t>административный</w:t>
      </w:r>
      <w:r w:rsidRPr="00C051CA">
        <w:rPr>
          <w:b/>
          <w:bCs/>
          <w:sz w:val="28"/>
          <w:szCs w:val="28"/>
        </w:rPr>
        <w:t xml:space="preserve"> </w:t>
      </w:r>
      <w:r w:rsidRPr="00C051CA">
        <w:rPr>
          <w:rStyle w:val="snippetequal1"/>
          <w:b w:val="0"/>
          <w:bCs w:val="0"/>
          <w:sz w:val="28"/>
          <w:szCs w:val="28"/>
        </w:rPr>
        <w:t>арест</w:t>
      </w:r>
      <w:r w:rsidRPr="00C051CA">
        <w:rPr>
          <w:sz w:val="28"/>
          <w:szCs w:val="28"/>
        </w:rPr>
        <w:t xml:space="preserve"> на срок до пятнадцати суток, либо обязательные работы на срок до пятидесяти часов. </w:t>
      </w:r>
    </w:p>
    <w:p w:rsidR="00BB65D2" w:rsidRPr="00C051CA" w:rsidP="00890F00">
      <w:pPr>
        <w:ind w:firstLine="540"/>
        <w:jc w:val="both"/>
        <w:rPr>
          <w:sz w:val="28"/>
          <w:szCs w:val="28"/>
        </w:rPr>
      </w:pPr>
      <w:r w:rsidRPr="00C051CA">
        <w:rPr>
          <w:sz w:val="28"/>
          <w:szCs w:val="28"/>
        </w:rPr>
        <w:t xml:space="preserve">Постановление может быть обжаловано в течение </w:t>
      </w:r>
      <w:r w:rsidR="00627900">
        <w:rPr>
          <w:sz w:val="28"/>
          <w:szCs w:val="28"/>
        </w:rPr>
        <w:t xml:space="preserve">десяти </w:t>
      </w:r>
      <w:r w:rsidRPr="00C051CA">
        <w:rPr>
          <w:sz w:val="28"/>
          <w:szCs w:val="28"/>
        </w:rPr>
        <w:t>дней со дня вручения или получения в Высокогорский районный суд Республики Татарстан через мирового судью.</w:t>
      </w:r>
    </w:p>
    <w:p w:rsidR="00BB65D2" w:rsidRPr="00C051CA" w:rsidP="00890F00">
      <w:pPr>
        <w:ind w:firstLine="540"/>
        <w:jc w:val="both"/>
        <w:rPr>
          <w:sz w:val="28"/>
          <w:szCs w:val="28"/>
        </w:rPr>
      </w:pPr>
      <w:r w:rsidRPr="00C051CA">
        <w:rPr>
          <w:sz w:val="28"/>
          <w:szCs w:val="28"/>
        </w:rPr>
        <w:tab/>
      </w:r>
    </w:p>
    <w:p w:rsidR="00BB65D2" w:rsidRPr="00C051CA" w:rsidP="00C6376E">
      <w:pPr>
        <w:jc w:val="both"/>
        <w:rPr>
          <w:sz w:val="28"/>
          <w:szCs w:val="28"/>
        </w:rPr>
      </w:pPr>
      <w:r w:rsidRPr="00C051CA">
        <w:rPr>
          <w:sz w:val="28"/>
          <w:szCs w:val="28"/>
        </w:rPr>
        <w:t>Мировой судья: подпись</w:t>
      </w:r>
    </w:p>
    <w:p w:rsidR="00BB65D2" w:rsidRPr="00C051CA" w:rsidP="00C6376E">
      <w:pPr>
        <w:tabs>
          <w:tab w:val="left" w:pos="6687"/>
        </w:tabs>
        <w:jc w:val="both"/>
        <w:rPr>
          <w:sz w:val="28"/>
          <w:szCs w:val="28"/>
        </w:rPr>
      </w:pPr>
      <w:r w:rsidRPr="00C051CA">
        <w:rPr>
          <w:sz w:val="28"/>
          <w:szCs w:val="28"/>
        </w:rPr>
        <w:t xml:space="preserve">Копия верна: Мировой судья:                                      </w:t>
      </w:r>
      <w:r w:rsidR="00627900">
        <w:rPr>
          <w:sz w:val="28"/>
          <w:szCs w:val="28"/>
        </w:rPr>
        <w:t xml:space="preserve">      </w:t>
      </w:r>
      <w:r w:rsidRPr="00C051CA" w:rsidR="00C6376E">
        <w:rPr>
          <w:sz w:val="28"/>
          <w:szCs w:val="28"/>
        </w:rPr>
        <w:t xml:space="preserve">                  Р.Ф. Салахов</w:t>
      </w:r>
    </w:p>
    <w:p w:rsidR="00BB65D2" w:rsidRPr="00890F00" w:rsidP="00890F00">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5965"/>
    <w:rsid w:val="00097467"/>
    <w:rsid w:val="000A3798"/>
    <w:rsid w:val="000A5B36"/>
    <w:rsid w:val="000B0819"/>
    <w:rsid w:val="000B0B0F"/>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4ACE"/>
    <w:rsid w:val="001F5928"/>
    <w:rsid w:val="00202345"/>
    <w:rsid w:val="00202BFF"/>
    <w:rsid w:val="00204B58"/>
    <w:rsid w:val="00207089"/>
    <w:rsid w:val="0021080B"/>
    <w:rsid w:val="00214BE4"/>
    <w:rsid w:val="00217C4B"/>
    <w:rsid w:val="00221737"/>
    <w:rsid w:val="00222518"/>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350D"/>
    <w:rsid w:val="002A37F2"/>
    <w:rsid w:val="002A4501"/>
    <w:rsid w:val="002A554B"/>
    <w:rsid w:val="002A5877"/>
    <w:rsid w:val="002B3429"/>
    <w:rsid w:val="002B44BD"/>
    <w:rsid w:val="002C265D"/>
    <w:rsid w:val="002E2260"/>
    <w:rsid w:val="002E3A87"/>
    <w:rsid w:val="002E3D87"/>
    <w:rsid w:val="002E4BD4"/>
    <w:rsid w:val="002F6222"/>
    <w:rsid w:val="00303C33"/>
    <w:rsid w:val="00306DF8"/>
    <w:rsid w:val="0031082A"/>
    <w:rsid w:val="0031235A"/>
    <w:rsid w:val="003175D6"/>
    <w:rsid w:val="00321903"/>
    <w:rsid w:val="00324D02"/>
    <w:rsid w:val="00327886"/>
    <w:rsid w:val="00327E9F"/>
    <w:rsid w:val="0033411E"/>
    <w:rsid w:val="0033559F"/>
    <w:rsid w:val="00342C46"/>
    <w:rsid w:val="00351590"/>
    <w:rsid w:val="00352B17"/>
    <w:rsid w:val="00354206"/>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C05FA"/>
    <w:rsid w:val="003C3EDC"/>
    <w:rsid w:val="003C4736"/>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B37"/>
    <w:rsid w:val="00475C43"/>
    <w:rsid w:val="00476588"/>
    <w:rsid w:val="00477E28"/>
    <w:rsid w:val="00490234"/>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4F50B5"/>
    <w:rsid w:val="005009F4"/>
    <w:rsid w:val="005024E9"/>
    <w:rsid w:val="00505949"/>
    <w:rsid w:val="005124DC"/>
    <w:rsid w:val="005171AE"/>
    <w:rsid w:val="00517F63"/>
    <w:rsid w:val="0052329B"/>
    <w:rsid w:val="00525CBF"/>
    <w:rsid w:val="005307D3"/>
    <w:rsid w:val="005335F8"/>
    <w:rsid w:val="00535123"/>
    <w:rsid w:val="00541158"/>
    <w:rsid w:val="00547CB1"/>
    <w:rsid w:val="00552857"/>
    <w:rsid w:val="00553B1A"/>
    <w:rsid w:val="005546E0"/>
    <w:rsid w:val="005577A9"/>
    <w:rsid w:val="0056049F"/>
    <w:rsid w:val="0056141D"/>
    <w:rsid w:val="00565D98"/>
    <w:rsid w:val="005740D0"/>
    <w:rsid w:val="005742AA"/>
    <w:rsid w:val="00583CE7"/>
    <w:rsid w:val="00590604"/>
    <w:rsid w:val="00594553"/>
    <w:rsid w:val="005A433F"/>
    <w:rsid w:val="005A5DB4"/>
    <w:rsid w:val="005B0062"/>
    <w:rsid w:val="005B10EF"/>
    <w:rsid w:val="005B2687"/>
    <w:rsid w:val="005B28B3"/>
    <w:rsid w:val="005B3EDE"/>
    <w:rsid w:val="005C0EEB"/>
    <w:rsid w:val="005C0EF4"/>
    <w:rsid w:val="005C78F5"/>
    <w:rsid w:val="005D09CB"/>
    <w:rsid w:val="005D46A2"/>
    <w:rsid w:val="005E4484"/>
    <w:rsid w:val="005E68A0"/>
    <w:rsid w:val="005F0B4D"/>
    <w:rsid w:val="005F0E0D"/>
    <w:rsid w:val="005F1E86"/>
    <w:rsid w:val="0060097F"/>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900"/>
    <w:rsid w:val="00627EEC"/>
    <w:rsid w:val="00630081"/>
    <w:rsid w:val="0063240C"/>
    <w:rsid w:val="00632C55"/>
    <w:rsid w:val="00633BF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CCE"/>
    <w:rsid w:val="006F1665"/>
    <w:rsid w:val="006F1D76"/>
    <w:rsid w:val="006F21FB"/>
    <w:rsid w:val="006F3429"/>
    <w:rsid w:val="00700557"/>
    <w:rsid w:val="00701288"/>
    <w:rsid w:val="0070311A"/>
    <w:rsid w:val="0070636A"/>
    <w:rsid w:val="00707808"/>
    <w:rsid w:val="0071256C"/>
    <w:rsid w:val="00716051"/>
    <w:rsid w:val="0072056E"/>
    <w:rsid w:val="007243F1"/>
    <w:rsid w:val="007266D4"/>
    <w:rsid w:val="007307EC"/>
    <w:rsid w:val="00740231"/>
    <w:rsid w:val="00740F87"/>
    <w:rsid w:val="007414EE"/>
    <w:rsid w:val="00742062"/>
    <w:rsid w:val="0075017C"/>
    <w:rsid w:val="007532F6"/>
    <w:rsid w:val="00757185"/>
    <w:rsid w:val="007611A9"/>
    <w:rsid w:val="0076344F"/>
    <w:rsid w:val="007714F5"/>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2408"/>
    <w:rsid w:val="007B2B8D"/>
    <w:rsid w:val="007B74B4"/>
    <w:rsid w:val="007C1A82"/>
    <w:rsid w:val="007C30C5"/>
    <w:rsid w:val="007C66C7"/>
    <w:rsid w:val="007C7F4F"/>
    <w:rsid w:val="007D578B"/>
    <w:rsid w:val="007D6082"/>
    <w:rsid w:val="007D762E"/>
    <w:rsid w:val="007E1574"/>
    <w:rsid w:val="007E4667"/>
    <w:rsid w:val="007E4F4A"/>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52D"/>
    <w:rsid w:val="0085276E"/>
    <w:rsid w:val="0086337C"/>
    <w:rsid w:val="00863787"/>
    <w:rsid w:val="00863A20"/>
    <w:rsid w:val="00865C48"/>
    <w:rsid w:val="0086717F"/>
    <w:rsid w:val="008709C6"/>
    <w:rsid w:val="008731FE"/>
    <w:rsid w:val="008801D2"/>
    <w:rsid w:val="008827E7"/>
    <w:rsid w:val="0088353A"/>
    <w:rsid w:val="00890F00"/>
    <w:rsid w:val="00890F2E"/>
    <w:rsid w:val="0089496F"/>
    <w:rsid w:val="00895AE4"/>
    <w:rsid w:val="008970DB"/>
    <w:rsid w:val="008A0B45"/>
    <w:rsid w:val="008A1349"/>
    <w:rsid w:val="008A1B1C"/>
    <w:rsid w:val="008A23DE"/>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4110"/>
    <w:rsid w:val="00905598"/>
    <w:rsid w:val="00906383"/>
    <w:rsid w:val="009106BB"/>
    <w:rsid w:val="0091140D"/>
    <w:rsid w:val="00913E07"/>
    <w:rsid w:val="00913FB2"/>
    <w:rsid w:val="0091409B"/>
    <w:rsid w:val="00920DC7"/>
    <w:rsid w:val="00924A38"/>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B83"/>
    <w:rsid w:val="009B7CBA"/>
    <w:rsid w:val="009C2245"/>
    <w:rsid w:val="009C7412"/>
    <w:rsid w:val="009D028D"/>
    <w:rsid w:val="009D050F"/>
    <w:rsid w:val="009D29F1"/>
    <w:rsid w:val="009D6186"/>
    <w:rsid w:val="009D6859"/>
    <w:rsid w:val="009E0D36"/>
    <w:rsid w:val="009E1618"/>
    <w:rsid w:val="009E74F0"/>
    <w:rsid w:val="009F1412"/>
    <w:rsid w:val="009F1A69"/>
    <w:rsid w:val="009F3FDF"/>
    <w:rsid w:val="009F4853"/>
    <w:rsid w:val="009F619F"/>
    <w:rsid w:val="00A0269C"/>
    <w:rsid w:val="00A06583"/>
    <w:rsid w:val="00A078A0"/>
    <w:rsid w:val="00A14FA1"/>
    <w:rsid w:val="00A1526F"/>
    <w:rsid w:val="00A162F4"/>
    <w:rsid w:val="00A217D2"/>
    <w:rsid w:val="00A3053B"/>
    <w:rsid w:val="00A308F2"/>
    <w:rsid w:val="00A35DF1"/>
    <w:rsid w:val="00A378A2"/>
    <w:rsid w:val="00A37A5E"/>
    <w:rsid w:val="00A42073"/>
    <w:rsid w:val="00A446EC"/>
    <w:rsid w:val="00A46F7F"/>
    <w:rsid w:val="00A46FD7"/>
    <w:rsid w:val="00A470EB"/>
    <w:rsid w:val="00A47DE0"/>
    <w:rsid w:val="00A5501F"/>
    <w:rsid w:val="00A5617F"/>
    <w:rsid w:val="00A6660A"/>
    <w:rsid w:val="00A74947"/>
    <w:rsid w:val="00A76619"/>
    <w:rsid w:val="00A90192"/>
    <w:rsid w:val="00A9042F"/>
    <w:rsid w:val="00A94645"/>
    <w:rsid w:val="00A970B1"/>
    <w:rsid w:val="00AA15EA"/>
    <w:rsid w:val="00AA2A72"/>
    <w:rsid w:val="00AA40E7"/>
    <w:rsid w:val="00AB0C16"/>
    <w:rsid w:val="00AB2EA7"/>
    <w:rsid w:val="00AB523F"/>
    <w:rsid w:val="00AC5BA7"/>
    <w:rsid w:val="00AD2C13"/>
    <w:rsid w:val="00AD4E9F"/>
    <w:rsid w:val="00AD5013"/>
    <w:rsid w:val="00AD548A"/>
    <w:rsid w:val="00AE0E6B"/>
    <w:rsid w:val="00AF0086"/>
    <w:rsid w:val="00AF5C93"/>
    <w:rsid w:val="00B00F59"/>
    <w:rsid w:val="00B01AA3"/>
    <w:rsid w:val="00B0210D"/>
    <w:rsid w:val="00B03F19"/>
    <w:rsid w:val="00B117D8"/>
    <w:rsid w:val="00B12361"/>
    <w:rsid w:val="00B17AA4"/>
    <w:rsid w:val="00B2147F"/>
    <w:rsid w:val="00B23360"/>
    <w:rsid w:val="00B233AC"/>
    <w:rsid w:val="00B23E8A"/>
    <w:rsid w:val="00B27F39"/>
    <w:rsid w:val="00B32B10"/>
    <w:rsid w:val="00B339CB"/>
    <w:rsid w:val="00B361D2"/>
    <w:rsid w:val="00B423F6"/>
    <w:rsid w:val="00B429F5"/>
    <w:rsid w:val="00B44850"/>
    <w:rsid w:val="00B4588C"/>
    <w:rsid w:val="00B50C44"/>
    <w:rsid w:val="00B5520E"/>
    <w:rsid w:val="00B559EA"/>
    <w:rsid w:val="00B61DAA"/>
    <w:rsid w:val="00B75C40"/>
    <w:rsid w:val="00B76CA8"/>
    <w:rsid w:val="00B77B4A"/>
    <w:rsid w:val="00B85985"/>
    <w:rsid w:val="00B91C07"/>
    <w:rsid w:val="00B9202D"/>
    <w:rsid w:val="00B938AA"/>
    <w:rsid w:val="00BA17E4"/>
    <w:rsid w:val="00BA683D"/>
    <w:rsid w:val="00BB2856"/>
    <w:rsid w:val="00BB3B64"/>
    <w:rsid w:val="00BB65D2"/>
    <w:rsid w:val="00BB7C95"/>
    <w:rsid w:val="00BC0345"/>
    <w:rsid w:val="00BC1A10"/>
    <w:rsid w:val="00BC4547"/>
    <w:rsid w:val="00BC6916"/>
    <w:rsid w:val="00BC6FEF"/>
    <w:rsid w:val="00BC7C35"/>
    <w:rsid w:val="00BD067A"/>
    <w:rsid w:val="00BD1765"/>
    <w:rsid w:val="00BD1C7F"/>
    <w:rsid w:val="00BD6BE4"/>
    <w:rsid w:val="00BE52A4"/>
    <w:rsid w:val="00BF7CF1"/>
    <w:rsid w:val="00C0310C"/>
    <w:rsid w:val="00C051CA"/>
    <w:rsid w:val="00C05B96"/>
    <w:rsid w:val="00C06E63"/>
    <w:rsid w:val="00C07B7E"/>
    <w:rsid w:val="00C12B23"/>
    <w:rsid w:val="00C17756"/>
    <w:rsid w:val="00C256D8"/>
    <w:rsid w:val="00C262D4"/>
    <w:rsid w:val="00C326C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0335"/>
    <w:rsid w:val="00C87626"/>
    <w:rsid w:val="00C90737"/>
    <w:rsid w:val="00C91C08"/>
    <w:rsid w:val="00CA2729"/>
    <w:rsid w:val="00CA44D6"/>
    <w:rsid w:val="00CB639D"/>
    <w:rsid w:val="00CB6EC9"/>
    <w:rsid w:val="00CC13BF"/>
    <w:rsid w:val="00CC62C8"/>
    <w:rsid w:val="00CC7550"/>
    <w:rsid w:val="00CD0A2D"/>
    <w:rsid w:val="00CD2E96"/>
    <w:rsid w:val="00CD3AC0"/>
    <w:rsid w:val="00CD72DD"/>
    <w:rsid w:val="00CD7788"/>
    <w:rsid w:val="00CE0439"/>
    <w:rsid w:val="00CE2E0D"/>
    <w:rsid w:val="00CE5A61"/>
    <w:rsid w:val="00CE7287"/>
    <w:rsid w:val="00CF03DD"/>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09C1"/>
    <w:rsid w:val="00D81139"/>
    <w:rsid w:val="00D870AE"/>
    <w:rsid w:val="00D95DB1"/>
    <w:rsid w:val="00D95E46"/>
    <w:rsid w:val="00D964DC"/>
    <w:rsid w:val="00D97BDD"/>
    <w:rsid w:val="00DA1BC6"/>
    <w:rsid w:val="00DA7A0C"/>
    <w:rsid w:val="00DB1D38"/>
    <w:rsid w:val="00DB6306"/>
    <w:rsid w:val="00DC2728"/>
    <w:rsid w:val="00DC5869"/>
    <w:rsid w:val="00DD394E"/>
    <w:rsid w:val="00DD61DD"/>
    <w:rsid w:val="00DE10FD"/>
    <w:rsid w:val="00DE27DE"/>
    <w:rsid w:val="00DE4E05"/>
    <w:rsid w:val="00DE6640"/>
    <w:rsid w:val="00DF1005"/>
    <w:rsid w:val="00DF4378"/>
    <w:rsid w:val="00DF5451"/>
    <w:rsid w:val="00E0343D"/>
    <w:rsid w:val="00E04022"/>
    <w:rsid w:val="00E2051C"/>
    <w:rsid w:val="00E233FE"/>
    <w:rsid w:val="00E24A7C"/>
    <w:rsid w:val="00E334BB"/>
    <w:rsid w:val="00E3407B"/>
    <w:rsid w:val="00E3658A"/>
    <w:rsid w:val="00E37D79"/>
    <w:rsid w:val="00E41E1B"/>
    <w:rsid w:val="00E54C2D"/>
    <w:rsid w:val="00E56C66"/>
    <w:rsid w:val="00E6158D"/>
    <w:rsid w:val="00E61C6A"/>
    <w:rsid w:val="00E6355C"/>
    <w:rsid w:val="00E702FA"/>
    <w:rsid w:val="00E7274A"/>
    <w:rsid w:val="00E804CA"/>
    <w:rsid w:val="00E80C9C"/>
    <w:rsid w:val="00E814FE"/>
    <w:rsid w:val="00E8287E"/>
    <w:rsid w:val="00E8344A"/>
    <w:rsid w:val="00E91729"/>
    <w:rsid w:val="00E94407"/>
    <w:rsid w:val="00E97F0E"/>
    <w:rsid w:val="00EA12CE"/>
    <w:rsid w:val="00EA220C"/>
    <w:rsid w:val="00EB32E1"/>
    <w:rsid w:val="00EC59A3"/>
    <w:rsid w:val="00EC66D9"/>
    <w:rsid w:val="00ED2DA3"/>
    <w:rsid w:val="00ED3DA0"/>
    <w:rsid w:val="00ED4475"/>
    <w:rsid w:val="00ED4664"/>
    <w:rsid w:val="00ED71E1"/>
    <w:rsid w:val="00ED765C"/>
    <w:rsid w:val="00EE0AD0"/>
    <w:rsid w:val="00EE34F7"/>
    <w:rsid w:val="00EE4BC4"/>
    <w:rsid w:val="00EE4C78"/>
    <w:rsid w:val="00EE4DD1"/>
    <w:rsid w:val="00EF1190"/>
    <w:rsid w:val="00EF3453"/>
    <w:rsid w:val="00EF4D54"/>
    <w:rsid w:val="00EF7268"/>
    <w:rsid w:val="00F00484"/>
    <w:rsid w:val="00F039C9"/>
    <w:rsid w:val="00F06430"/>
    <w:rsid w:val="00F10D32"/>
    <w:rsid w:val="00F13373"/>
    <w:rsid w:val="00F23687"/>
    <w:rsid w:val="00F23CAC"/>
    <w:rsid w:val="00F252F9"/>
    <w:rsid w:val="00F258B6"/>
    <w:rsid w:val="00F2644B"/>
    <w:rsid w:val="00F33059"/>
    <w:rsid w:val="00F33E98"/>
    <w:rsid w:val="00F341C5"/>
    <w:rsid w:val="00F36A29"/>
    <w:rsid w:val="00F43380"/>
    <w:rsid w:val="00F4774C"/>
    <w:rsid w:val="00F53F6A"/>
    <w:rsid w:val="00F56F7B"/>
    <w:rsid w:val="00F630F3"/>
    <w:rsid w:val="00F64AB0"/>
    <w:rsid w:val="00F7294C"/>
    <w:rsid w:val="00F80E8E"/>
    <w:rsid w:val="00F8283A"/>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577E"/>
    <w:rsid w:val="00FC5F59"/>
    <w:rsid w:val="00FC6282"/>
    <w:rsid w:val="00FC6AEB"/>
    <w:rsid w:val="00FD0F13"/>
    <w:rsid w:val="00FD1A59"/>
    <w:rsid w:val="00FD6775"/>
    <w:rsid w:val="00FD6F41"/>
    <w:rsid w:val="00FE56C7"/>
    <w:rsid w:val="00FE729E"/>
    <w:rsid w:val="00FF03BE"/>
    <w:rsid w:val="00FF619F"/>
    <w:rsid w:val="00FF74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deks-rossiiskoi-federatsii-ob-administrativnykh-pravonarusheniiakh-ot/razdel-iv/glava-24/statia-24.5/" TargetMode="External" /><Relationship Id="rId5" Type="http://schemas.openxmlformats.org/officeDocument/2006/relationships/hyperlink" Target="http://sudact.ru/law/kodeks-rossiiskoi-federatsii-ob-administrativnykh-pravonarusheniiakh-ot/razdel-i/glava-4/statia-4.1/" TargetMode="External" /><Relationship Id="rId6" Type="http://schemas.openxmlformats.org/officeDocument/2006/relationships/hyperlink" Target="http://sudact.ru/law/kodeks-rossiiskoi-federatsii-ob-administrativnykh-pravonarusheniiakh-ot/razdel-ii/glava-12/statia-12.8/"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