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0BE7" w:rsidRPr="000D1F13" w:rsidP="00EF00E6"/>
    <w:p w:rsidR="0010589F"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2B6537">
        <w:rPr>
          <w:sz w:val="26"/>
          <w:szCs w:val="26"/>
        </w:rPr>
        <w:t>108</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09</w:t>
      </w:r>
      <w:r w:rsidR="00863D64">
        <w:rPr>
          <w:sz w:val="26"/>
          <w:szCs w:val="26"/>
        </w:rPr>
        <w:t xml:space="preserve"> февраля</w:t>
      </w:r>
      <w:r w:rsidRPr="00F2786C">
        <w:rPr>
          <w:sz w:val="26"/>
          <w:szCs w:val="26"/>
        </w:rPr>
        <w:t xml:space="preserve"> 202</w:t>
      </w:r>
      <w:r w:rsidR="0091670B">
        <w:rPr>
          <w:sz w:val="26"/>
          <w:szCs w:val="26"/>
        </w:rPr>
        <w:t>2</w:t>
      </w:r>
      <w:r w:rsidRPr="00F2786C">
        <w:rPr>
          <w:sz w:val="26"/>
          <w:szCs w:val="26"/>
        </w:rPr>
        <w:t xml:space="preserve"> года                                                                   пос.ж.д.ст. Высокая Гора</w:t>
      </w:r>
    </w:p>
    <w:p w:rsidR="00D80BE7" w:rsidRPr="00F2786C" w:rsidP="00526737">
      <w:pPr>
        <w:jc w:val="both"/>
        <w:rPr>
          <w:sz w:val="26"/>
          <w:szCs w:val="26"/>
        </w:rPr>
      </w:pPr>
    </w:p>
    <w:p w:rsidR="00D80BE7" w:rsidRPr="005D63AF"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2B6537">
        <w:rPr>
          <w:sz w:val="26"/>
          <w:szCs w:val="26"/>
        </w:rPr>
        <w:t>Маннапова</w:t>
      </w:r>
      <w:r w:rsidR="002B6537">
        <w:rPr>
          <w:sz w:val="26"/>
          <w:szCs w:val="26"/>
        </w:rPr>
        <w:t xml:space="preserve"> </w:t>
      </w:r>
      <w:r w:rsidR="00884FEF">
        <w:rPr>
          <w:sz w:val="26"/>
          <w:szCs w:val="26"/>
        </w:rPr>
        <w:t>………</w:t>
      </w:r>
      <w:r w:rsidR="002B6537">
        <w:rPr>
          <w:sz w:val="26"/>
          <w:szCs w:val="26"/>
        </w:rPr>
        <w:t xml:space="preserve">, </w:t>
      </w:r>
      <w:r w:rsidR="00884FEF">
        <w:rPr>
          <w:sz w:val="26"/>
          <w:szCs w:val="26"/>
        </w:rPr>
        <w:t>………</w:t>
      </w:r>
      <w:r w:rsidR="002B6537">
        <w:rPr>
          <w:sz w:val="26"/>
          <w:szCs w:val="26"/>
        </w:rPr>
        <w:t xml:space="preserve"> </w:t>
      </w:r>
      <w:r w:rsidRPr="00F2786C">
        <w:rPr>
          <w:sz w:val="26"/>
          <w:szCs w:val="26"/>
        </w:rPr>
        <w:t xml:space="preserve">года рождения, уроженца </w:t>
      </w:r>
      <w:r w:rsidR="0091670B">
        <w:rPr>
          <w:sz w:val="26"/>
          <w:szCs w:val="26"/>
        </w:rPr>
        <w:t>Республики Татарстан</w:t>
      </w:r>
      <w:r w:rsidRPr="00F2786C">
        <w:rPr>
          <w:sz w:val="26"/>
          <w:szCs w:val="26"/>
        </w:rPr>
        <w:t xml:space="preserve">, </w:t>
      </w:r>
      <w:r w:rsidR="005D63AF">
        <w:rPr>
          <w:sz w:val="26"/>
          <w:szCs w:val="26"/>
        </w:rPr>
        <w:t>зарегистрированного</w:t>
      </w:r>
      <w:r w:rsidR="0091670B">
        <w:rPr>
          <w:sz w:val="26"/>
          <w:szCs w:val="26"/>
        </w:rPr>
        <w:t xml:space="preserve"> и фактически проживающего</w:t>
      </w:r>
      <w:r w:rsidR="005D63AF">
        <w:rPr>
          <w:sz w:val="26"/>
          <w:szCs w:val="26"/>
        </w:rPr>
        <w:t xml:space="preserve"> по адресу: </w:t>
      </w:r>
      <w:r w:rsidRPr="00F2786C">
        <w:rPr>
          <w:sz w:val="26"/>
          <w:szCs w:val="26"/>
        </w:rPr>
        <w:t xml:space="preserve">Республика Татарстан, </w:t>
      </w:r>
      <w:r w:rsidR="00884FEF">
        <w:rPr>
          <w:sz w:val="26"/>
          <w:szCs w:val="26"/>
        </w:rPr>
        <w:t>…………</w:t>
      </w:r>
      <w:r w:rsidR="002B6537">
        <w:rPr>
          <w:sz w:val="26"/>
          <w:szCs w:val="26"/>
        </w:rPr>
        <w:t>,</w:t>
      </w:r>
      <w:r w:rsidR="0091670B">
        <w:rPr>
          <w:sz w:val="26"/>
          <w:szCs w:val="26"/>
        </w:rPr>
        <w:t xml:space="preserve"> водит</w:t>
      </w:r>
      <w:r w:rsidR="002B6537">
        <w:rPr>
          <w:sz w:val="26"/>
          <w:szCs w:val="26"/>
        </w:rPr>
        <w:t xml:space="preserve">ельское удостоверение </w:t>
      </w:r>
      <w:r w:rsidR="00884FEF">
        <w:rPr>
          <w:sz w:val="26"/>
          <w:szCs w:val="26"/>
        </w:rPr>
        <w:t>……….</w:t>
      </w:r>
      <w:r w:rsidR="005D63AF">
        <w:rPr>
          <w:sz w:val="26"/>
          <w:szCs w:val="26"/>
        </w:rPr>
        <w:t xml:space="preserve">, </w:t>
      </w:r>
      <w:r w:rsidRPr="005D63AF">
        <w:rPr>
          <w:sz w:val="26"/>
          <w:szCs w:val="26"/>
        </w:rPr>
        <w:t xml:space="preserve">ранее </w:t>
      </w:r>
      <w:r w:rsidRPr="005D63AF">
        <w:rPr>
          <w:sz w:val="26"/>
          <w:szCs w:val="26"/>
        </w:rPr>
        <w:t>привлекавшегося</w:t>
      </w:r>
      <w:r w:rsidRPr="005D63AF">
        <w:rPr>
          <w:sz w:val="26"/>
          <w:szCs w:val="26"/>
        </w:rPr>
        <w:t xml:space="preserve"> к административной ответственности,</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2B6537">
        <w:rPr>
          <w:sz w:val="26"/>
          <w:szCs w:val="26"/>
        </w:rPr>
        <w:t>Маннапова</w:t>
      </w:r>
      <w:r w:rsidR="002B6537">
        <w:rPr>
          <w:sz w:val="26"/>
          <w:szCs w:val="26"/>
        </w:rPr>
        <w:t xml:space="preserve"> </w:t>
      </w:r>
      <w:r w:rsidR="00884FEF">
        <w:rPr>
          <w:sz w:val="26"/>
          <w:szCs w:val="26"/>
        </w:rPr>
        <w:t>………..</w:t>
      </w:r>
      <w:r w:rsidR="002B6537">
        <w:rPr>
          <w:sz w:val="26"/>
          <w:szCs w:val="26"/>
        </w:rPr>
        <w:t>.</w:t>
      </w:r>
    </w:p>
    <w:p w:rsidR="0091670B" w:rsidP="002B6537">
      <w:pPr>
        <w:ind w:firstLine="540"/>
        <w:jc w:val="both"/>
        <w:rPr>
          <w:sz w:val="26"/>
          <w:szCs w:val="26"/>
        </w:rPr>
      </w:pPr>
      <w:r>
        <w:rPr>
          <w:sz w:val="26"/>
          <w:szCs w:val="26"/>
        </w:rPr>
        <w:t>Маннапов</w:t>
      </w:r>
      <w:r>
        <w:rPr>
          <w:sz w:val="26"/>
          <w:szCs w:val="26"/>
        </w:rPr>
        <w:t xml:space="preserve"> </w:t>
      </w:r>
      <w:r w:rsidR="00884FEF">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2B6537">
        <w:rPr>
          <w:sz w:val="26"/>
          <w:szCs w:val="26"/>
        </w:rPr>
        <w:t>Маннапова</w:t>
      </w:r>
      <w:r w:rsidR="002B6537">
        <w:rPr>
          <w:sz w:val="26"/>
          <w:szCs w:val="26"/>
        </w:rPr>
        <w:t xml:space="preserve"> </w:t>
      </w:r>
      <w:r w:rsidR="00884FEF">
        <w:rPr>
          <w:sz w:val="26"/>
          <w:szCs w:val="26"/>
        </w:rPr>
        <w:t>………</w:t>
      </w:r>
      <w:r w:rsidR="002B6537">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2B6537">
        <w:rPr>
          <w:sz w:val="26"/>
          <w:szCs w:val="26"/>
        </w:rPr>
        <w:t>01 января 2022</w:t>
      </w:r>
      <w:r w:rsidRPr="00F2786C">
        <w:rPr>
          <w:sz w:val="26"/>
          <w:szCs w:val="26"/>
        </w:rPr>
        <w:t xml:space="preserve"> </w:t>
      </w:r>
      <w:r w:rsidR="007B386E">
        <w:rPr>
          <w:sz w:val="26"/>
          <w:szCs w:val="26"/>
        </w:rPr>
        <w:t xml:space="preserve">года </w:t>
      </w:r>
      <w:r w:rsidRPr="00F2786C">
        <w:rPr>
          <w:sz w:val="26"/>
          <w:szCs w:val="26"/>
        </w:rPr>
        <w:t xml:space="preserve">в </w:t>
      </w:r>
      <w:r w:rsidR="002B6537">
        <w:rPr>
          <w:sz w:val="26"/>
          <w:szCs w:val="26"/>
        </w:rPr>
        <w:t>22 часов 18</w:t>
      </w:r>
      <w:r w:rsidR="003E608F">
        <w:rPr>
          <w:sz w:val="26"/>
          <w:szCs w:val="26"/>
        </w:rPr>
        <w:t xml:space="preserve"> </w:t>
      </w:r>
      <w:r w:rsidRPr="00F2786C">
        <w:rPr>
          <w:sz w:val="26"/>
          <w:szCs w:val="26"/>
        </w:rPr>
        <w:t xml:space="preserve">минут </w:t>
      </w:r>
      <w:r w:rsidR="002B6537">
        <w:rPr>
          <w:sz w:val="26"/>
          <w:szCs w:val="26"/>
        </w:rPr>
        <w:t>Маннапов</w:t>
      </w:r>
      <w:r w:rsidR="002B6537">
        <w:rPr>
          <w:sz w:val="26"/>
          <w:szCs w:val="26"/>
        </w:rPr>
        <w:t xml:space="preserve"> </w:t>
      </w:r>
      <w:r w:rsidR="00884FEF">
        <w:rPr>
          <w:sz w:val="26"/>
          <w:szCs w:val="26"/>
        </w:rPr>
        <w:t>……..</w:t>
      </w:r>
      <w:r w:rsidR="002B6537">
        <w:rPr>
          <w:sz w:val="26"/>
          <w:szCs w:val="26"/>
        </w:rPr>
        <w:t xml:space="preserve"> на ул. Советская, д.12, с. Чепчуги </w:t>
      </w:r>
      <w:r w:rsidR="003E608F">
        <w:rPr>
          <w:sz w:val="26"/>
          <w:szCs w:val="26"/>
        </w:rPr>
        <w:t>Высокогорского района Республики Татарстан</w:t>
      </w:r>
      <w:r w:rsidRPr="00F2786C">
        <w:rPr>
          <w:sz w:val="26"/>
          <w:szCs w:val="26"/>
        </w:rPr>
        <w:t xml:space="preserve"> управлял автомашиной марки </w:t>
      </w:r>
      <w:r w:rsidR="002B6537">
        <w:rPr>
          <w:sz w:val="26"/>
          <w:szCs w:val="26"/>
        </w:rPr>
        <w:t>Лада Приора 217030</w:t>
      </w:r>
      <w:r w:rsidRPr="00F2786C">
        <w:rPr>
          <w:sz w:val="26"/>
          <w:szCs w:val="26"/>
        </w:rPr>
        <w:t xml:space="preserve">, государственный регистрационный знак </w:t>
      </w:r>
      <w:r w:rsidR="00884FEF">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запах алкоголя изо рта, </w:t>
      </w:r>
      <w:r w:rsidR="002B6537">
        <w:rPr>
          <w:sz w:val="26"/>
          <w:szCs w:val="26"/>
        </w:rPr>
        <w:t>покраснение глаз, лица, шаткая походка.</w:t>
      </w:r>
      <w:r w:rsidRPr="00F2786C">
        <w:rPr>
          <w:sz w:val="26"/>
          <w:szCs w:val="26"/>
        </w:rPr>
        <w:t xml:space="preserve"> В нарушение п. 2.3.2 Правил дорожного движения Российской Федерации от прохождения освидетельствования на состояние опьянения </w:t>
      </w:r>
      <w:r w:rsidR="002B6537">
        <w:rPr>
          <w:sz w:val="26"/>
          <w:szCs w:val="26"/>
        </w:rPr>
        <w:t xml:space="preserve">с использованием Алкотектор Юпитер с заводским номером 013138 и </w:t>
      </w:r>
      <w:r>
        <w:rPr>
          <w:sz w:val="26"/>
          <w:szCs w:val="26"/>
        </w:rPr>
        <w:t>в меди</w:t>
      </w:r>
      <w:r w:rsidR="003E608F">
        <w:rPr>
          <w:sz w:val="26"/>
          <w:szCs w:val="26"/>
        </w:rPr>
        <w:t>ци</w:t>
      </w:r>
      <w:r w:rsidR="00584C0D">
        <w:rPr>
          <w:sz w:val="26"/>
          <w:szCs w:val="26"/>
        </w:rPr>
        <w:t>нс</w:t>
      </w:r>
      <w:r w:rsidR="0091670B">
        <w:rPr>
          <w:sz w:val="26"/>
          <w:szCs w:val="26"/>
        </w:rPr>
        <w:t xml:space="preserve">ком учреждении, </w:t>
      </w:r>
      <w:r w:rsidR="002B6537">
        <w:rPr>
          <w:sz w:val="26"/>
          <w:szCs w:val="26"/>
        </w:rPr>
        <w:t>Маннапов</w:t>
      </w:r>
      <w:r w:rsidR="002B6537">
        <w:rPr>
          <w:sz w:val="26"/>
          <w:szCs w:val="26"/>
        </w:rPr>
        <w:t xml:space="preserve"> </w:t>
      </w:r>
      <w:r w:rsidR="00884FEF">
        <w:rPr>
          <w:sz w:val="26"/>
          <w:szCs w:val="26"/>
        </w:rPr>
        <w:t>………</w:t>
      </w:r>
      <w:r w:rsidR="002B6537">
        <w:rPr>
          <w:sz w:val="26"/>
          <w:szCs w:val="26"/>
        </w:rPr>
        <w:t xml:space="preserve">. </w:t>
      </w:r>
      <w:r w:rsidRPr="00F2786C">
        <w:rPr>
          <w:sz w:val="26"/>
          <w:szCs w:val="26"/>
        </w:rPr>
        <w:t xml:space="preserve">отказался в присутствии двух понятых </w:t>
      </w:r>
      <w:r w:rsidR="002B6537">
        <w:rPr>
          <w:sz w:val="26"/>
          <w:szCs w:val="26"/>
        </w:rPr>
        <w:t>Сибгатуллина</w:t>
      </w:r>
      <w:r w:rsidR="002B6537">
        <w:rPr>
          <w:sz w:val="26"/>
          <w:szCs w:val="26"/>
        </w:rPr>
        <w:t xml:space="preserve"> </w:t>
      </w:r>
      <w:r w:rsidR="00884FEF">
        <w:rPr>
          <w:sz w:val="26"/>
          <w:szCs w:val="26"/>
        </w:rPr>
        <w:t>……..</w:t>
      </w:r>
      <w:r w:rsidR="002B6537">
        <w:rPr>
          <w:sz w:val="26"/>
          <w:szCs w:val="26"/>
        </w:rPr>
        <w:t xml:space="preserve">. и </w:t>
      </w:r>
      <w:r w:rsidR="002B6537">
        <w:rPr>
          <w:sz w:val="26"/>
          <w:szCs w:val="26"/>
        </w:rPr>
        <w:t>Боркина</w:t>
      </w:r>
      <w:r w:rsidR="002B6537">
        <w:rPr>
          <w:sz w:val="26"/>
          <w:szCs w:val="26"/>
        </w:rPr>
        <w:t xml:space="preserve"> </w:t>
      </w:r>
      <w:r w:rsidR="00884FEF">
        <w:rPr>
          <w:sz w:val="26"/>
          <w:szCs w:val="26"/>
        </w:rPr>
        <w:t>………</w:t>
      </w:r>
      <w:r w:rsidR="002B6537">
        <w:rPr>
          <w:sz w:val="26"/>
          <w:szCs w:val="26"/>
        </w:rPr>
        <w:t>.</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2B6537">
        <w:rPr>
          <w:sz w:val="26"/>
          <w:szCs w:val="26"/>
        </w:rPr>
        <w:t>Маннапова</w:t>
      </w:r>
      <w:r w:rsidR="002B6537">
        <w:rPr>
          <w:sz w:val="26"/>
          <w:szCs w:val="26"/>
        </w:rPr>
        <w:t xml:space="preserve"> </w:t>
      </w:r>
      <w:r w:rsidR="00884FEF">
        <w:rPr>
          <w:sz w:val="26"/>
          <w:szCs w:val="26"/>
        </w:rPr>
        <w:t>………</w:t>
      </w:r>
      <w:r w:rsidR="002B6537">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административном правонарушении № 16 РТ №</w:t>
      </w:r>
      <w:r w:rsidR="002B6537">
        <w:rPr>
          <w:sz w:val="26"/>
          <w:szCs w:val="26"/>
        </w:rPr>
        <w:t>01706134</w:t>
      </w:r>
      <w:r w:rsidRPr="00F2786C">
        <w:rPr>
          <w:sz w:val="26"/>
          <w:szCs w:val="26"/>
        </w:rPr>
        <w:t xml:space="preserve"> от </w:t>
      </w:r>
      <w:r w:rsidR="002B6537">
        <w:rPr>
          <w:sz w:val="26"/>
          <w:szCs w:val="26"/>
        </w:rPr>
        <w:t>01.01.2022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медицинского освидетельствования отказался</w:t>
      </w:r>
      <w:r>
        <w:rPr>
          <w:sz w:val="26"/>
          <w:szCs w:val="26"/>
        </w:rPr>
        <w:t xml:space="preserve"> в присутствии двух понятых</w:t>
      </w:r>
      <w:r w:rsidRPr="00F2786C">
        <w:rPr>
          <w:sz w:val="26"/>
          <w:szCs w:val="26"/>
        </w:rPr>
        <w:t>.</w:t>
      </w:r>
      <w:r w:rsidR="0091670B">
        <w:rPr>
          <w:sz w:val="26"/>
          <w:szCs w:val="26"/>
        </w:rPr>
        <w:t xml:space="preserve"> </w:t>
      </w:r>
      <w:r w:rsidR="002B6537">
        <w:rPr>
          <w:sz w:val="26"/>
          <w:szCs w:val="26"/>
        </w:rPr>
        <w:t>Маннапову</w:t>
      </w:r>
      <w:r w:rsidR="002B6537">
        <w:rPr>
          <w:sz w:val="26"/>
          <w:szCs w:val="26"/>
        </w:rPr>
        <w:t xml:space="preserve"> </w:t>
      </w:r>
      <w:r w:rsidR="00884FEF">
        <w:rPr>
          <w:sz w:val="26"/>
          <w:szCs w:val="26"/>
        </w:rPr>
        <w:t>…….</w:t>
      </w:r>
      <w:r w:rsidR="002B6537">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RPr="00F2786C"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2B6537">
        <w:rPr>
          <w:sz w:val="26"/>
          <w:szCs w:val="26"/>
        </w:rPr>
        <w:t xml:space="preserve"> 192072 от 01.01.2022</w:t>
      </w:r>
      <w:r w:rsidRPr="00F2786C">
        <w:rPr>
          <w:sz w:val="26"/>
          <w:szCs w:val="26"/>
        </w:rPr>
        <w:t xml:space="preserve">, в соответствии с которым </w:t>
      </w:r>
      <w:r w:rsidR="002B6537">
        <w:rPr>
          <w:sz w:val="26"/>
          <w:szCs w:val="26"/>
        </w:rPr>
        <w:t>Маннапов</w:t>
      </w:r>
      <w:r w:rsidR="002B6537">
        <w:rPr>
          <w:sz w:val="26"/>
          <w:szCs w:val="26"/>
        </w:rPr>
        <w:t xml:space="preserve"> </w:t>
      </w:r>
      <w:r w:rsidR="00884FEF">
        <w:rPr>
          <w:sz w:val="26"/>
          <w:szCs w:val="26"/>
        </w:rPr>
        <w:t>……..</w:t>
      </w:r>
      <w:r w:rsidR="002B6537">
        <w:rPr>
          <w:sz w:val="26"/>
          <w:szCs w:val="26"/>
        </w:rPr>
        <w:t xml:space="preserve">. </w:t>
      </w:r>
      <w:r w:rsidRPr="00F2786C">
        <w:rPr>
          <w:sz w:val="26"/>
          <w:szCs w:val="26"/>
        </w:rPr>
        <w:t>отстранен от управления транспортным средством - автомобилем марки</w:t>
      </w:r>
      <w:r w:rsidRPr="0091670B" w:rsidR="0091670B">
        <w:rPr>
          <w:sz w:val="26"/>
          <w:szCs w:val="26"/>
        </w:rPr>
        <w:t xml:space="preserve"> </w:t>
      </w:r>
      <w:r w:rsidR="002B6537">
        <w:rPr>
          <w:sz w:val="26"/>
          <w:szCs w:val="26"/>
        </w:rPr>
        <w:t>Лада Приора 217030</w:t>
      </w:r>
      <w:r w:rsidRPr="00F2786C" w:rsidR="002B6537">
        <w:rPr>
          <w:sz w:val="26"/>
          <w:szCs w:val="26"/>
        </w:rPr>
        <w:t xml:space="preserve">, государственный регистрационный знак </w:t>
      </w:r>
      <w:r w:rsidR="00884FEF">
        <w:rPr>
          <w:sz w:val="26"/>
          <w:szCs w:val="26"/>
        </w:rPr>
        <w:t>………..</w:t>
      </w:r>
      <w:r w:rsidRPr="00F2786C" w:rsidR="002B6537">
        <w:rPr>
          <w:sz w:val="26"/>
          <w:szCs w:val="26"/>
        </w:rPr>
        <w:t xml:space="preserve"> регион</w:t>
      </w:r>
      <w:r w:rsidR="002B6537">
        <w:rPr>
          <w:sz w:val="26"/>
          <w:szCs w:val="26"/>
        </w:rPr>
        <w:t>;</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B6537">
        <w:rPr>
          <w:sz w:val="26"/>
          <w:szCs w:val="26"/>
        </w:rPr>
        <w:t>ольного опьянения 16 АО № 117378 от 01.01.2022</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2B6537">
        <w:rPr>
          <w:sz w:val="26"/>
          <w:szCs w:val="26"/>
        </w:rPr>
        <w:t>16 МТ №00000022 от 01.01.2022</w:t>
      </w:r>
      <w:r w:rsidRPr="00F2786C">
        <w:rPr>
          <w:sz w:val="26"/>
          <w:szCs w:val="26"/>
        </w:rPr>
        <w:t>;</w:t>
      </w:r>
    </w:p>
    <w:p w:rsidR="00D80BE7" w:rsidP="00A349F6">
      <w:pPr>
        <w:ind w:firstLine="540"/>
        <w:jc w:val="both"/>
        <w:rPr>
          <w:sz w:val="26"/>
          <w:szCs w:val="26"/>
        </w:rPr>
      </w:pPr>
      <w:r w:rsidRPr="00F2786C">
        <w:rPr>
          <w:sz w:val="26"/>
          <w:szCs w:val="26"/>
        </w:rPr>
        <w:t xml:space="preserve">- протоколом о задержании транспортного средства № 16 СТ </w:t>
      </w:r>
      <w:r w:rsidR="002B6537">
        <w:rPr>
          <w:sz w:val="26"/>
          <w:szCs w:val="26"/>
        </w:rPr>
        <w:t>0482593 от 01.01.2022</w:t>
      </w:r>
      <w:r w:rsidRPr="00F2786C">
        <w:rPr>
          <w:sz w:val="26"/>
          <w:szCs w:val="26"/>
        </w:rPr>
        <w:t xml:space="preserve">;  </w:t>
      </w:r>
    </w:p>
    <w:p w:rsidR="00027E3B" w:rsidRPr="00F2786C" w:rsidP="00A349F6">
      <w:pPr>
        <w:ind w:firstLine="540"/>
        <w:jc w:val="both"/>
        <w:rPr>
          <w:sz w:val="26"/>
          <w:szCs w:val="26"/>
        </w:rPr>
      </w:pPr>
      <w:r>
        <w:rPr>
          <w:sz w:val="26"/>
          <w:szCs w:val="26"/>
        </w:rPr>
        <w:t xml:space="preserve">-письменными объяснениями </w:t>
      </w:r>
      <w:r w:rsidR="00094A75">
        <w:rPr>
          <w:sz w:val="26"/>
          <w:szCs w:val="26"/>
        </w:rPr>
        <w:t>Корчина</w:t>
      </w:r>
      <w:r w:rsidR="00094A75">
        <w:rPr>
          <w:sz w:val="26"/>
          <w:szCs w:val="26"/>
        </w:rPr>
        <w:t xml:space="preserve"> </w:t>
      </w:r>
      <w:r w:rsidR="00884FEF">
        <w:rPr>
          <w:sz w:val="26"/>
          <w:szCs w:val="26"/>
        </w:rPr>
        <w:t>…….</w:t>
      </w:r>
      <w:r w:rsidR="00094A75">
        <w:rPr>
          <w:sz w:val="26"/>
          <w:szCs w:val="26"/>
        </w:rPr>
        <w:t xml:space="preserve">., </w:t>
      </w:r>
      <w:r w:rsidR="00094A75">
        <w:rPr>
          <w:sz w:val="26"/>
          <w:szCs w:val="26"/>
        </w:rPr>
        <w:t>Сибгатуллина</w:t>
      </w:r>
      <w:r w:rsidR="00094A75">
        <w:rPr>
          <w:sz w:val="26"/>
          <w:szCs w:val="26"/>
        </w:rPr>
        <w:t xml:space="preserve"> </w:t>
      </w:r>
      <w:r w:rsidR="00884FEF">
        <w:rPr>
          <w:sz w:val="26"/>
          <w:szCs w:val="26"/>
        </w:rPr>
        <w:t>…….</w:t>
      </w:r>
      <w:r w:rsidR="00094A75">
        <w:rPr>
          <w:sz w:val="26"/>
          <w:szCs w:val="26"/>
        </w:rPr>
        <w:t xml:space="preserve">., </w:t>
      </w:r>
      <w:r w:rsidR="00094A75">
        <w:rPr>
          <w:sz w:val="26"/>
          <w:szCs w:val="26"/>
        </w:rPr>
        <w:t>Зарипова</w:t>
      </w:r>
      <w:r w:rsidR="00094A75">
        <w:rPr>
          <w:sz w:val="26"/>
          <w:szCs w:val="26"/>
        </w:rPr>
        <w:t xml:space="preserve"> </w:t>
      </w:r>
      <w:r w:rsidR="00884FEF">
        <w:rPr>
          <w:sz w:val="26"/>
          <w:szCs w:val="26"/>
        </w:rPr>
        <w:t>…..</w:t>
      </w:r>
      <w:r w:rsidR="00094A75">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094A75">
        <w:rPr>
          <w:sz w:val="26"/>
          <w:szCs w:val="26"/>
        </w:rPr>
        <w:t>Маннапова</w:t>
      </w:r>
      <w:r w:rsidR="00094A75">
        <w:rPr>
          <w:sz w:val="26"/>
          <w:szCs w:val="26"/>
        </w:rPr>
        <w:t xml:space="preserve"> </w:t>
      </w:r>
      <w:r w:rsidR="00884FEF">
        <w:rPr>
          <w:sz w:val="26"/>
          <w:szCs w:val="26"/>
        </w:rPr>
        <w:t>……..</w:t>
      </w:r>
      <w:r w:rsidR="00094A75">
        <w:rPr>
          <w:sz w:val="26"/>
          <w:szCs w:val="26"/>
        </w:rPr>
        <w:t xml:space="preserve"> </w:t>
      </w:r>
      <w:r w:rsidR="00BA69BB">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F2786C">
        <w:rPr>
          <w:sz w:val="26"/>
          <w:szCs w:val="26"/>
        </w:rPr>
        <w:t xml:space="preserve">(бездействие)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094A75">
        <w:rPr>
          <w:sz w:val="26"/>
          <w:szCs w:val="26"/>
        </w:rPr>
        <w:t>Маннаповым</w:t>
      </w:r>
      <w:r w:rsidR="00094A75">
        <w:rPr>
          <w:sz w:val="26"/>
          <w:szCs w:val="26"/>
        </w:rPr>
        <w:t xml:space="preserve"> </w:t>
      </w:r>
      <w:r w:rsidR="00884FEF">
        <w:rPr>
          <w:sz w:val="26"/>
          <w:szCs w:val="26"/>
        </w:rPr>
        <w:t>……..</w:t>
      </w:r>
      <w:r w:rsidR="00094A75">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D80BE7" w:rsidRPr="00F2786C" w:rsidP="009E316F">
      <w:pPr>
        <w:ind w:firstLine="540"/>
        <w:jc w:val="both"/>
        <w:rPr>
          <w:sz w:val="26"/>
          <w:szCs w:val="26"/>
        </w:rPr>
      </w:pPr>
      <w:r w:rsidRPr="00F2786C">
        <w:rPr>
          <w:sz w:val="26"/>
          <w:szCs w:val="26"/>
        </w:rPr>
        <w:t>Обстоятельств, отягчающих и (или) смягчающих административную ответственность, судом не установлено.</w:t>
      </w:r>
    </w:p>
    <w:p w:rsidR="00D80BE7" w:rsidRPr="00F2786C" w:rsidP="00526737">
      <w:pPr>
        <w:ind w:firstLine="540"/>
        <w:jc w:val="both"/>
        <w:rPr>
          <w:sz w:val="26"/>
          <w:szCs w:val="26"/>
        </w:rPr>
      </w:pPr>
      <w:r w:rsidRPr="00F2786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12.8 </w:t>
        </w:r>
      </w:hyperlink>
      <w:r w:rsidRPr="00F2786C">
        <w:rPr>
          <w:sz w:val="26"/>
          <w:szCs w:val="26"/>
        </w:rPr>
        <w:t xml:space="preserve">и </w:t>
      </w:r>
      <w:hyperlink r:id="rId9" w:tgtFrame="_blank" w:tooltip="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2786C">
          <w:rPr>
            <w:rStyle w:val="Hyperlink"/>
            <w:sz w:val="26"/>
            <w:szCs w:val="26"/>
            <w:u w:val="none"/>
          </w:rPr>
          <w:t>12.26</w:t>
        </w:r>
      </w:hyperlink>
      <w:r w:rsidRPr="00F2786C">
        <w:rPr>
          <w:sz w:val="26"/>
          <w:szCs w:val="26"/>
        </w:rPr>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094A75">
        <w:rPr>
          <w:sz w:val="26"/>
          <w:szCs w:val="26"/>
        </w:rPr>
        <w:t>Маннапова</w:t>
      </w:r>
      <w:r w:rsidR="00094A75">
        <w:rPr>
          <w:sz w:val="26"/>
          <w:szCs w:val="26"/>
        </w:rPr>
        <w:t xml:space="preserve"> </w:t>
      </w:r>
      <w:r w:rsidR="00884FEF">
        <w:rPr>
          <w:sz w:val="26"/>
          <w:szCs w:val="26"/>
        </w:rPr>
        <w:t>…….</w:t>
      </w:r>
      <w:r w:rsidR="00094A75">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094A75">
        <w:rPr>
          <w:sz w:val="26"/>
          <w:szCs w:val="26"/>
        </w:rPr>
        <w:t>Маннапова</w:t>
      </w:r>
      <w:r w:rsidR="00094A75">
        <w:rPr>
          <w:sz w:val="26"/>
          <w:szCs w:val="26"/>
        </w:rPr>
        <w:t xml:space="preserve"> </w:t>
      </w:r>
      <w:r w:rsidR="00884FEF">
        <w:rPr>
          <w:sz w:val="26"/>
          <w:szCs w:val="26"/>
        </w:rPr>
        <w:t>…………</w:t>
      </w:r>
      <w:r w:rsidRPr="00F2786C" w:rsidR="00094A75">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094A75">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BA69BB">
        <w:rPr>
          <w:sz w:val="26"/>
          <w:szCs w:val="26"/>
        </w:rPr>
        <w:t>622427</w:t>
      </w:r>
      <w:r w:rsidRPr="002A4501">
        <w:rPr>
          <w:sz w:val="26"/>
          <w:szCs w:val="26"/>
        </w:rPr>
        <w:t xml:space="preserve">, </w:t>
      </w:r>
      <w:r w:rsidR="00094A75">
        <w:rPr>
          <w:sz w:val="26"/>
          <w:szCs w:val="26"/>
        </w:rPr>
        <w:t>УИН 18810316222170000056</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4FEF"/>
    <w:rsid w:val="00887208"/>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hyperlink" Target="http://sudact.ru/law/kodeks-rossiiskoi-federatsii-ob-administrativnykh-pravonarusheniiakh-ot/razdel-ii/glava-12/statia-12.26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