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FF3DCD">
        <w:rPr>
          <w:sz w:val="28"/>
          <w:szCs w:val="28"/>
        </w:rPr>
        <w:t>2</w:t>
      </w:r>
      <w:r w:rsidR="009307F4">
        <w:rPr>
          <w:sz w:val="28"/>
          <w:szCs w:val="28"/>
        </w:rPr>
        <w:t>60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FF3DCD">
        <w:rPr>
          <w:sz w:val="28"/>
          <w:szCs w:val="28"/>
        </w:rPr>
        <w:t xml:space="preserve">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</w:t>
      </w:r>
      <w:r w:rsidR="00DE5067">
        <w:rPr>
          <w:sz w:val="28"/>
          <w:szCs w:val="28"/>
        </w:rPr>
        <w:t>г</w:t>
      </w:r>
      <w:r w:rsidR="00DE5067">
        <w:rPr>
          <w:sz w:val="28"/>
          <w:szCs w:val="28"/>
        </w:rPr>
        <w:t>.Б</w:t>
      </w:r>
      <w:r w:rsidR="00DE5067">
        <w:rPr>
          <w:sz w:val="28"/>
          <w:szCs w:val="28"/>
        </w:rPr>
        <w:t>уинск</w:t>
      </w:r>
    </w:p>
    <w:p w:rsidR="00DF64C0" w:rsidP="00DF64C0">
      <w:pPr>
        <w:rPr>
          <w:sz w:val="28"/>
          <w:szCs w:val="28"/>
        </w:rPr>
      </w:pPr>
    </w:p>
    <w:p w:rsidR="00DE59A1" w:rsidP="001076FB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Республики Татарстан </w:t>
      </w:r>
      <w:r w:rsidRPr="00511CF9">
        <w:rPr>
          <w:sz w:val="28"/>
          <w:szCs w:val="28"/>
        </w:rPr>
        <w:t>Сунгатов</w:t>
      </w:r>
      <w:r w:rsidRPr="00511CF9">
        <w:rPr>
          <w:sz w:val="28"/>
          <w:szCs w:val="28"/>
        </w:rPr>
        <w:t xml:space="preserve"> Л.В.,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AA1A25">
        <w:rPr>
          <w:sz w:val="28"/>
          <w:szCs w:val="28"/>
        </w:rPr>
        <w:t xml:space="preserve">Федорова </w:t>
      </w:r>
      <w:r w:rsidR="006D1760">
        <w:rPr>
          <w:sz w:val="28"/>
          <w:szCs w:val="28"/>
        </w:rPr>
        <w:t>А.М.</w:t>
      </w:r>
      <w:r w:rsidR="00283B73">
        <w:rPr>
          <w:sz w:val="28"/>
          <w:szCs w:val="28"/>
        </w:rPr>
        <w:t xml:space="preserve">, </w:t>
      </w:r>
      <w:r w:rsidR="006D1760">
        <w:rPr>
          <w:sz w:val="28"/>
          <w:szCs w:val="28"/>
        </w:rPr>
        <w:t>паспортные данные</w:t>
      </w:r>
      <w:r w:rsidR="00283B73">
        <w:rPr>
          <w:sz w:val="28"/>
          <w:szCs w:val="28"/>
        </w:rPr>
        <w:t xml:space="preserve">, зарегистрированного по адресу: </w:t>
      </w:r>
      <w:r w:rsidR="006D1760">
        <w:rPr>
          <w:sz w:val="28"/>
          <w:szCs w:val="28"/>
        </w:rPr>
        <w:t>адрес</w:t>
      </w:r>
      <w:r w:rsidR="00616185">
        <w:rPr>
          <w:sz w:val="28"/>
          <w:szCs w:val="28"/>
        </w:rPr>
        <w:t>,</w:t>
      </w:r>
      <w:r w:rsidRPr="00511CF9">
        <w:rPr>
          <w:sz w:val="28"/>
          <w:szCs w:val="28"/>
        </w:rPr>
        <w:t xml:space="preserve">    </w:t>
      </w:r>
    </w:p>
    <w:p w:rsidR="00DE59A1" w:rsidRPr="00511CF9" w:rsidP="00DE59A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E59A1" w:rsidRPr="00511CF9" w:rsidP="00DE59A1"/>
    <w:p w:rsidR="00DE59A1" w:rsidRPr="00511CF9" w:rsidP="00DE59A1">
      <w:pPr>
        <w:jc w:val="both"/>
        <w:rPr>
          <w:sz w:val="28"/>
          <w:szCs w:val="28"/>
        </w:rPr>
      </w:pPr>
      <w:r w:rsidRPr="00511CF9">
        <w:tab/>
      </w:r>
      <w:r w:rsidR="004803E0">
        <w:rPr>
          <w:sz w:val="28"/>
          <w:szCs w:val="28"/>
        </w:rPr>
        <w:t>Федор</w:t>
      </w:r>
      <w:r w:rsidR="00490BA9">
        <w:rPr>
          <w:sz w:val="28"/>
          <w:szCs w:val="28"/>
        </w:rPr>
        <w:t>ов А.М</w:t>
      </w:r>
      <w:r w:rsidR="001076FB">
        <w:rPr>
          <w:sz w:val="28"/>
          <w:szCs w:val="28"/>
        </w:rPr>
        <w:t xml:space="preserve">.  </w:t>
      </w:r>
      <w:r w:rsidRPr="00511CF9">
        <w:rPr>
          <w:sz w:val="28"/>
          <w:szCs w:val="28"/>
        </w:rPr>
        <w:t>по месту жительства (регистрации) п</w:t>
      </w:r>
      <w:r>
        <w:rPr>
          <w:sz w:val="28"/>
          <w:szCs w:val="28"/>
        </w:rPr>
        <w:t xml:space="preserve">о адресу: </w:t>
      </w:r>
      <w:r w:rsidR="006D1760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6D176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283B73">
        <w:rPr>
          <w:sz w:val="28"/>
          <w:szCs w:val="28"/>
        </w:rPr>
        <w:t xml:space="preserve"> </w:t>
      </w:r>
      <w:r w:rsidR="006D1760">
        <w:rPr>
          <w:sz w:val="28"/>
          <w:szCs w:val="28"/>
        </w:rPr>
        <w:t>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6D176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6D1760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490BA9" w:rsidRPr="00511CF9" w:rsidP="00490B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 А.М</w:t>
      </w:r>
      <w:r w:rsidRPr="00511CF9">
        <w:rPr>
          <w:sz w:val="28"/>
          <w:szCs w:val="28"/>
        </w:rPr>
        <w:t>., 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</w:t>
      </w:r>
      <w:r w:rsidRPr="00511CF9">
        <w:rPr>
          <w:sz w:val="28"/>
          <w:szCs w:val="28"/>
        </w:rPr>
        <w:t>материалы дела об административном правонарушении и оценив</w:t>
      </w:r>
      <w:r w:rsidRPr="00511CF9">
        <w:rPr>
          <w:sz w:val="28"/>
          <w:szCs w:val="28"/>
        </w:rPr>
        <w:t xml:space="preserve"> представленные доказательства в их взаимной совокупности, суд приходит к выводу, что виновность </w:t>
      </w:r>
      <w:r w:rsidR="004803E0">
        <w:rPr>
          <w:sz w:val="28"/>
          <w:szCs w:val="28"/>
        </w:rPr>
        <w:t>Федорова А.М</w:t>
      </w:r>
      <w:r w:rsidRPr="00511CF9">
        <w:rPr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DE59A1" w:rsidRPr="00511CF9" w:rsidP="00DE59A1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Судом установлено, что </w:t>
      </w:r>
      <w:r w:rsidR="004803E0">
        <w:rPr>
          <w:sz w:val="28"/>
          <w:szCs w:val="28"/>
        </w:rPr>
        <w:t>Федоров А.М</w:t>
      </w:r>
      <w:r w:rsidRPr="00511CF9">
        <w:rPr>
          <w:sz w:val="28"/>
          <w:szCs w:val="28"/>
        </w:rPr>
        <w:t>. на основании постановления по делу об административном правонарушении №</w:t>
      </w:r>
      <w:r w:rsidR="00283B73">
        <w:rPr>
          <w:sz w:val="28"/>
          <w:szCs w:val="28"/>
        </w:rPr>
        <w:t xml:space="preserve"> </w:t>
      </w:r>
      <w:r w:rsidR="006D1760">
        <w:rPr>
          <w:sz w:val="28"/>
          <w:szCs w:val="28"/>
        </w:rPr>
        <w:t>номер</w:t>
      </w:r>
      <w:r w:rsidRPr="00511CF9" w:rsidR="004803E0">
        <w:rPr>
          <w:sz w:val="28"/>
          <w:szCs w:val="28"/>
        </w:rPr>
        <w:t xml:space="preserve"> </w:t>
      </w:r>
      <w:r w:rsidRPr="00511CF9" w:rsidR="004803E0">
        <w:rPr>
          <w:sz w:val="28"/>
          <w:szCs w:val="28"/>
        </w:rPr>
        <w:t>от</w:t>
      </w:r>
      <w:r w:rsidRPr="00511CF9" w:rsidR="004803E0">
        <w:rPr>
          <w:sz w:val="28"/>
          <w:szCs w:val="28"/>
        </w:rPr>
        <w:t xml:space="preserve"> </w:t>
      </w:r>
      <w:r w:rsidR="006D1760">
        <w:rPr>
          <w:sz w:val="28"/>
          <w:szCs w:val="28"/>
        </w:rPr>
        <w:t>дата</w:t>
      </w:r>
      <w:r w:rsidR="00616185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 привлечен к административной ответственности по ст.12.</w:t>
      </w:r>
      <w:r w:rsidR="004803E0">
        <w:rPr>
          <w:sz w:val="28"/>
          <w:szCs w:val="28"/>
        </w:rPr>
        <w:t>9</w:t>
      </w:r>
      <w:r w:rsidRPr="00511CF9"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6D1760">
        <w:rPr>
          <w:sz w:val="28"/>
          <w:szCs w:val="28"/>
        </w:rPr>
        <w:t>сумма</w:t>
      </w:r>
      <w:r w:rsidRPr="00511CF9">
        <w:rPr>
          <w:sz w:val="28"/>
          <w:szCs w:val="28"/>
        </w:rPr>
        <w:t>. Копия постановления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D1760">
        <w:rPr>
          <w:sz w:val="28"/>
          <w:szCs w:val="28"/>
        </w:rPr>
        <w:t xml:space="preserve">номер </w:t>
      </w:r>
      <w:r w:rsidR="006D1760">
        <w:rPr>
          <w:sz w:val="28"/>
          <w:szCs w:val="28"/>
        </w:rPr>
        <w:t>от</w:t>
      </w:r>
      <w:r w:rsidR="006D1760">
        <w:rPr>
          <w:sz w:val="28"/>
          <w:szCs w:val="28"/>
        </w:rPr>
        <w:t xml:space="preserve"> </w:t>
      </w:r>
      <w:r w:rsidR="006D1760">
        <w:rPr>
          <w:sz w:val="28"/>
          <w:szCs w:val="28"/>
        </w:rPr>
        <w:t>дата</w:t>
      </w:r>
      <w:r w:rsidR="004803E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 w:rsidR="004803E0">
        <w:rPr>
          <w:sz w:val="28"/>
          <w:szCs w:val="28"/>
        </w:rPr>
        <w:t>Федорову А.М</w:t>
      </w:r>
      <w:r w:rsidRPr="00511C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D1760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>
        <w:rPr>
          <w:sz w:val="28"/>
          <w:szCs w:val="28"/>
        </w:rPr>
        <w:t xml:space="preserve">лу </w:t>
      </w:r>
      <w:r w:rsidR="006D1760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>1.4 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 А.М</w:t>
      </w:r>
      <w:r w:rsidRPr="00511CF9">
        <w:rPr>
          <w:sz w:val="28"/>
          <w:szCs w:val="28"/>
        </w:rPr>
        <w:t xml:space="preserve">. 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>
        <w:rPr>
          <w:sz w:val="28"/>
          <w:szCs w:val="28"/>
        </w:rPr>
        <w:t xml:space="preserve">КоАП РФ, начал исчисляться </w:t>
      </w:r>
      <w:r w:rsidRPr="00511CF9">
        <w:rPr>
          <w:sz w:val="28"/>
          <w:szCs w:val="28"/>
        </w:rPr>
        <w:t>с</w:t>
      </w:r>
      <w:r w:rsidRPr="00511CF9">
        <w:rPr>
          <w:sz w:val="28"/>
          <w:szCs w:val="28"/>
        </w:rPr>
        <w:t xml:space="preserve"> </w:t>
      </w:r>
      <w:r w:rsidR="006D176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и истекал </w:t>
      </w:r>
      <w:r w:rsidR="006D176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а с </w:t>
      </w:r>
      <w:r w:rsidR="006D1760">
        <w:rPr>
          <w:sz w:val="28"/>
          <w:szCs w:val="28"/>
        </w:rPr>
        <w:t>дата</w:t>
      </w:r>
      <w:r w:rsidR="008C641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из системы ГИС ГМП, указанный штраф по состоянию </w:t>
      </w:r>
      <w:r w:rsidRPr="00511CF9">
        <w:rPr>
          <w:sz w:val="28"/>
          <w:szCs w:val="28"/>
        </w:rPr>
        <w:t>на</w:t>
      </w:r>
      <w:r w:rsidRPr="00511CF9">
        <w:rPr>
          <w:sz w:val="28"/>
          <w:szCs w:val="28"/>
        </w:rPr>
        <w:t xml:space="preserve"> </w:t>
      </w:r>
      <w:r w:rsidR="006D176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4803E0">
        <w:rPr>
          <w:sz w:val="28"/>
          <w:szCs w:val="28"/>
        </w:rPr>
        <w:t>Федорова А.М</w:t>
      </w:r>
      <w:r w:rsidRPr="00511CF9">
        <w:rPr>
          <w:sz w:val="28"/>
          <w:szCs w:val="28"/>
        </w:rPr>
        <w:t xml:space="preserve">. </w:t>
      </w:r>
      <w:r w:rsidR="006D176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составлен протокол</w:t>
      </w:r>
      <w:r w:rsidR="006D1760">
        <w:rPr>
          <w:sz w:val="28"/>
          <w:szCs w:val="28"/>
        </w:rPr>
        <w:t xml:space="preserve"> № номер</w:t>
      </w:r>
      <w:r w:rsidRPr="00511CF9">
        <w:rPr>
          <w:sz w:val="28"/>
          <w:szCs w:val="28"/>
        </w:rPr>
        <w:t xml:space="preserve"> об административном правонарушении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620240">
        <w:rPr>
          <w:sz w:val="28"/>
          <w:szCs w:val="28"/>
        </w:rPr>
        <w:t>Федоровым А.М</w:t>
      </w:r>
      <w:r w:rsidRPr="00511CF9">
        <w:rPr>
          <w:sz w:val="28"/>
          <w:szCs w:val="28"/>
        </w:rPr>
        <w:t xml:space="preserve">.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РФ. Протокол содержит все необходимые для принятия по делу решения сведения.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</w:t>
      </w:r>
      <w:r w:rsidRPr="00511CF9">
        <w:rPr>
          <w:sz w:val="28"/>
          <w:szCs w:val="28"/>
        </w:rPr>
        <w:t>недопустимыми</w:t>
      </w:r>
      <w:r w:rsidRPr="00511CF9">
        <w:rPr>
          <w:sz w:val="28"/>
          <w:szCs w:val="28"/>
        </w:rPr>
        <w:t xml:space="preserve"> или недостоверными у суда не имеется.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831DB9">
        <w:rPr>
          <w:sz w:val="28"/>
          <w:szCs w:val="28"/>
        </w:rPr>
        <w:t>Федорова А.М</w:t>
      </w:r>
      <w:r w:rsidRPr="00511CF9">
        <w:rPr>
          <w:sz w:val="28"/>
          <w:szCs w:val="28"/>
        </w:rPr>
        <w:t>.  по делу,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 w:rsidR="00831DB9">
        <w:rPr>
          <w:sz w:val="28"/>
          <w:szCs w:val="28"/>
        </w:rPr>
        <w:t>Федорова А.М</w:t>
      </w:r>
      <w:r w:rsidRPr="00511CF9">
        <w:rPr>
          <w:sz w:val="28"/>
          <w:szCs w:val="28"/>
        </w:rPr>
        <w:t>.,  е</w:t>
      </w:r>
      <w:r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 xml:space="preserve">имущественного, семейного положения, мировой судья приходит к выводу о необходимости назначения </w:t>
      </w:r>
      <w:r w:rsidR="00831DB9">
        <w:rPr>
          <w:sz w:val="28"/>
          <w:szCs w:val="28"/>
        </w:rPr>
        <w:t>Федорову А.М</w:t>
      </w:r>
      <w:r w:rsidRPr="00511CF9">
        <w:rPr>
          <w:sz w:val="28"/>
          <w:szCs w:val="28"/>
        </w:rPr>
        <w:t xml:space="preserve">.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r w:rsidRPr="00511CF9">
        <w:rPr>
          <w:sz w:val="28"/>
          <w:szCs w:val="28"/>
        </w:rPr>
        <w:t>изложенного</w:t>
      </w:r>
      <w:r w:rsidRPr="00511CF9">
        <w:rPr>
          <w:sz w:val="28"/>
          <w:szCs w:val="28"/>
        </w:rPr>
        <w:t xml:space="preserve">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6D1760" w:rsidP="00DE59A1">
      <w:pPr>
        <w:ind w:left="4248"/>
        <w:jc w:val="both"/>
        <w:rPr>
          <w:sz w:val="28"/>
          <w:szCs w:val="28"/>
        </w:rPr>
      </w:pPr>
    </w:p>
    <w:p w:rsidR="006D1760" w:rsidP="00DE59A1">
      <w:pPr>
        <w:ind w:left="4248"/>
        <w:jc w:val="both"/>
        <w:rPr>
          <w:sz w:val="28"/>
          <w:szCs w:val="28"/>
        </w:rPr>
      </w:pPr>
    </w:p>
    <w:p w:rsidR="00DE59A1" w:rsidRPr="00511CF9" w:rsidP="00DE59A1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831DB9">
        <w:rPr>
          <w:sz w:val="28"/>
          <w:szCs w:val="28"/>
        </w:rPr>
        <w:t xml:space="preserve">Федорова </w:t>
      </w:r>
      <w:r w:rsidR="006D1760">
        <w:rPr>
          <w:sz w:val="28"/>
          <w:szCs w:val="28"/>
        </w:rPr>
        <w:t>А.М.</w:t>
      </w:r>
      <w:r w:rsidRPr="00511CF9" w:rsidR="00831DB9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7D59FC">
        <w:rPr>
          <w:sz w:val="28"/>
          <w:szCs w:val="28"/>
        </w:rPr>
        <w:t xml:space="preserve">1 </w:t>
      </w:r>
      <w:r w:rsidR="00831DB9">
        <w:rPr>
          <w:sz w:val="28"/>
          <w:szCs w:val="28"/>
        </w:rPr>
        <w:t>0</w:t>
      </w:r>
      <w:r w:rsidR="007D59FC">
        <w:rPr>
          <w:sz w:val="28"/>
          <w:szCs w:val="28"/>
        </w:rPr>
        <w:t>00</w:t>
      </w:r>
      <w:r w:rsidRPr="00511CF9">
        <w:rPr>
          <w:sz w:val="28"/>
          <w:szCs w:val="28"/>
        </w:rPr>
        <w:t xml:space="preserve"> (</w:t>
      </w:r>
      <w:r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>
        <w:rPr>
          <w:sz w:val="28"/>
          <w:szCs w:val="28"/>
        </w:rPr>
        <w:t>ча</w:t>
      </w:r>
      <w:r w:rsidRPr="00511CF9">
        <w:rPr>
          <w:sz w:val="28"/>
          <w:szCs w:val="28"/>
        </w:rPr>
        <w:t>)  рублей.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831DB9">
        <w:rPr>
          <w:sz w:val="28"/>
          <w:szCs w:val="28"/>
        </w:rPr>
        <w:t>Федорову А.М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831DB9">
        <w:rPr>
          <w:sz w:val="28"/>
          <w:szCs w:val="28"/>
        </w:rPr>
        <w:t>Федорова А.М</w:t>
      </w:r>
      <w:r w:rsidRPr="00511CF9">
        <w:rPr>
          <w:sz w:val="28"/>
          <w:szCs w:val="28"/>
        </w:rPr>
        <w:t xml:space="preserve">. об административной ответственности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DE59A1" w:rsidRPr="006D1760" w:rsidP="00DE59A1">
      <w:pPr>
        <w:jc w:val="both"/>
        <w:rPr>
          <w:sz w:val="28"/>
          <w:szCs w:val="28"/>
        </w:rPr>
      </w:pPr>
      <w:r w:rsidRPr="006D1760">
        <w:rPr>
          <w:sz w:val="28"/>
          <w:szCs w:val="28"/>
        </w:rPr>
        <w:t>реквизиты</w:t>
      </w:r>
      <w:r w:rsidRPr="006D1760" w:rsidR="003963D8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831DB9">
        <w:rPr>
          <w:sz w:val="28"/>
          <w:szCs w:val="28"/>
        </w:rPr>
        <w:t>Федорову А.М</w:t>
      </w:r>
      <w:r w:rsidRPr="00511CF9">
        <w:rPr>
          <w:sz w:val="28"/>
          <w:szCs w:val="28"/>
        </w:rPr>
        <w:t>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может быть обжаловано в </w:t>
      </w:r>
      <w:r w:rsidRPr="00511CF9">
        <w:rPr>
          <w:sz w:val="28"/>
          <w:szCs w:val="28"/>
        </w:rPr>
        <w:t>Буинский</w:t>
      </w:r>
      <w:r w:rsidRPr="00511CF9">
        <w:rPr>
          <w:sz w:val="28"/>
          <w:szCs w:val="28"/>
        </w:rPr>
        <w:t xml:space="preserve"> городской суд РТ в течение 10 суток со дня вручения или получения копии постановления через судебный участок № 2 по </w:t>
      </w:r>
      <w:r w:rsidRPr="00511CF9">
        <w:rPr>
          <w:sz w:val="28"/>
          <w:szCs w:val="28"/>
        </w:rPr>
        <w:t>Буинскому</w:t>
      </w:r>
      <w:r w:rsidRPr="00511CF9">
        <w:rPr>
          <w:sz w:val="28"/>
          <w:szCs w:val="28"/>
        </w:rPr>
        <w:t xml:space="preserve"> судебному району РТ.</w:t>
      </w:r>
    </w:p>
    <w:p w:rsidR="00DE59A1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11CF9">
        <w:rPr>
          <w:sz w:val="28"/>
          <w:szCs w:val="28"/>
        </w:rPr>
        <w:t xml:space="preserve">Л.В. </w:t>
      </w:r>
      <w:r w:rsidRPr="00511CF9">
        <w:rPr>
          <w:sz w:val="28"/>
          <w:szCs w:val="28"/>
        </w:rPr>
        <w:t>Сунгатов</w:t>
      </w:r>
      <w:r w:rsidRPr="00511CF9">
        <w:rPr>
          <w:sz w:val="28"/>
          <w:szCs w:val="28"/>
        </w:rPr>
        <w:t xml:space="preserve"> </w:t>
      </w:r>
    </w:p>
    <w:p w:rsidR="00DE59A1" w:rsidRPr="00511CF9" w:rsidP="00DE5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Л.В. </w:t>
      </w:r>
      <w:r>
        <w:rPr>
          <w:sz w:val="28"/>
          <w:szCs w:val="28"/>
        </w:rPr>
        <w:t>Сунгатов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755F4"/>
    <w:rsid w:val="00084F8B"/>
    <w:rsid w:val="000C391B"/>
    <w:rsid w:val="000D3100"/>
    <w:rsid w:val="000E6740"/>
    <w:rsid w:val="000F02D9"/>
    <w:rsid w:val="00101547"/>
    <w:rsid w:val="001068C9"/>
    <w:rsid w:val="001076FB"/>
    <w:rsid w:val="00133B68"/>
    <w:rsid w:val="00146178"/>
    <w:rsid w:val="00147818"/>
    <w:rsid w:val="0015153E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5493"/>
    <w:rsid w:val="00202331"/>
    <w:rsid w:val="00211F6C"/>
    <w:rsid w:val="00214CED"/>
    <w:rsid w:val="00215F2D"/>
    <w:rsid w:val="00251EC6"/>
    <w:rsid w:val="00260037"/>
    <w:rsid w:val="00266545"/>
    <w:rsid w:val="00283B73"/>
    <w:rsid w:val="00285279"/>
    <w:rsid w:val="002D5F0C"/>
    <w:rsid w:val="002E251D"/>
    <w:rsid w:val="002E50DB"/>
    <w:rsid w:val="002F4C8E"/>
    <w:rsid w:val="00317E77"/>
    <w:rsid w:val="00324A78"/>
    <w:rsid w:val="00327BA6"/>
    <w:rsid w:val="003451E9"/>
    <w:rsid w:val="00360B3F"/>
    <w:rsid w:val="00381E2E"/>
    <w:rsid w:val="003963D8"/>
    <w:rsid w:val="003B66C9"/>
    <w:rsid w:val="003C080A"/>
    <w:rsid w:val="00401353"/>
    <w:rsid w:val="0040618B"/>
    <w:rsid w:val="00426A7A"/>
    <w:rsid w:val="00446B22"/>
    <w:rsid w:val="0045525F"/>
    <w:rsid w:val="00457292"/>
    <w:rsid w:val="004803E0"/>
    <w:rsid w:val="00490BA9"/>
    <w:rsid w:val="004A703C"/>
    <w:rsid w:val="004B1C3E"/>
    <w:rsid w:val="004B7208"/>
    <w:rsid w:val="004C22F5"/>
    <w:rsid w:val="004C59F5"/>
    <w:rsid w:val="004D1FDE"/>
    <w:rsid w:val="004E4128"/>
    <w:rsid w:val="004E6F2F"/>
    <w:rsid w:val="00503EDB"/>
    <w:rsid w:val="00511CF9"/>
    <w:rsid w:val="00530327"/>
    <w:rsid w:val="005348B7"/>
    <w:rsid w:val="005357F1"/>
    <w:rsid w:val="0054744C"/>
    <w:rsid w:val="005570A0"/>
    <w:rsid w:val="005919F8"/>
    <w:rsid w:val="00597A1A"/>
    <w:rsid w:val="005A01B8"/>
    <w:rsid w:val="005C21E1"/>
    <w:rsid w:val="005C3631"/>
    <w:rsid w:val="005D231F"/>
    <w:rsid w:val="005D4335"/>
    <w:rsid w:val="005E0FF4"/>
    <w:rsid w:val="005F2E54"/>
    <w:rsid w:val="00604BBF"/>
    <w:rsid w:val="00616185"/>
    <w:rsid w:val="00620240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26E6"/>
    <w:rsid w:val="00695F85"/>
    <w:rsid w:val="006D1760"/>
    <w:rsid w:val="006D7801"/>
    <w:rsid w:val="006E1EE1"/>
    <w:rsid w:val="006E2A8B"/>
    <w:rsid w:val="00707140"/>
    <w:rsid w:val="007146C6"/>
    <w:rsid w:val="00732D51"/>
    <w:rsid w:val="00734289"/>
    <w:rsid w:val="0073577A"/>
    <w:rsid w:val="0073613D"/>
    <w:rsid w:val="007403EA"/>
    <w:rsid w:val="007507BF"/>
    <w:rsid w:val="00775E0E"/>
    <w:rsid w:val="00786470"/>
    <w:rsid w:val="00796008"/>
    <w:rsid w:val="007B5E36"/>
    <w:rsid w:val="007B7639"/>
    <w:rsid w:val="007C52F1"/>
    <w:rsid w:val="007D59FC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31DB9"/>
    <w:rsid w:val="00840017"/>
    <w:rsid w:val="008715D8"/>
    <w:rsid w:val="008720B3"/>
    <w:rsid w:val="008A44CF"/>
    <w:rsid w:val="008B2F54"/>
    <w:rsid w:val="008B6D0A"/>
    <w:rsid w:val="008C641E"/>
    <w:rsid w:val="008C6C13"/>
    <w:rsid w:val="008D0109"/>
    <w:rsid w:val="008D78CF"/>
    <w:rsid w:val="008E3DB2"/>
    <w:rsid w:val="008F6346"/>
    <w:rsid w:val="00901923"/>
    <w:rsid w:val="009049FA"/>
    <w:rsid w:val="00905DC2"/>
    <w:rsid w:val="00913931"/>
    <w:rsid w:val="009239C2"/>
    <w:rsid w:val="009307F4"/>
    <w:rsid w:val="00936C35"/>
    <w:rsid w:val="009477DD"/>
    <w:rsid w:val="009656FD"/>
    <w:rsid w:val="00980CF0"/>
    <w:rsid w:val="009A2D91"/>
    <w:rsid w:val="009D5E1D"/>
    <w:rsid w:val="009E25B3"/>
    <w:rsid w:val="009E585F"/>
    <w:rsid w:val="009F0369"/>
    <w:rsid w:val="009F07ED"/>
    <w:rsid w:val="00A24141"/>
    <w:rsid w:val="00A26919"/>
    <w:rsid w:val="00A43771"/>
    <w:rsid w:val="00A4487D"/>
    <w:rsid w:val="00A60524"/>
    <w:rsid w:val="00A67AF1"/>
    <w:rsid w:val="00A74205"/>
    <w:rsid w:val="00A975F5"/>
    <w:rsid w:val="00AA1A25"/>
    <w:rsid w:val="00AB30A2"/>
    <w:rsid w:val="00AB7CC7"/>
    <w:rsid w:val="00AC06D4"/>
    <w:rsid w:val="00AE34A0"/>
    <w:rsid w:val="00AF03B0"/>
    <w:rsid w:val="00B16DE3"/>
    <w:rsid w:val="00B236F5"/>
    <w:rsid w:val="00B43B25"/>
    <w:rsid w:val="00B70392"/>
    <w:rsid w:val="00B859C8"/>
    <w:rsid w:val="00B97943"/>
    <w:rsid w:val="00BB09D5"/>
    <w:rsid w:val="00BD5902"/>
    <w:rsid w:val="00BD7F61"/>
    <w:rsid w:val="00BE4C0A"/>
    <w:rsid w:val="00BE7C80"/>
    <w:rsid w:val="00BF4DD9"/>
    <w:rsid w:val="00C0444D"/>
    <w:rsid w:val="00C15515"/>
    <w:rsid w:val="00C26AD4"/>
    <w:rsid w:val="00C31ABF"/>
    <w:rsid w:val="00C36F89"/>
    <w:rsid w:val="00C4160B"/>
    <w:rsid w:val="00C6281C"/>
    <w:rsid w:val="00C62B06"/>
    <w:rsid w:val="00C70412"/>
    <w:rsid w:val="00C7631A"/>
    <w:rsid w:val="00C9328B"/>
    <w:rsid w:val="00CB6076"/>
    <w:rsid w:val="00CC14FD"/>
    <w:rsid w:val="00CD681A"/>
    <w:rsid w:val="00CD71EE"/>
    <w:rsid w:val="00CE0657"/>
    <w:rsid w:val="00CE3639"/>
    <w:rsid w:val="00CF3FED"/>
    <w:rsid w:val="00D00700"/>
    <w:rsid w:val="00D25C58"/>
    <w:rsid w:val="00D55563"/>
    <w:rsid w:val="00DA0B23"/>
    <w:rsid w:val="00DC4713"/>
    <w:rsid w:val="00DE5067"/>
    <w:rsid w:val="00DE59A1"/>
    <w:rsid w:val="00DF5B86"/>
    <w:rsid w:val="00DF64C0"/>
    <w:rsid w:val="00E02C96"/>
    <w:rsid w:val="00E0401F"/>
    <w:rsid w:val="00E244DD"/>
    <w:rsid w:val="00E2579F"/>
    <w:rsid w:val="00E47171"/>
    <w:rsid w:val="00E626CA"/>
    <w:rsid w:val="00E64800"/>
    <w:rsid w:val="00E72134"/>
    <w:rsid w:val="00E9207F"/>
    <w:rsid w:val="00EA6C2A"/>
    <w:rsid w:val="00EB51A7"/>
    <w:rsid w:val="00EC2D8B"/>
    <w:rsid w:val="00EF2482"/>
    <w:rsid w:val="00EF6592"/>
    <w:rsid w:val="00F11B77"/>
    <w:rsid w:val="00F1240D"/>
    <w:rsid w:val="00F15BDC"/>
    <w:rsid w:val="00F33180"/>
    <w:rsid w:val="00F61946"/>
    <w:rsid w:val="00F6592D"/>
    <w:rsid w:val="00F766B9"/>
    <w:rsid w:val="00F85757"/>
    <w:rsid w:val="00F95DEB"/>
    <w:rsid w:val="00FA109B"/>
    <w:rsid w:val="00FB61DB"/>
    <w:rsid w:val="00FF3DCD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848F-CD00-4D62-813F-4E018E08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