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019E">
        <w:rPr>
          <w:sz w:val="28"/>
          <w:szCs w:val="28"/>
        </w:rPr>
        <w:t>0293</w:t>
      </w:r>
      <w:r w:rsidRPr="00EC2D8B" w:rsidR="00F85757">
        <w:rPr>
          <w:sz w:val="28"/>
          <w:szCs w:val="28"/>
        </w:rPr>
        <w:t>-</w:t>
      </w:r>
      <w:r w:rsidR="00CC14FD">
        <w:rPr>
          <w:sz w:val="28"/>
          <w:szCs w:val="28"/>
        </w:rPr>
        <w:t>4</w:t>
      </w:r>
      <w:r w:rsidR="00B4019E">
        <w:rPr>
          <w:sz w:val="28"/>
          <w:szCs w:val="28"/>
        </w:rPr>
        <w:t>8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4019E">
        <w:rPr>
          <w:sz w:val="28"/>
          <w:szCs w:val="28"/>
        </w:rPr>
        <w:t>103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132DC">
        <w:rPr>
          <w:sz w:val="28"/>
          <w:szCs w:val="28"/>
        </w:rPr>
        <w:t xml:space="preserve">Рахимова </w:t>
      </w:r>
      <w:r w:rsidR="00467A29">
        <w:rPr>
          <w:sz w:val="28"/>
          <w:szCs w:val="28"/>
        </w:rPr>
        <w:t>Р.А.</w:t>
      </w:r>
      <w:r w:rsidR="00B97943">
        <w:rPr>
          <w:sz w:val="28"/>
          <w:szCs w:val="28"/>
        </w:rPr>
        <w:t xml:space="preserve">, </w:t>
      </w:r>
      <w:r w:rsidR="00467A29">
        <w:rPr>
          <w:sz w:val="28"/>
          <w:szCs w:val="28"/>
        </w:rPr>
        <w:t>паспортные данные</w:t>
      </w:r>
      <w:r w:rsidR="008132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467A29">
        <w:rPr>
          <w:sz w:val="28"/>
          <w:szCs w:val="28"/>
        </w:rPr>
        <w:t>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467A29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4029E2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467A29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4029E2">
        <w:rPr>
          <w:sz w:val="28"/>
          <w:szCs w:val="28"/>
        </w:rPr>
        <w:t>Рахимов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Рахимов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4029E2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467A29">
        <w:rPr>
          <w:sz w:val="28"/>
          <w:szCs w:val="28"/>
        </w:rPr>
        <w:t xml:space="preserve"> номер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67A29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467A29">
        <w:rPr>
          <w:sz w:val="28"/>
        </w:rPr>
        <w:t xml:space="preserve">дата </w:t>
      </w:r>
      <w:r w:rsidR="004029E2">
        <w:rPr>
          <w:sz w:val="28"/>
          <w:szCs w:val="28"/>
        </w:rPr>
        <w:t xml:space="preserve">в отношении Рахимова Р.А.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467A29">
        <w:rPr>
          <w:sz w:val="28"/>
          <w:szCs w:val="28"/>
        </w:rPr>
        <w:t>сумма</w:t>
      </w:r>
      <w:r w:rsidR="004029E2">
        <w:rPr>
          <w:sz w:val="28"/>
          <w:szCs w:val="28"/>
        </w:rPr>
        <w:t>. Рахимов Р.А.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>по делу об адм</w:t>
      </w:r>
      <w:r w:rsidR="00467A29">
        <w:rPr>
          <w:sz w:val="28"/>
          <w:szCs w:val="28"/>
        </w:rPr>
        <w:t>инистративном правонарушении № 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467A29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3207AE">
        <w:rPr>
          <w:sz w:val="28"/>
          <w:szCs w:val="28"/>
        </w:rPr>
        <w:t xml:space="preserve">, извещением № </w:t>
      </w:r>
      <w:r w:rsidR="00467A29">
        <w:rPr>
          <w:sz w:val="28"/>
          <w:szCs w:val="28"/>
        </w:rPr>
        <w:t>номер</w:t>
      </w:r>
      <w:r w:rsidR="00C15515">
        <w:rPr>
          <w:sz w:val="28"/>
          <w:szCs w:val="28"/>
        </w:rPr>
        <w:t xml:space="preserve"> от </w:t>
      </w:r>
      <w:r w:rsidR="00467A29">
        <w:rPr>
          <w:sz w:val="28"/>
          <w:szCs w:val="28"/>
        </w:rPr>
        <w:t>дата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</w:t>
      </w:r>
      <w:r>
        <w:rPr>
          <w:sz w:val="28"/>
          <w:szCs w:val="28"/>
        </w:rPr>
        <w:t xml:space="preserve">действиях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467A29">
        <w:rPr>
          <w:sz w:val="28"/>
        </w:rPr>
        <w:t>дата</w:t>
      </w:r>
      <w:r w:rsidR="009D3F50">
        <w:rPr>
          <w:sz w:val="28"/>
          <w:szCs w:val="28"/>
        </w:rPr>
        <w:t xml:space="preserve"> в отношении Рахимова Р.А.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467A29">
        <w:rPr>
          <w:sz w:val="28"/>
          <w:szCs w:val="28"/>
        </w:rPr>
        <w:t>сумма</w:t>
      </w:r>
      <w:r w:rsidR="009D3F50">
        <w:rPr>
          <w:sz w:val="28"/>
          <w:szCs w:val="28"/>
        </w:rPr>
        <w:t>. Рахимов Р.А.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744697">
        <w:rPr>
          <w:sz w:val="28"/>
          <w:szCs w:val="28"/>
        </w:rPr>
        <w:t>Рахимову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Рахимова </w:t>
      </w:r>
      <w:r w:rsidR="00467A29"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RPr="00EC4EC1" w:rsidP="00401353">
      <w:pPr>
        <w:jc w:val="both"/>
        <w:rPr>
          <w:i/>
          <w:sz w:val="28"/>
          <w:szCs w:val="28"/>
        </w:rPr>
      </w:pPr>
      <w:r w:rsidRPr="00EC4EC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EC4EC1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EC4EC1" w:rsidR="00EC4EC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Постановление может быть обжаловано в Буинский </w:t>
      </w:r>
      <w:r>
        <w:rPr>
          <w:sz w:val="28"/>
          <w:szCs w:val="28"/>
        </w:rPr>
        <w:t>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EC4EC1" w:rsidRPr="00EC4EC1" w:rsidP="00EC4EC1">
      <w:pPr>
        <w:tabs>
          <w:tab w:val="left" w:pos="5880"/>
        </w:tabs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EC4EC1" w:rsidRPr="00EC4EC1" w:rsidP="00EC4EC1">
      <w:pPr>
        <w:jc w:val="both"/>
        <w:rPr>
          <w:sz w:val="28"/>
          <w:szCs w:val="28"/>
        </w:rPr>
      </w:pPr>
      <w:r w:rsidRPr="00EC4EC1">
        <w:rPr>
          <w:sz w:val="28"/>
          <w:szCs w:val="28"/>
        </w:rPr>
        <w:t>Копия</w:t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  <w:t xml:space="preserve">                Л.В. Сунгатов </w:t>
      </w:r>
    </w:p>
    <w:p w:rsidR="00EC4EC1" w:rsidRPr="00EC4EC1" w:rsidP="00EC4EC1">
      <w:pPr>
        <w:rPr>
          <w:rFonts w:eastAsia="Calibri"/>
          <w:sz w:val="28"/>
          <w:szCs w:val="28"/>
          <w:lang w:eastAsia="en-US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57292"/>
    <w:rsid w:val="00467A29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B2F54"/>
    <w:rsid w:val="008C6C13"/>
    <w:rsid w:val="00901923"/>
    <w:rsid w:val="00936C35"/>
    <w:rsid w:val="00980CF0"/>
    <w:rsid w:val="009D3F50"/>
    <w:rsid w:val="00A24141"/>
    <w:rsid w:val="00A26919"/>
    <w:rsid w:val="00A815FF"/>
    <w:rsid w:val="00AB30A2"/>
    <w:rsid w:val="00AE34A0"/>
    <w:rsid w:val="00B1530D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E5067"/>
    <w:rsid w:val="00DF64C0"/>
    <w:rsid w:val="00E244DD"/>
    <w:rsid w:val="00E626CA"/>
    <w:rsid w:val="00EA6C2A"/>
    <w:rsid w:val="00EC2D8B"/>
    <w:rsid w:val="00EC4EC1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36C3-3B0D-4A33-AF18-C7503B4A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