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4B6" w:rsidRPr="00250917" w:rsidP="007E483B">
      <w:pPr>
        <w:pStyle w:val="Caption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                </w:t>
      </w:r>
      <w:r w:rsidR="00524128">
        <w:rPr>
          <w:i w:val="0"/>
          <w:sz w:val="28"/>
          <w:szCs w:val="28"/>
        </w:rPr>
        <w:t xml:space="preserve">                </w:t>
      </w:r>
      <w:r w:rsidR="007E483B">
        <w:rPr>
          <w:i w:val="0"/>
          <w:sz w:val="28"/>
          <w:szCs w:val="28"/>
        </w:rPr>
        <w:t>УИД 16</w:t>
      </w:r>
      <w:r w:rsidR="007E483B">
        <w:rPr>
          <w:i w:val="0"/>
          <w:sz w:val="28"/>
          <w:szCs w:val="28"/>
          <w:lang w:val="en-US"/>
        </w:rPr>
        <w:t>MS</w:t>
      </w:r>
      <w:r w:rsidRPr="00250917" w:rsidR="007E483B">
        <w:rPr>
          <w:i w:val="0"/>
          <w:sz w:val="28"/>
          <w:szCs w:val="28"/>
        </w:rPr>
        <w:t>0098-01-2022-000660-67</w:t>
      </w:r>
    </w:p>
    <w:p w:rsidR="007E483B" w:rsidRPr="00250917" w:rsidP="007E483B">
      <w:pPr>
        <w:pStyle w:val="Caption"/>
        <w:jc w:val="right"/>
        <w:rPr>
          <w:i w:val="0"/>
          <w:sz w:val="28"/>
          <w:szCs w:val="28"/>
        </w:rPr>
      </w:pPr>
    </w:p>
    <w:p w:rsidR="006774B6" w:rsidP="006774B6">
      <w:pPr>
        <w:pStyle w:val="Caption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ПОСТАНОВЛЕНИЕ</w:t>
      </w:r>
    </w:p>
    <w:p w:rsidR="006774B6" w:rsidP="006774B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  <w:r>
        <w:rPr>
          <w:sz w:val="28"/>
          <w:szCs w:val="28"/>
        </w:rPr>
        <w:tab/>
      </w:r>
    </w:p>
    <w:p w:rsidR="006774B6" w:rsidRPr="007E483B" w:rsidP="00921152">
      <w:pPr>
        <w:pStyle w:val="BodyText"/>
        <w:jc w:val="center"/>
        <w:rPr>
          <w:sz w:val="28"/>
          <w:szCs w:val="28"/>
        </w:rPr>
      </w:pPr>
      <w:r w:rsidRPr="008662CA">
        <w:rPr>
          <w:sz w:val="28"/>
          <w:szCs w:val="28"/>
        </w:rPr>
        <w:t>дело № 5-</w:t>
      </w:r>
      <w:r w:rsidRPr="007E483B" w:rsidR="007E483B">
        <w:rPr>
          <w:sz w:val="28"/>
          <w:szCs w:val="28"/>
        </w:rPr>
        <w:t>1-244/202</w:t>
      </w:r>
      <w:r w:rsidR="00250917">
        <w:rPr>
          <w:sz w:val="28"/>
          <w:szCs w:val="28"/>
        </w:rPr>
        <w:t>2</w:t>
      </w:r>
    </w:p>
    <w:p w:rsidR="006774B6" w:rsidP="006774B6">
      <w:pPr>
        <w:rPr>
          <w:sz w:val="28"/>
          <w:szCs w:val="28"/>
        </w:rPr>
      </w:pPr>
      <w:r w:rsidRPr="007E483B">
        <w:rPr>
          <w:sz w:val="28"/>
          <w:szCs w:val="28"/>
        </w:rPr>
        <w:t xml:space="preserve">30 </w:t>
      </w:r>
      <w:r>
        <w:rPr>
          <w:sz w:val="28"/>
          <w:szCs w:val="28"/>
        </w:rPr>
        <w:t>марта 2022</w:t>
      </w:r>
      <w:r>
        <w:rPr>
          <w:sz w:val="28"/>
          <w:szCs w:val="28"/>
        </w:rPr>
        <w:t xml:space="preserve"> года</w:t>
      </w:r>
      <w:r w:rsidRPr="00231C3A" w:rsidR="00231C3A">
        <w:rPr>
          <w:sz w:val="28"/>
          <w:szCs w:val="28"/>
        </w:rPr>
        <w:t xml:space="preserve"> </w:t>
      </w:r>
      <w:r w:rsidR="00231C3A">
        <w:rPr>
          <w:sz w:val="28"/>
          <w:szCs w:val="28"/>
        </w:rPr>
        <w:t xml:space="preserve">                                                               </w:t>
      </w:r>
      <w:r w:rsidR="00CA2330">
        <w:rPr>
          <w:sz w:val="28"/>
          <w:szCs w:val="28"/>
        </w:rPr>
        <w:t xml:space="preserve">       </w:t>
      </w:r>
      <w:r w:rsidR="00231C3A">
        <w:rPr>
          <w:sz w:val="28"/>
          <w:szCs w:val="28"/>
        </w:rPr>
        <w:t xml:space="preserve">              г.</w:t>
      </w:r>
      <w:r w:rsidR="00921152">
        <w:rPr>
          <w:sz w:val="28"/>
          <w:szCs w:val="28"/>
        </w:rPr>
        <w:t xml:space="preserve"> </w:t>
      </w:r>
      <w:r w:rsidR="00231C3A">
        <w:rPr>
          <w:sz w:val="28"/>
          <w:szCs w:val="28"/>
        </w:rPr>
        <w:t xml:space="preserve">Буинск </w:t>
      </w:r>
      <w:r>
        <w:rPr>
          <w:sz w:val="28"/>
          <w:szCs w:val="28"/>
        </w:rPr>
        <w:t>РТ</w:t>
      </w:r>
      <w:r w:rsidR="00231C3A">
        <w:rPr>
          <w:sz w:val="28"/>
          <w:szCs w:val="28"/>
        </w:rPr>
        <w:t xml:space="preserve">                                                                         </w:t>
      </w:r>
    </w:p>
    <w:p w:rsidR="006774B6" w:rsidP="006774B6">
      <w:pPr>
        <w:rPr>
          <w:sz w:val="28"/>
          <w:szCs w:val="28"/>
        </w:rPr>
      </w:pPr>
    </w:p>
    <w:p w:rsidR="00854EF3" w:rsidRPr="00F31B2C" w:rsidP="00854EF3">
      <w:pPr>
        <w:pStyle w:val="NoSpacing"/>
        <w:jc w:val="both"/>
        <w:rPr>
          <w:sz w:val="28"/>
          <w:szCs w:val="28"/>
        </w:rPr>
      </w:pPr>
      <w:r w:rsidRPr="00F31B2C">
        <w:t xml:space="preserve">   </w:t>
      </w:r>
      <w:r w:rsidRPr="00F31B2C" w:rsidR="00921152">
        <w:t xml:space="preserve">        </w:t>
      </w:r>
      <w:r w:rsidRPr="00F31B2C" w:rsidR="00224632">
        <w:t xml:space="preserve">    </w:t>
      </w:r>
      <w:r w:rsidRPr="00F31B2C" w:rsidR="006774B6">
        <w:rPr>
          <w:sz w:val="28"/>
          <w:szCs w:val="28"/>
        </w:rPr>
        <w:t xml:space="preserve">Мировой судья судебного участка №1 по </w:t>
      </w:r>
      <w:r w:rsidRPr="00F31B2C" w:rsidR="006774B6">
        <w:rPr>
          <w:sz w:val="28"/>
          <w:szCs w:val="28"/>
        </w:rPr>
        <w:t>Буинскому</w:t>
      </w:r>
      <w:r w:rsidRPr="00F31B2C" w:rsidR="006774B6">
        <w:rPr>
          <w:sz w:val="28"/>
          <w:szCs w:val="28"/>
        </w:rPr>
        <w:t xml:space="preserve"> судебному  району  Республики Татарстан </w:t>
      </w:r>
      <w:r w:rsidRPr="00F31B2C" w:rsidR="006774B6">
        <w:rPr>
          <w:sz w:val="28"/>
          <w:szCs w:val="28"/>
        </w:rPr>
        <w:t>Тухватуллин</w:t>
      </w:r>
      <w:r w:rsidRPr="00F31B2C" w:rsidR="006774B6">
        <w:rPr>
          <w:sz w:val="28"/>
          <w:szCs w:val="28"/>
        </w:rPr>
        <w:t xml:space="preserve"> Р.А</w:t>
      </w:r>
      <w:r w:rsidR="007E483B">
        <w:rPr>
          <w:sz w:val="28"/>
          <w:szCs w:val="28"/>
        </w:rPr>
        <w:t>.</w:t>
      </w:r>
      <w:r w:rsidRPr="00F31B2C" w:rsidR="006774B6">
        <w:rPr>
          <w:sz w:val="28"/>
          <w:szCs w:val="28"/>
        </w:rPr>
        <w:t>,</w:t>
      </w:r>
      <w:r w:rsidR="007E483B">
        <w:rPr>
          <w:sz w:val="28"/>
          <w:szCs w:val="28"/>
        </w:rPr>
        <w:t xml:space="preserve"> </w:t>
      </w:r>
      <w:r w:rsidRPr="00F31B2C" w:rsidR="00224632">
        <w:rPr>
          <w:sz w:val="28"/>
          <w:szCs w:val="28"/>
        </w:rPr>
        <w:t xml:space="preserve">при секретаре </w:t>
      </w:r>
      <w:r w:rsidRPr="00F31B2C" w:rsidR="00224632">
        <w:rPr>
          <w:sz w:val="28"/>
          <w:szCs w:val="28"/>
        </w:rPr>
        <w:t>Газизуллиной</w:t>
      </w:r>
      <w:r w:rsidRPr="00F31B2C" w:rsidR="00224632">
        <w:rPr>
          <w:sz w:val="28"/>
          <w:szCs w:val="28"/>
        </w:rPr>
        <w:t xml:space="preserve"> В.Н.</w:t>
      </w:r>
      <w:r w:rsidR="007E483B">
        <w:rPr>
          <w:sz w:val="28"/>
          <w:szCs w:val="28"/>
        </w:rPr>
        <w:t xml:space="preserve">,                       </w:t>
      </w:r>
      <w:r w:rsidRPr="00F31B2C">
        <w:rPr>
          <w:sz w:val="28"/>
          <w:szCs w:val="28"/>
        </w:rPr>
        <w:t xml:space="preserve">с участием помощника </w:t>
      </w:r>
      <w:r w:rsidRPr="00F31B2C">
        <w:rPr>
          <w:sz w:val="28"/>
          <w:szCs w:val="28"/>
        </w:rPr>
        <w:t>Буинского</w:t>
      </w:r>
      <w:r w:rsidRPr="00F31B2C">
        <w:rPr>
          <w:sz w:val="28"/>
          <w:szCs w:val="28"/>
        </w:rPr>
        <w:t xml:space="preserve"> городского прокурора</w:t>
      </w:r>
      <w:r w:rsidRPr="00F31B2C" w:rsidR="006D63EB">
        <w:rPr>
          <w:sz w:val="28"/>
          <w:szCs w:val="28"/>
        </w:rPr>
        <w:t xml:space="preserve"> РТ</w:t>
      </w:r>
      <w:r w:rsidRPr="00F31B2C">
        <w:rPr>
          <w:sz w:val="28"/>
          <w:szCs w:val="28"/>
        </w:rPr>
        <w:t xml:space="preserve"> </w:t>
      </w:r>
      <w:r w:rsidR="00CA2330">
        <w:rPr>
          <w:sz w:val="28"/>
          <w:szCs w:val="28"/>
        </w:rPr>
        <w:t>Гиззатулин</w:t>
      </w:r>
      <w:r w:rsidR="00AE2F39">
        <w:rPr>
          <w:sz w:val="28"/>
          <w:szCs w:val="28"/>
        </w:rPr>
        <w:t>а</w:t>
      </w:r>
      <w:r w:rsidR="00CA2330">
        <w:rPr>
          <w:sz w:val="28"/>
          <w:szCs w:val="28"/>
        </w:rPr>
        <w:t xml:space="preserve"> Р.А</w:t>
      </w:r>
      <w:r w:rsidRPr="00F31B2C" w:rsidR="003874F7">
        <w:rPr>
          <w:sz w:val="28"/>
          <w:szCs w:val="28"/>
        </w:rPr>
        <w:t>.</w:t>
      </w:r>
    </w:p>
    <w:p w:rsidR="0034087C" w:rsidP="006774B6">
      <w:pPr>
        <w:pStyle w:val="BodyText"/>
        <w:jc w:val="both"/>
        <w:rPr>
          <w:sz w:val="28"/>
          <w:szCs w:val="28"/>
        </w:rPr>
      </w:pPr>
      <w:r w:rsidRPr="00F31B2C">
        <w:rPr>
          <w:sz w:val="28"/>
          <w:szCs w:val="28"/>
        </w:rPr>
        <w:t xml:space="preserve">рассмотрев дело об административном правонарушении по ст. </w:t>
      </w:r>
      <w:r w:rsidRPr="00F31B2C" w:rsidR="00921152">
        <w:rPr>
          <w:sz w:val="28"/>
          <w:szCs w:val="28"/>
        </w:rPr>
        <w:t>19</w:t>
      </w:r>
      <w:r w:rsidRPr="00F31B2C">
        <w:rPr>
          <w:sz w:val="28"/>
          <w:szCs w:val="28"/>
        </w:rPr>
        <w:t>.</w:t>
      </w:r>
      <w:r w:rsidR="007E483B">
        <w:rPr>
          <w:sz w:val="28"/>
          <w:szCs w:val="28"/>
        </w:rPr>
        <w:t>29</w:t>
      </w:r>
      <w:r w:rsidRPr="00F31B2C">
        <w:rPr>
          <w:sz w:val="28"/>
          <w:szCs w:val="28"/>
        </w:rPr>
        <w:t xml:space="preserve"> </w:t>
      </w:r>
      <w:r w:rsidRPr="0068500F" w:rsidR="007E483B">
        <w:rPr>
          <w:sz w:val="28"/>
          <w:szCs w:val="28"/>
        </w:rPr>
        <w:t>Кодекса Российской Федерации об административных правонарушениях</w:t>
      </w:r>
      <w:r w:rsidRPr="00F31B2C" w:rsidR="007E483B">
        <w:rPr>
          <w:sz w:val="28"/>
          <w:szCs w:val="28"/>
        </w:rPr>
        <w:t xml:space="preserve"> </w:t>
      </w:r>
      <w:r w:rsidRPr="00F31B2C">
        <w:rPr>
          <w:sz w:val="28"/>
          <w:szCs w:val="28"/>
        </w:rPr>
        <w:t xml:space="preserve">в отношении  </w:t>
      </w:r>
      <w:r w:rsidRPr="00F31B2C" w:rsidR="00D56B10">
        <w:rPr>
          <w:sz w:val="28"/>
          <w:szCs w:val="28"/>
        </w:rPr>
        <w:t xml:space="preserve">должностного лица – </w:t>
      </w:r>
      <w:r w:rsidR="00CA2330">
        <w:rPr>
          <w:sz w:val="28"/>
          <w:szCs w:val="28"/>
        </w:rPr>
        <w:t>директора</w:t>
      </w:r>
      <w:r w:rsidR="007E483B">
        <w:rPr>
          <w:sz w:val="28"/>
          <w:szCs w:val="28"/>
        </w:rPr>
        <w:t xml:space="preserve"> филиала </w:t>
      </w:r>
      <w:r w:rsidR="00CA2330">
        <w:rPr>
          <w:sz w:val="28"/>
          <w:szCs w:val="28"/>
        </w:rPr>
        <w:t>ООО «Авангард»</w:t>
      </w:r>
      <w:r w:rsidR="007E483B">
        <w:rPr>
          <w:sz w:val="28"/>
          <w:szCs w:val="28"/>
        </w:rPr>
        <w:t xml:space="preserve"> «Мясной дом </w:t>
      </w:r>
      <w:r w:rsidR="007E483B">
        <w:rPr>
          <w:sz w:val="28"/>
          <w:szCs w:val="28"/>
        </w:rPr>
        <w:t>Карлинский</w:t>
      </w:r>
      <w:r w:rsidR="007E483B">
        <w:rPr>
          <w:sz w:val="28"/>
          <w:szCs w:val="28"/>
        </w:rPr>
        <w:t>»</w:t>
      </w:r>
      <w:r w:rsidRPr="00F31B2C" w:rsidR="00355D80">
        <w:rPr>
          <w:sz w:val="28"/>
          <w:szCs w:val="28"/>
        </w:rPr>
        <w:t xml:space="preserve"> –</w:t>
      </w:r>
      <w:r w:rsidRPr="00F31B2C" w:rsidR="00B7693C">
        <w:rPr>
          <w:sz w:val="28"/>
          <w:szCs w:val="28"/>
        </w:rPr>
        <w:t xml:space="preserve"> </w:t>
      </w:r>
      <w:r w:rsidR="007E483B">
        <w:rPr>
          <w:sz w:val="28"/>
          <w:szCs w:val="28"/>
        </w:rPr>
        <w:t xml:space="preserve">Салихова </w:t>
      </w:r>
      <w:r w:rsidR="00D846DF">
        <w:rPr>
          <w:sz w:val="28"/>
          <w:szCs w:val="28"/>
        </w:rPr>
        <w:t>М.Р.</w:t>
      </w:r>
      <w:r w:rsidRPr="00F31B2C">
        <w:rPr>
          <w:sz w:val="28"/>
          <w:szCs w:val="28"/>
        </w:rPr>
        <w:t xml:space="preserve">, </w:t>
      </w:r>
      <w:r w:rsidR="00D846DF">
        <w:rPr>
          <w:sz w:val="28"/>
          <w:szCs w:val="28"/>
        </w:rPr>
        <w:t>ОБЕЗЛИЧЕНО</w:t>
      </w:r>
      <w:r w:rsidRPr="00F31B2C" w:rsidR="00B5300C">
        <w:rPr>
          <w:sz w:val="28"/>
          <w:szCs w:val="28"/>
        </w:rPr>
        <w:t xml:space="preserve">, </w:t>
      </w:r>
    </w:p>
    <w:p w:rsidR="0074537E" w:rsidRPr="00F31B2C" w:rsidP="006774B6">
      <w:pPr>
        <w:pStyle w:val="BodyText"/>
        <w:jc w:val="both"/>
        <w:rPr>
          <w:sz w:val="28"/>
          <w:szCs w:val="28"/>
        </w:rPr>
      </w:pPr>
    </w:p>
    <w:p w:rsidR="006774B6" w:rsidP="00F31B2C">
      <w:pPr>
        <w:pStyle w:val="BodyText2"/>
        <w:spacing w:after="0" w:line="240" w:lineRule="auto"/>
        <w:jc w:val="both"/>
        <w:rPr>
          <w:sz w:val="28"/>
          <w:szCs w:val="28"/>
        </w:rPr>
      </w:pPr>
      <w:r w:rsidRPr="00F31B2C">
        <w:rPr>
          <w:sz w:val="24"/>
          <w:szCs w:val="24"/>
        </w:rPr>
        <w:t xml:space="preserve"> </w:t>
      </w:r>
      <w:r w:rsidRPr="00F31B2C" w:rsidR="001D306C">
        <w:rPr>
          <w:sz w:val="24"/>
          <w:szCs w:val="24"/>
        </w:rPr>
        <w:t xml:space="preserve">                                                                </w:t>
      </w:r>
      <w:r w:rsidRPr="00F31B2C">
        <w:rPr>
          <w:sz w:val="28"/>
          <w:szCs w:val="28"/>
        </w:rPr>
        <w:t>УСТАНОВИЛ:</w:t>
      </w:r>
    </w:p>
    <w:p w:rsidR="00E077EC" w:rsidRPr="00F31B2C" w:rsidP="00F31B2C">
      <w:pPr>
        <w:pStyle w:val="BodyText2"/>
        <w:spacing w:after="0" w:line="240" w:lineRule="auto"/>
        <w:jc w:val="both"/>
        <w:rPr>
          <w:sz w:val="28"/>
          <w:szCs w:val="28"/>
        </w:rPr>
      </w:pPr>
    </w:p>
    <w:p w:rsidR="003B0D68" w:rsidRPr="00F31B2C" w:rsidP="00F31B2C">
      <w:pPr>
        <w:pStyle w:val="NoSpacing"/>
        <w:jc w:val="both"/>
        <w:rPr>
          <w:rFonts w:cs="Arial"/>
          <w:sz w:val="28"/>
          <w:szCs w:val="28"/>
          <w:shd w:val="clear" w:color="auto" w:fill="FFFFFF"/>
        </w:rPr>
      </w:pPr>
      <w:r w:rsidRPr="00F31B2C">
        <w:rPr>
          <w:sz w:val="28"/>
          <w:szCs w:val="28"/>
        </w:rPr>
        <w:t xml:space="preserve">    </w:t>
      </w:r>
      <w:r w:rsidRPr="00F31B2C" w:rsidR="00921152">
        <w:rPr>
          <w:sz w:val="28"/>
          <w:szCs w:val="28"/>
        </w:rPr>
        <w:t xml:space="preserve">     </w:t>
      </w:r>
      <w:r w:rsidRPr="00F31B2C" w:rsidR="00224632">
        <w:rPr>
          <w:sz w:val="28"/>
          <w:szCs w:val="28"/>
        </w:rPr>
        <w:t xml:space="preserve">   </w:t>
      </w:r>
      <w:r w:rsidRPr="00F31B2C">
        <w:rPr>
          <w:sz w:val="28"/>
          <w:szCs w:val="28"/>
        </w:rPr>
        <w:t xml:space="preserve">Мировому судье судебного участка №1 по </w:t>
      </w:r>
      <w:r w:rsidRPr="00F31B2C">
        <w:rPr>
          <w:sz w:val="28"/>
          <w:szCs w:val="28"/>
        </w:rPr>
        <w:t>Буинскому</w:t>
      </w:r>
      <w:r w:rsidRPr="00F31B2C">
        <w:rPr>
          <w:sz w:val="28"/>
          <w:szCs w:val="28"/>
        </w:rPr>
        <w:t xml:space="preserve"> судебному району РТ поступил административный материал в отношении </w:t>
      </w:r>
      <w:r w:rsidRPr="0076506E" w:rsidR="0076506E">
        <w:rPr>
          <w:sz w:val="28"/>
          <w:szCs w:val="28"/>
        </w:rPr>
        <w:t xml:space="preserve">директора филиала ООО «Авангард» «Мясной дом </w:t>
      </w:r>
      <w:r w:rsidRPr="0076506E" w:rsidR="0076506E">
        <w:rPr>
          <w:sz w:val="28"/>
          <w:szCs w:val="28"/>
        </w:rPr>
        <w:t>Карлинский</w:t>
      </w:r>
      <w:r w:rsidRPr="0076506E" w:rsidR="0076506E">
        <w:rPr>
          <w:sz w:val="28"/>
          <w:szCs w:val="28"/>
        </w:rPr>
        <w:t xml:space="preserve">» – Салихова </w:t>
      </w:r>
      <w:r w:rsidR="0076506E">
        <w:rPr>
          <w:sz w:val="28"/>
          <w:szCs w:val="28"/>
        </w:rPr>
        <w:t xml:space="preserve">М.Р. </w:t>
      </w:r>
      <w:r w:rsidRPr="00F31B2C">
        <w:rPr>
          <w:sz w:val="28"/>
          <w:szCs w:val="28"/>
        </w:rPr>
        <w:t xml:space="preserve">по ст. </w:t>
      </w:r>
      <w:r w:rsidRPr="00F31B2C" w:rsidR="00921152">
        <w:rPr>
          <w:sz w:val="28"/>
          <w:szCs w:val="28"/>
        </w:rPr>
        <w:t>19</w:t>
      </w:r>
      <w:r w:rsidRPr="00F31B2C">
        <w:rPr>
          <w:sz w:val="28"/>
          <w:szCs w:val="28"/>
        </w:rPr>
        <w:t>.</w:t>
      </w:r>
      <w:r w:rsidR="002B56D3">
        <w:rPr>
          <w:sz w:val="28"/>
          <w:szCs w:val="28"/>
        </w:rPr>
        <w:t>29</w:t>
      </w:r>
      <w:r w:rsidRPr="00F31B2C">
        <w:rPr>
          <w:sz w:val="28"/>
          <w:szCs w:val="28"/>
        </w:rPr>
        <w:t xml:space="preserve"> КоАП РФ</w:t>
      </w:r>
      <w:r w:rsidRPr="00F31B2C">
        <w:rPr>
          <w:rFonts w:cs="Arial"/>
          <w:sz w:val="28"/>
          <w:szCs w:val="28"/>
          <w:shd w:val="clear" w:color="auto" w:fill="FFFFFF"/>
        </w:rPr>
        <w:t>.</w:t>
      </w:r>
    </w:p>
    <w:p w:rsidR="00A13A33" w:rsidP="00A13A33">
      <w:pPr>
        <w:pStyle w:val="BodyTextIndent3"/>
        <w:spacing w:after="0"/>
        <w:ind w:left="0" w:firstLine="709"/>
        <w:jc w:val="both"/>
        <w:rPr>
          <w:sz w:val="28"/>
          <w:szCs w:val="28"/>
        </w:rPr>
      </w:pPr>
      <w:r w:rsidRPr="00D41A0D">
        <w:t xml:space="preserve"> </w:t>
      </w:r>
      <w:r w:rsidRPr="00D41A0D" w:rsidR="00854EF3">
        <w:rPr>
          <w:sz w:val="28"/>
          <w:szCs w:val="28"/>
        </w:rPr>
        <w:t xml:space="preserve">Помощник </w:t>
      </w:r>
      <w:r w:rsidRPr="00D41A0D" w:rsidR="00854EF3">
        <w:rPr>
          <w:sz w:val="28"/>
          <w:szCs w:val="28"/>
        </w:rPr>
        <w:t>Буинского</w:t>
      </w:r>
      <w:r w:rsidRPr="00D41A0D" w:rsidR="00854EF3">
        <w:rPr>
          <w:sz w:val="28"/>
          <w:szCs w:val="28"/>
        </w:rPr>
        <w:t xml:space="preserve"> городского прокурора </w:t>
      </w:r>
      <w:r w:rsidR="002B56D3">
        <w:rPr>
          <w:sz w:val="28"/>
          <w:szCs w:val="28"/>
        </w:rPr>
        <w:t>Гиззатулин</w:t>
      </w:r>
      <w:r w:rsidR="002B56D3">
        <w:rPr>
          <w:sz w:val="28"/>
          <w:szCs w:val="28"/>
        </w:rPr>
        <w:t xml:space="preserve"> Р.А.</w:t>
      </w:r>
      <w:r w:rsidRPr="00D41A0D" w:rsidR="006B3DA0">
        <w:rPr>
          <w:sz w:val="28"/>
          <w:szCs w:val="28"/>
        </w:rPr>
        <w:t xml:space="preserve"> на судебном заседании </w:t>
      </w:r>
      <w:r w:rsidRPr="00D41A0D" w:rsidR="0034087C">
        <w:rPr>
          <w:sz w:val="28"/>
          <w:szCs w:val="28"/>
        </w:rPr>
        <w:t xml:space="preserve"> </w:t>
      </w:r>
      <w:r w:rsidRPr="00D41A0D" w:rsidR="00854EF3">
        <w:rPr>
          <w:sz w:val="28"/>
          <w:szCs w:val="28"/>
        </w:rPr>
        <w:t xml:space="preserve">пояснил, что </w:t>
      </w:r>
      <w:r>
        <w:rPr>
          <w:sz w:val="28"/>
          <w:szCs w:val="28"/>
        </w:rPr>
        <w:t>Буинской</w:t>
      </w:r>
      <w:r>
        <w:rPr>
          <w:sz w:val="28"/>
          <w:szCs w:val="28"/>
        </w:rPr>
        <w:t xml:space="preserve"> городской прокуратурой проведена проверка соблюдения требований Федерального закона «О противодействии коррупции» в деятельности </w:t>
      </w:r>
      <w:r w:rsidRPr="0076506E" w:rsidR="0076506E">
        <w:rPr>
          <w:sz w:val="28"/>
          <w:szCs w:val="28"/>
        </w:rPr>
        <w:t>филиала ООО «</w:t>
      </w:r>
      <w:r w:rsidR="00D846DF">
        <w:rPr>
          <w:sz w:val="28"/>
          <w:szCs w:val="28"/>
        </w:rPr>
        <w:t>ОБЕЗЛИЧЕНО</w:t>
      </w:r>
      <w:r w:rsidRPr="0076506E" w:rsidR="0076506E">
        <w:rPr>
          <w:sz w:val="28"/>
          <w:szCs w:val="28"/>
        </w:rPr>
        <w:t>»</w:t>
      </w:r>
      <w:r>
        <w:rPr>
          <w:sz w:val="28"/>
          <w:szCs w:val="28"/>
        </w:rPr>
        <w:t xml:space="preserve">, зарегистрированного по адресу: </w:t>
      </w:r>
      <w:r w:rsidR="00D846DF">
        <w:rPr>
          <w:sz w:val="28"/>
          <w:szCs w:val="28"/>
        </w:rPr>
        <w:t>ОБЕЗЛИЧЕНО</w:t>
      </w:r>
      <w:r w:rsidR="0076506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F3B7C" w:rsidP="00A13A33">
      <w:pPr>
        <w:pStyle w:val="BodyTextIndent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установлено, что </w:t>
      </w:r>
      <w:r>
        <w:rPr>
          <w:sz w:val="28"/>
          <w:szCs w:val="28"/>
        </w:rPr>
        <w:t>Семенова Елена Владимировна до</w:t>
      </w:r>
      <w:r w:rsidR="009F6FB0">
        <w:rPr>
          <w:sz w:val="28"/>
          <w:szCs w:val="28"/>
        </w:rPr>
        <w:t xml:space="preserve"> </w:t>
      </w:r>
      <w:r w:rsidR="00D846DF">
        <w:rPr>
          <w:sz w:val="28"/>
          <w:szCs w:val="28"/>
        </w:rPr>
        <w:t>ОБЕЗЛИЧЕНО</w:t>
      </w:r>
      <w:r w:rsidR="00D84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состояла в должности судебного пристава-исполнителя отдела (далее Отдел) судебных приставов по </w:t>
      </w:r>
      <w:r>
        <w:rPr>
          <w:sz w:val="28"/>
          <w:szCs w:val="28"/>
        </w:rPr>
        <w:t>Буинскому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Апастовскому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Кайбицкому</w:t>
      </w:r>
      <w:r>
        <w:rPr>
          <w:sz w:val="28"/>
          <w:szCs w:val="28"/>
        </w:rPr>
        <w:t xml:space="preserve"> районам Управления ФССП России по Республике Татарстан. </w:t>
      </w:r>
      <w:r w:rsidR="00D846DF">
        <w:rPr>
          <w:sz w:val="28"/>
          <w:szCs w:val="28"/>
        </w:rPr>
        <w:t>ОБЕЗЛИЧЕНО</w:t>
      </w:r>
      <w:r w:rsidR="00D84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Семенова Е.В. уволилась с вышеназванной службы согласно приказу № </w:t>
      </w:r>
      <w:r w:rsidR="00D846DF">
        <w:rPr>
          <w:sz w:val="28"/>
          <w:szCs w:val="28"/>
        </w:rPr>
        <w:t>ОБЕЗЛИЧЕНО</w:t>
      </w:r>
      <w:r w:rsidR="00D84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D846DF">
        <w:rPr>
          <w:sz w:val="28"/>
          <w:szCs w:val="28"/>
        </w:rPr>
        <w:t>ОБЕЗЛИЧЕНО</w:t>
      </w:r>
      <w:r>
        <w:rPr>
          <w:sz w:val="28"/>
          <w:szCs w:val="28"/>
        </w:rPr>
        <w:t>.</w:t>
      </w:r>
    </w:p>
    <w:p w:rsidR="004158FC" w:rsidP="004158FC">
      <w:pPr>
        <w:pStyle w:val="BodyTextIndent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Семенова Е.В. трудоустроилась в филиал ООО «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» на должность юрисконсульта, что подтверждается трудовым договором и приказом о приеме на работу №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>.</w:t>
      </w:r>
    </w:p>
    <w:p w:rsidR="00AE26CB" w:rsidP="00A13A33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</w:t>
      </w:r>
      <w:r w:rsidR="0079743F">
        <w:rPr>
          <w:sz w:val="28"/>
          <w:szCs w:val="28"/>
          <w:shd w:val="clear" w:color="auto" w:fill="FFFFFF"/>
        </w:rPr>
        <w:t xml:space="preserve">судебное заседание представитель по доверенности </w:t>
      </w:r>
      <w:r w:rsidR="003D7269">
        <w:rPr>
          <w:sz w:val="28"/>
          <w:szCs w:val="28"/>
          <w:shd w:val="clear" w:color="auto" w:fill="FFFFFF"/>
        </w:rPr>
        <w:t>Салихова М.Р</w:t>
      </w:r>
      <w:r w:rsidR="0079743F">
        <w:rPr>
          <w:sz w:val="28"/>
          <w:szCs w:val="28"/>
          <w:shd w:val="clear" w:color="auto" w:fill="FFFFFF"/>
        </w:rPr>
        <w:t xml:space="preserve">., </w:t>
      </w:r>
      <w:r w:rsidR="0079743F">
        <w:rPr>
          <w:sz w:val="28"/>
          <w:szCs w:val="28"/>
          <w:shd w:val="clear" w:color="auto" w:fill="FFFFFF"/>
        </w:rPr>
        <w:t>Гималтдинов</w:t>
      </w:r>
      <w:r w:rsidR="0079743F">
        <w:rPr>
          <w:sz w:val="28"/>
          <w:szCs w:val="28"/>
          <w:shd w:val="clear" w:color="auto" w:fill="FFFFFF"/>
        </w:rPr>
        <w:t xml:space="preserve"> И.И. явился, с протоколом об административн</w:t>
      </w:r>
      <w:r w:rsidR="003D7269">
        <w:rPr>
          <w:sz w:val="28"/>
          <w:szCs w:val="28"/>
          <w:shd w:val="clear" w:color="auto" w:fill="FFFFFF"/>
        </w:rPr>
        <w:t>ом правонарушении не согласился</w:t>
      </w:r>
      <w:r w:rsidR="003366D0">
        <w:rPr>
          <w:sz w:val="28"/>
          <w:szCs w:val="28"/>
          <w:shd w:val="clear" w:color="auto" w:fill="FFFFFF"/>
        </w:rPr>
        <w:t>.</w:t>
      </w:r>
    </w:p>
    <w:p w:rsidR="00C5577C" w:rsidP="00A13A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судебном заседании помощник </w:t>
      </w:r>
      <w:r w:rsidRPr="00D41A0D">
        <w:rPr>
          <w:sz w:val="28"/>
          <w:szCs w:val="28"/>
        </w:rPr>
        <w:t>Буинского</w:t>
      </w:r>
      <w:r w:rsidRPr="00D41A0D">
        <w:rPr>
          <w:sz w:val="28"/>
          <w:szCs w:val="28"/>
        </w:rPr>
        <w:t xml:space="preserve"> городского прокурора </w:t>
      </w:r>
      <w:r>
        <w:rPr>
          <w:sz w:val="28"/>
          <w:szCs w:val="28"/>
        </w:rPr>
        <w:t>Гиззатулин</w:t>
      </w:r>
      <w:r>
        <w:rPr>
          <w:sz w:val="28"/>
          <w:szCs w:val="28"/>
        </w:rPr>
        <w:t xml:space="preserve"> Р.А.</w:t>
      </w:r>
      <w:r w:rsidRPr="00D41A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полностью поддержал постановление о возбуждении дела об административ</w:t>
      </w:r>
      <w:r w:rsidR="003D7269">
        <w:rPr>
          <w:sz w:val="28"/>
          <w:szCs w:val="28"/>
        </w:rPr>
        <w:t>ном правонарушении в отношении</w:t>
      </w:r>
      <w:r>
        <w:rPr>
          <w:sz w:val="28"/>
          <w:szCs w:val="28"/>
        </w:rPr>
        <w:t xml:space="preserve"> директора</w:t>
      </w:r>
      <w:r w:rsidR="003D7269">
        <w:rPr>
          <w:sz w:val="28"/>
          <w:szCs w:val="28"/>
        </w:rPr>
        <w:t xml:space="preserve"> филиала</w:t>
      </w:r>
      <w:r>
        <w:rPr>
          <w:sz w:val="28"/>
          <w:szCs w:val="28"/>
        </w:rPr>
        <w:t xml:space="preserve"> ООО «Авангард» </w:t>
      </w:r>
      <w:r w:rsidR="003D7269">
        <w:rPr>
          <w:sz w:val="28"/>
          <w:szCs w:val="28"/>
        </w:rPr>
        <w:t xml:space="preserve">«Мясной дом </w:t>
      </w:r>
      <w:r w:rsidR="003D7269">
        <w:rPr>
          <w:sz w:val="28"/>
          <w:szCs w:val="28"/>
        </w:rPr>
        <w:t>Карлинский</w:t>
      </w:r>
      <w:r w:rsidR="003D7269">
        <w:rPr>
          <w:sz w:val="28"/>
          <w:szCs w:val="28"/>
        </w:rPr>
        <w:t xml:space="preserve">» Салихова М.Р. </w:t>
      </w:r>
      <w:r>
        <w:rPr>
          <w:sz w:val="28"/>
          <w:szCs w:val="28"/>
        </w:rPr>
        <w:t>Просит назначить наказание согласно закону.</w:t>
      </w:r>
    </w:p>
    <w:p w:rsidR="00C5577C" w:rsidP="00A13A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административного дела,</w:t>
      </w:r>
      <w:r w:rsidR="0056307B">
        <w:rPr>
          <w:sz w:val="28"/>
          <w:szCs w:val="28"/>
        </w:rPr>
        <w:t xml:space="preserve"> выслушав доводы сторон, </w:t>
      </w:r>
      <w:r>
        <w:rPr>
          <w:sz w:val="28"/>
          <w:szCs w:val="28"/>
        </w:rPr>
        <w:t xml:space="preserve"> суд приходит к следующему.</w:t>
      </w:r>
    </w:p>
    <w:p w:rsidR="003D7269" w:rsidP="003D7269">
      <w:pPr>
        <w:pStyle w:val="BodyTextIndent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4 ст. 12 Федерального закона «О противодействии коррупции» работодатель при заключении трудового с гражданином, замещавшим должность государственной службы, перечень которых </w:t>
      </w:r>
      <w:r>
        <w:rPr>
          <w:sz w:val="28"/>
          <w:szCs w:val="28"/>
        </w:rPr>
        <w:t xml:space="preserve">устанавливается </w:t>
      </w:r>
      <w:hyperlink r:id="rId5" w:history="1">
        <w:r w:rsidRPr="00A13A33">
          <w:rPr>
            <w:rStyle w:val="Hyperlink"/>
            <w:color w:val="auto"/>
            <w:sz w:val="28"/>
            <w:szCs w:val="28"/>
            <w:u w:val="none"/>
          </w:rPr>
          <w:t>нормативными правовыми актами</w:t>
        </w:r>
      </w:hyperlink>
      <w:r>
        <w:rPr>
          <w:sz w:val="28"/>
          <w:szCs w:val="28"/>
        </w:rPr>
        <w:t xml:space="preserve"> Российской Федерации, в течение двух лет после его увольнения с государственной службы обязан в десятидневный срок сообщать о заключении такого договора представителю нанимателя (работодателю) государственного служащего по последнему месту его службы в </w:t>
      </w:r>
      <w:hyperlink r:id="rId6" w:history="1">
        <w:r w:rsidRPr="00A13A33">
          <w:rPr>
            <w:rStyle w:val="Hyperlink"/>
            <w:color w:val="auto"/>
            <w:sz w:val="28"/>
            <w:szCs w:val="28"/>
            <w:u w:val="none"/>
          </w:rPr>
          <w:t>порядке</w:t>
        </w:r>
      </w:hyperlink>
      <w:r>
        <w:rPr>
          <w:sz w:val="28"/>
          <w:szCs w:val="28"/>
        </w:rPr>
        <w:t>, устанавливаемом нормативными правовыми актами Российской Федерации.</w:t>
      </w:r>
    </w:p>
    <w:p w:rsidR="003D7269" w:rsidP="003D7269">
      <w:pPr>
        <w:pStyle w:val="BodyTextIndent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РФ от 21.01.2015 №29 (в ред. от 10.07.2020) утверждены 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– Правила).</w:t>
      </w:r>
    </w:p>
    <w:p w:rsidR="003D7269" w:rsidP="003D7269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5 Правил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3D7269" w:rsidP="003D72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3D7269" w:rsidP="003D72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число, месяц, год и место рождения гражданина;</w:t>
      </w:r>
    </w:p>
    <w:p w:rsidR="003D7269" w:rsidP="003D72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ст. 66.1 Трудового кодекса российской Федерации, за период прохождения государственной или муниципальной службы);</w:t>
      </w:r>
    </w:p>
    <w:p w:rsidR="003D7269" w:rsidP="003D72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наименование организации (полное, а также сокращенное (при наличии).</w:t>
      </w:r>
    </w:p>
    <w:p w:rsidR="003D7269" w:rsidP="003D7269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п. 3.2 ч. 1 ст. 8 Федерального закона "О противодействии коррупции"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 лица, замещающие должности государственной службы, включенные в перечни, установленные нормативными правовыми актами Российской Федерации.</w:t>
      </w:r>
    </w:p>
    <w:p w:rsidR="003D7269" w:rsidP="003D72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10.1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характера, а также сведения о доходах об имуществе и обязательствах имущественного характера своих супруги (супруга) и несовершеннолетних детей сотрудники территориальных органов ФССП России,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(утв. Указом Президента России 18.05.2009 № 557 (ред. от 21.12.2020 г.).</w:t>
      </w:r>
    </w:p>
    <w:p w:rsidR="003D7269" w:rsidP="003D72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согласно указанному Перечню должность судебного пристава-исполнителя отдела судебных приставов по </w:t>
      </w:r>
      <w:r>
        <w:rPr>
          <w:sz w:val="28"/>
          <w:szCs w:val="28"/>
        </w:rPr>
        <w:t>Буинскому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Апастовскому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Кайбицкому</w:t>
      </w:r>
      <w:r>
        <w:rPr>
          <w:sz w:val="28"/>
          <w:szCs w:val="28"/>
        </w:rPr>
        <w:t xml:space="preserve"> районам Управления ФССП России по Республике Татарстан , которую занимала Семенова Е.В. перед увольнением из Отдела Управления ФССП России по Республике Татарстан, относится к должностям </w:t>
      </w:r>
      <w:r>
        <w:rPr>
          <w:sz w:val="28"/>
          <w:szCs w:val="28"/>
        </w:rPr>
        <w:t>государственной службы, которые обязаны представлять сведения о своих доходах, об имуществе и обязательствах имущественного характера, а также сведения о дохода, об имуществе и обязательствах  имущественного характера своих супруги (супруга) и несовершеннолетних детей, в установленном законодательством порядке.</w:t>
      </w:r>
    </w:p>
    <w:p w:rsidR="003D7269" w:rsidP="003D72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 установлено, что при заключении трудового договора с Семеновой Е.В, замещавшей должность государственной службы, перечень которых устанавливается нормативными правовыми актами Российской Федерации, работодатель (филиал ООО «Авангард» «Мясной дом </w:t>
      </w:r>
      <w:r>
        <w:rPr>
          <w:sz w:val="28"/>
          <w:szCs w:val="28"/>
        </w:rPr>
        <w:t>Карлинский</w:t>
      </w:r>
      <w:r>
        <w:rPr>
          <w:sz w:val="28"/>
          <w:szCs w:val="28"/>
        </w:rPr>
        <w:t xml:space="preserve">») в десятидневный срок не сообщил о заключении такого договора представителю нанимателя (работодателю) государственного служащего по последнему месту его службы (в Управление ФССП России по </w:t>
      </w:r>
      <w:r w:rsidR="0053662C">
        <w:rPr>
          <w:sz w:val="28"/>
          <w:szCs w:val="28"/>
        </w:rPr>
        <w:t>Р</w:t>
      </w:r>
      <w:r>
        <w:rPr>
          <w:sz w:val="28"/>
          <w:szCs w:val="28"/>
        </w:rPr>
        <w:t>еспублике Татарстан) в установленном законодательством порядке.</w:t>
      </w:r>
    </w:p>
    <w:p w:rsidR="004478DA" w:rsidP="004478D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д</w:t>
      </w:r>
      <w:r w:rsidR="0056307B">
        <w:rPr>
          <w:sz w:val="28"/>
          <w:szCs w:val="28"/>
        </w:rPr>
        <w:t xml:space="preserve">анные обстоятельства административного правонарушения подтверждаются  представленными материалами административного дела, а именно, постановлением о возбуждении производства по делу об административном правонарушении от </w:t>
      </w:r>
      <w:r w:rsidR="00D846DF">
        <w:rPr>
          <w:sz w:val="28"/>
          <w:szCs w:val="28"/>
        </w:rPr>
        <w:t>ОБЕЗЛИЧЕНО</w:t>
      </w:r>
      <w:r w:rsidR="00D846DF">
        <w:rPr>
          <w:sz w:val="28"/>
          <w:szCs w:val="28"/>
        </w:rPr>
        <w:t xml:space="preserve"> </w:t>
      </w:r>
      <w:r w:rsidR="0056307B">
        <w:rPr>
          <w:sz w:val="28"/>
          <w:szCs w:val="28"/>
        </w:rPr>
        <w:t xml:space="preserve">года; </w:t>
      </w:r>
      <w:r w:rsidR="00250917">
        <w:rPr>
          <w:sz w:val="28"/>
          <w:szCs w:val="28"/>
        </w:rPr>
        <w:t xml:space="preserve">решением о проведении проверки № </w:t>
      </w:r>
      <w:r w:rsidR="00D846DF">
        <w:rPr>
          <w:sz w:val="28"/>
          <w:szCs w:val="28"/>
        </w:rPr>
        <w:t>ОБЕЗЛИЧЕНО</w:t>
      </w:r>
      <w:r w:rsidR="00D846DF">
        <w:rPr>
          <w:sz w:val="28"/>
          <w:szCs w:val="28"/>
        </w:rPr>
        <w:t xml:space="preserve"> </w:t>
      </w:r>
      <w:r w:rsidR="00250917">
        <w:rPr>
          <w:sz w:val="28"/>
          <w:szCs w:val="28"/>
        </w:rPr>
        <w:t xml:space="preserve"> от </w:t>
      </w:r>
      <w:r w:rsidR="00D846DF">
        <w:rPr>
          <w:sz w:val="28"/>
          <w:szCs w:val="28"/>
        </w:rPr>
        <w:t>ОБЕЗЛИЧЕНО</w:t>
      </w:r>
      <w:r w:rsidR="00D846DF">
        <w:rPr>
          <w:sz w:val="28"/>
          <w:szCs w:val="28"/>
        </w:rPr>
        <w:t xml:space="preserve"> </w:t>
      </w:r>
      <w:r w:rsidR="00250917">
        <w:rPr>
          <w:sz w:val="28"/>
          <w:szCs w:val="28"/>
        </w:rPr>
        <w:t>года; актом проверки соблюдения законо</w:t>
      </w:r>
      <w:r>
        <w:rPr>
          <w:sz w:val="28"/>
          <w:szCs w:val="28"/>
        </w:rPr>
        <w:t>д</w:t>
      </w:r>
      <w:r w:rsidR="00250917">
        <w:rPr>
          <w:sz w:val="28"/>
          <w:szCs w:val="28"/>
        </w:rPr>
        <w:t xml:space="preserve">ательства </w:t>
      </w:r>
      <w:r>
        <w:rPr>
          <w:sz w:val="28"/>
          <w:szCs w:val="28"/>
        </w:rPr>
        <w:t xml:space="preserve">о противодействии коррупции от </w:t>
      </w:r>
      <w:r w:rsidR="00D846DF">
        <w:rPr>
          <w:sz w:val="28"/>
          <w:szCs w:val="28"/>
        </w:rPr>
        <w:t>ОБЕЗЛИЧЕНО</w:t>
      </w:r>
      <w:r w:rsidR="00D84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года; объяснением Семеновой Е.В. от </w:t>
      </w:r>
      <w:r w:rsidR="00D846DF">
        <w:rPr>
          <w:sz w:val="28"/>
          <w:szCs w:val="28"/>
        </w:rPr>
        <w:t>ОБЕЗЛИЧЕНО</w:t>
      </w:r>
      <w:r w:rsidR="00D84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года; объяснением                    Сагдиевой Г.Н. от </w:t>
      </w:r>
      <w:r w:rsidR="00D846DF">
        <w:rPr>
          <w:sz w:val="28"/>
          <w:szCs w:val="28"/>
        </w:rPr>
        <w:t>ОБЕЗЛИЧЕНО</w:t>
      </w:r>
      <w:r w:rsidR="00D84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года; объяснением Салихова М.Р. от                          </w:t>
      </w:r>
      <w:r w:rsidR="00D846DF">
        <w:rPr>
          <w:sz w:val="28"/>
          <w:szCs w:val="28"/>
        </w:rPr>
        <w:t>ОБЕЗЛИЧЕНО</w:t>
      </w:r>
      <w:r w:rsidR="00D84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года; информационным письмом № </w:t>
      </w:r>
      <w:r w:rsidR="00D846DF"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от </w:t>
      </w:r>
      <w:r w:rsidR="00D846DF"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года.</w:t>
      </w:r>
    </w:p>
    <w:p w:rsidR="0074537E" w:rsidRPr="004478DA" w:rsidP="004478DA">
      <w:pPr>
        <w:suppressAutoHyphens/>
        <w:ind w:firstLine="709"/>
        <w:jc w:val="both"/>
        <w:rPr>
          <w:sz w:val="28"/>
          <w:szCs w:val="28"/>
        </w:rPr>
      </w:pPr>
      <w:r w:rsidRPr="004478DA">
        <w:rPr>
          <w:sz w:val="28"/>
          <w:szCs w:val="28"/>
        </w:rPr>
        <w:t>Таким образом, в действиях должностн</w:t>
      </w:r>
      <w:r w:rsidR="004478DA">
        <w:rPr>
          <w:sz w:val="28"/>
          <w:szCs w:val="28"/>
        </w:rPr>
        <w:t xml:space="preserve">ого лица – директора филиала ООО «Авангард» «Мясной дом </w:t>
      </w:r>
      <w:r w:rsidR="004478DA">
        <w:rPr>
          <w:sz w:val="28"/>
          <w:szCs w:val="28"/>
        </w:rPr>
        <w:t>Карлинский</w:t>
      </w:r>
      <w:r w:rsidR="004478DA">
        <w:rPr>
          <w:sz w:val="28"/>
          <w:szCs w:val="28"/>
        </w:rPr>
        <w:t xml:space="preserve">» Салихова Марса </w:t>
      </w:r>
      <w:r w:rsidR="004478DA">
        <w:rPr>
          <w:sz w:val="28"/>
          <w:szCs w:val="28"/>
        </w:rPr>
        <w:t>Равиловича</w:t>
      </w:r>
      <w:r w:rsidRPr="004478DA">
        <w:rPr>
          <w:sz w:val="28"/>
          <w:szCs w:val="28"/>
        </w:rPr>
        <w:t xml:space="preserve"> усматриваются признаки административного правонарушения, предусмотренного ст. 19.29 КоАП РФ – привлечение к трудовой деятельности государственного или муниципального служащего (бывшего государственного или муниципального служащего), замещающего (замещавшего) должность, включенную в перечень, установленный нормативными правовыми актами Российской Федерации, с нарушением требований, предусмотренных Федеральным законом "О противодействии коррупции".</w:t>
      </w:r>
    </w:p>
    <w:p w:rsidR="00400529" w:rsidRPr="00D41A0D" w:rsidP="00B26679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41A0D">
        <w:rPr>
          <w:sz w:val="28"/>
          <w:szCs w:val="28"/>
        </w:rPr>
        <w:t>Оценивая  совокупность представленных в материале административного дела доказательств, мировой судья признает  собранные по делу доказательства  допустимыми и достаточными для принятия решения по делу.</w:t>
      </w:r>
    </w:p>
    <w:p w:rsidR="00400529" w:rsidRPr="00D41A0D" w:rsidP="00400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1A0D">
        <w:rPr>
          <w:sz w:val="28"/>
          <w:szCs w:val="28"/>
        </w:rPr>
        <w:t xml:space="preserve"> </w:t>
      </w:r>
      <w:r w:rsidRPr="00D41A0D" w:rsidR="00F77EA5">
        <w:rPr>
          <w:sz w:val="28"/>
          <w:szCs w:val="28"/>
        </w:rPr>
        <w:t xml:space="preserve"> </w:t>
      </w:r>
      <w:r w:rsidRPr="00D41A0D">
        <w:rPr>
          <w:sz w:val="28"/>
          <w:szCs w:val="28"/>
        </w:rPr>
        <w:t xml:space="preserve"> 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 позволяющие всесторонне, полно и объективно рассмотреть дело в протоколе, а также в материалах дела отражены.</w:t>
      </w:r>
    </w:p>
    <w:p w:rsidR="009679D5" w:rsidRPr="00D41A0D" w:rsidP="009679D5">
      <w:pPr>
        <w:pStyle w:val="ConsPlusNormal"/>
        <w:ind w:firstLine="540"/>
        <w:jc w:val="both"/>
      </w:pPr>
      <w:r w:rsidRPr="00D41A0D">
        <w:t xml:space="preserve">   </w:t>
      </w:r>
      <w:r w:rsidRPr="00D41A0D" w:rsidR="00F77EA5">
        <w:t xml:space="preserve"> </w:t>
      </w:r>
      <w:r w:rsidRPr="00D41A0D">
        <w:t xml:space="preserve">При таких обстоятельствах, суд считает установленным, что в действиях должностного лица – </w:t>
      </w:r>
      <w:r w:rsidR="0050128A">
        <w:t>Салихова М.Р</w:t>
      </w:r>
      <w:r w:rsidRPr="00D41A0D">
        <w:t xml:space="preserve">. имеется состав административного правонарушения, предусмотренный </w:t>
      </w:r>
      <w:r w:rsidR="0074537E">
        <w:t xml:space="preserve">статьей 19.29 </w:t>
      </w:r>
      <w:r w:rsidRPr="00D41A0D">
        <w:t xml:space="preserve">Кодекса Российской Федерации об административных правонарушениях. </w:t>
      </w:r>
    </w:p>
    <w:p w:rsidR="009679D5" w:rsidRPr="00D41A0D" w:rsidP="009679D5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D41A0D">
        <w:rPr>
          <w:sz w:val="28"/>
          <w:szCs w:val="28"/>
        </w:rPr>
        <w:t xml:space="preserve">   </w:t>
      </w:r>
      <w:r w:rsidRPr="00D41A0D">
        <w:rPr>
          <w:sz w:val="28"/>
          <w:szCs w:val="28"/>
        </w:rPr>
        <w:t xml:space="preserve">Согласно статьи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</w:t>
      </w:r>
      <w:r w:rsidRPr="00D41A0D">
        <w:rPr>
          <w:sz w:val="28"/>
          <w:szCs w:val="28"/>
        </w:rPr>
        <w:t>правонарушения, личность виновного, его имущественное положение, обстоятельства, смягчающие и отягчающие ответственность.</w:t>
      </w:r>
    </w:p>
    <w:p w:rsidR="009679D5" w:rsidRPr="00D41A0D" w:rsidP="009679D5">
      <w:pPr>
        <w:ind w:right="43" w:firstLine="708"/>
        <w:jc w:val="both"/>
        <w:rPr>
          <w:i/>
          <w:sz w:val="28"/>
          <w:szCs w:val="28"/>
        </w:rPr>
      </w:pPr>
      <w:r w:rsidRPr="00D41A0D">
        <w:rPr>
          <w:sz w:val="28"/>
          <w:szCs w:val="28"/>
        </w:rPr>
        <w:t xml:space="preserve"> </w:t>
      </w:r>
      <w:r w:rsidRPr="00D41A0D">
        <w:rPr>
          <w:sz w:val="28"/>
          <w:szCs w:val="28"/>
        </w:rPr>
        <w:t>Обстоятельств, смягчающих ответственность привлекаемого, судом не установлено.</w:t>
      </w:r>
    </w:p>
    <w:p w:rsidR="009679D5" w:rsidRPr="00D41A0D" w:rsidP="009679D5">
      <w:pPr>
        <w:ind w:right="43" w:firstLine="708"/>
        <w:jc w:val="both"/>
        <w:rPr>
          <w:sz w:val="28"/>
          <w:szCs w:val="28"/>
        </w:rPr>
      </w:pPr>
      <w:r w:rsidRPr="00D41A0D">
        <w:rPr>
          <w:sz w:val="28"/>
          <w:szCs w:val="28"/>
        </w:rPr>
        <w:t xml:space="preserve"> </w:t>
      </w:r>
      <w:r w:rsidRPr="00D41A0D">
        <w:rPr>
          <w:sz w:val="28"/>
          <w:szCs w:val="28"/>
        </w:rPr>
        <w:t xml:space="preserve">Обстоятельств, отягчающих ответственность привлекаемого, судом не установлено. </w:t>
      </w:r>
    </w:p>
    <w:p w:rsidR="00875445" w:rsidRPr="00D41A0D" w:rsidP="0074537E">
      <w:pPr>
        <w:ind w:firstLine="708"/>
        <w:jc w:val="both"/>
        <w:rPr>
          <w:i/>
          <w:sz w:val="28"/>
          <w:szCs w:val="28"/>
        </w:rPr>
      </w:pPr>
      <w:r w:rsidRPr="00D41A0D">
        <w:rPr>
          <w:sz w:val="28"/>
          <w:szCs w:val="28"/>
        </w:rPr>
        <w:t xml:space="preserve"> </w:t>
      </w:r>
      <w:r w:rsidRPr="00D41A0D" w:rsidR="009679D5">
        <w:rPr>
          <w:sz w:val="28"/>
          <w:szCs w:val="28"/>
        </w:rPr>
        <w:t>Руководствуясь статьями 23.1, 25.1, 29.9, 29.10 Кодекса Российской Федерации об административных правонарушениях, мировой судья</w:t>
      </w:r>
    </w:p>
    <w:p w:rsidR="0074537E" w:rsidP="006774B6">
      <w:pPr>
        <w:pStyle w:val="BodyTextIndent"/>
        <w:jc w:val="center"/>
        <w:rPr>
          <w:i w:val="0"/>
          <w:sz w:val="28"/>
          <w:szCs w:val="28"/>
        </w:rPr>
      </w:pPr>
    </w:p>
    <w:p w:rsidR="006774B6" w:rsidRPr="00D41A0D" w:rsidP="006774B6">
      <w:pPr>
        <w:pStyle w:val="BodyTextIndent"/>
        <w:jc w:val="center"/>
        <w:rPr>
          <w:i w:val="0"/>
          <w:sz w:val="28"/>
          <w:szCs w:val="28"/>
        </w:rPr>
      </w:pPr>
      <w:r w:rsidRPr="00D41A0D">
        <w:rPr>
          <w:i w:val="0"/>
          <w:sz w:val="28"/>
          <w:szCs w:val="28"/>
        </w:rPr>
        <w:t>ПОСТАНОВИЛ:</w:t>
      </w:r>
    </w:p>
    <w:p w:rsidR="0068500F" w:rsidP="006850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Салихова </w:t>
      </w:r>
      <w:r w:rsidR="00D846DF">
        <w:rPr>
          <w:sz w:val="28"/>
          <w:szCs w:val="28"/>
        </w:rPr>
        <w:t>М.Р.</w:t>
      </w:r>
      <w:r w:rsidRPr="0068500F">
        <w:rPr>
          <w:sz w:val="28"/>
          <w:szCs w:val="28"/>
        </w:rPr>
        <w:t xml:space="preserve"> </w:t>
      </w:r>
      <w:r w:rsidRPr="0068500F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68500F">
        <w:rPr>
          <w:sz w:val="28"/>
          <w:szCs w:val="28"/>
        </w:rPr>
        <w:t xml:space="preserve"> в совершении административного правонарушения, предусмотренного статьей </w:t>
      </w:r>
      <w:r>
        <w:rPr>
          <w:sz w:val="28"/>
          <w:szCs w:val="28"/>
        </w:rPr>
        <w:t>19.29</w:t>
      </w:r>
      <w:r w:rsidRPr="0068500F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sz w:val="28"/>
          <w:szCs w:val="28"/>
        </w:rPr>
        <w:t>ему</w:t>
      </w:r>
      <w:r w:rsidRPr="0068500F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20</w:t>
      </w:r>
      <w:r w:rsidRPr="0068500F">
        <w:rPr>
          <w:sz w:val="28"/>
          <w:szCs w:val="28"/>
        </w:rPr>
        <w:t>000 (</w:t>
      </w:r>
      <w:r>
        <w:rPr>
          <w:sz w:val="28"/>
          <w:szCs w:val="28"/>
        </w:rPr>
        <w:t>двадцать</w:t>
      </w:r>
      <w:r w:rsidRPr="0068500F">
        <w:rPr>
          <w:sz w:val="28"/>
          <w:szCs w:val="28"/>
        </w:rPr>
        <w:t xml:space="preserve"> тысяч) рублей.</w:t>
      </w:r>
    </w:p>
    <w:p w:rsidR="000F693B" w:rsidRPr="0068500F" w:rsidP="0068500F">
      <w:pPr>
        <w:ind w:firstLine="708"/>
        <w:jc w:val="both"/>
        <w:rPr>
          <w:sz w:val="28"/>
          <w:szCs w:val="28"/>
        </w:rPr>
      </w:pPr>
      <w:r w:rsidRPr="004E5DE1">
        <w:rPr>
          <w:i/>
          <w:sz w:val="28"/>
          <w:szCs w:val="28"/>
        </w:rPr>
        <w:t>Реквизиты для перечисления штрафа:</w:t>
      </w:r>
      <w:r>
        <w:rPr>
          <w:i/>
          <w:sz w:val="28"/>
          <w:szCs w:val="28"/>
        </w:rPr>
        <w:t xml:space="preserve"> </w:t>
      </w:r>
      <w:r w:rsidRPr="006B03D4">
        <w:rPr>
          <w:sz w:val="28"/>
          <w:szCs w:val="28"/>
        </w:rPr>
        <w:t>УФК по Республике Татарстан (Прокуратура Республики Татарстан л/с 04111524630)</w:t>
      </w:r>
      <w:r>
        <w:rPr>
          <w:sz w:val="28"/>
          <w:szCs w:val="28"/>
        </w:rPr>
        <w:t>,                                          ИНН 1654014476,КПП 165501001, Банк ОТДЕЛЕНИЕ-НБ РЕСПУБЛИКА ТАТАРСТАН БАНКА РОССИИ//УФК по Республике Татарстан г. Казань, БИК 019205400, корреспондентский счет 40102810445370000079,                                                  расчетный счет 03100643000000011100, КБК 11601051019000140.</w:t>
      </w:r>
    </w:p>
    <w:p w:rsidR="0068500F" w:rsidRPr="0068500F" w:rsidP="0068500F">
      <w:pPr>
        <w:ind w:firstLine="708"/>
        <w:jc w:val="both"/>
        <w:rPr>
          <w:sz w:val="28"/>
          <w:szCs w:val="28"/>
        </w:rPr>
      </w:pPr>
      <w:r w:rsidRPr="0068500F">
        <w:rPr>
          <w:sz w:val="28"/>
          <w:szCs w:val="28"/>
        </w:rPr>
        <w:t xml:space="preserve">Разъяснить </w:t>
      </w:r>
      <w:r w:rsidR="0050128A">
        <w:rPr>
          <w:sz w:val="28"/>
          <w:szCs w:val="28"/>
        </w:rPr>
        <w:t>Салихову М.Р</w:t>
      </w:r>
      <w:r w:rsidRPr="0068500F">
        <w:rPr>
          <w:sz w:val="28"/>
          <w:szCs w:val="28"/>
        </w:rPr>
        <w:t>.,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8500F" w:rsidRPr="0068500F" w:rsidP="0068500F">
      <w:pPr>
        <w:jc w:val="both"/>
        <w:rPr>
          <w:sz w:val="28"/>
          <w:szCs w:val="28"/>
        </w:rPr>
      </w:pPr>
      <w:r w:rsidRPr="0068500F">
        <w:rPr>
          <w:sz w:val="28"/>
          <w:szCs w:val="28"/>
        </w:rPr>
        <w:t xml:space="preserve">          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68500F" w:rsidRPr="0068500F" w:rsidP="0068500F">
      <w:pPr>
        <w:ind w:firstLine="708"/>
        <w:jc w:val="both"/>
        <w:rPr>
          <w:sz w:val="28"/>
          <w:szCs w:val="28"/>
        </w:rPr>
      </w:pPr>
      <w:r w:rsidRPr="0068500F">
        <w:rPr>
          <w:sz w:val="28"/>
          <w:szCs w:val="28"/>
        </w:rPr>
        <w:t xml:space="preserve">Постановление может быть обжаловано в Буинский городской суд в течение 10 суток со дня вручения или получения копии постановления через судебный участок № </w:t>
      </w:r>
      <w:r>
        <w:rPr>
          <w:sz w:val="28"/>
          <w:szCs w:val="28"/>
        </w:rPr>
        <w:t>1</w:t>
      </w:r>
      <w:r w:rsidRPr="0068500F">
        <w:rPr>
          <w:sz w:val="28"/>
          <w:szCs w:val="28"/>
        </w:rPr>
        <w:t xml:space="preserve"> по </w:t>
      </w:r>
      <w:r w:rsidRPr="0068500F">
        <w:rPr>
          <w:sz w:val="28"/>
          <w:szCs w:val="28"/>
        </w:rPr>
        <w:t>Буинскому</w:t>
      </w:r>
      <w:r w:rsidRPr="0068500F">
        <w:rPr>
          <w:sz w:val="28"/>
          <w:szCs w:val="28"/>
        </w:rPr>
        <w:t xml:space="preserve"> судебному району РТ.</w:t>
      </w:r>
    </w:p>
    <w:p w:rsidR="006774B6" w:rsidRPr="00D41A0D" w:rsidP="00F31B2C">
      <w:pPr>
        <w:pStyle w:val="BodyTextIndent"/>
        <w:spacing w:after="0"/>
        <w:ind w:left="0" w:firstLine="540"/>
        <w:jc w:val="both"/>
        <w:rPr>
          <w:i w:val="0"/>
          <w:sz w:val="28"/>
          <w:szCs w:val="28"/>
        </w:rPr>
      </w:pPr>
    </w:p>
    <w:p w:rsidR="00752680" w:rsidRPr="00D41A0D" w:rsidP="006774B6">
      <w:pPr>
        <w:rPr>
          <w:sz w:val="28"/>
          <w:szCs w:val="28"/>
        </w:rPr>
      </w:pPr>
    </w:p>
    <w:p w:rsidR="006774B6" w:rsidRPr="00F31B2C" w:rsidP="006774B6">
      <w:pPr>
        <w:rPr>
          <w:sz w:val="28"/>
          <w:szCs w:val="28"/>
        </w:rPr>
      </w:pPr>
      <w:r w:rsidRPr="00D41A0D">
        <w:rPr>
          <w:sz w:val="28"/>
          <w:szCs w:val="28"/>
        </w:rPr>
        <w:t xml:space="preserve">Мировой судья судебного участка №1                                             </w:t>
      </w:r>
      <w:r w:rsidRPr="00F31B2C">
        <w:rPr>
          <w:sz w:val="28"/>
          <w:szCs w:val="28"/>
        </w:rPr>
        <w:t xml:space="preserve">           </w:t>
      </w:r>
    </w:p>
    <w:p w:rsidR="002024B5" w:rsidRPr="00F31B2C" w:rsidP="006774B6">
      <w:pPr>
        <w:rPr>
          <w:sz w:val="28"/>
          <w:szCs w:val="28"/>
        </w:rPr>
      </w:pPr>
      <w:r w:rsidRPr="00F31B2C">
        <w:rPr>
          <w:sz w:val="28"/>
          <w:szCs w:val="28"/>
        </w:rPr>
        <w:t xml:space="preserve">по </w:t>
      </w:r>
      <w:r w:rsidRPr="00F31B2C">
        <w:rPr>
          <w:sz w:val="28"/>
          <w:szCs w:val="28"/>
        </w:rPr>
        <w:t>Буинскому</w:t>
      </w:r>
      <w:r w:rsidRPr="00F31B2C">
        <w:rPr>
          <w:sz w:val="28"/>
          <w:szCs w:val="28"/>
        </w:rPr>
        <w:t xml:space="preserve"> судебному  району РТ                                      </w:t>
      </w:r>
      <w:r w:rsidRPr="00F31B2C" w:rsidR="00F31B2C">
        <w:rPr>
          <w:sz w:val="28"/>
          <w:szCs w:val="28"/>
        </w:rPr>
        <w:t xml:space="preserve">        </w:t>
      </w:r>
      <w:r w:rsidRPr="00F31B2C">
        <w:rPr>
          <w:sz w:val="28"/>
          <w:szCs w:val="28"/>
        </w:rPr>
        <w:t xml:space="preserve">Р.А. </w:t>
      </w:r>
      <w:r w:rsidRPr="00F31B2C">
        <w:rPr>
          <w:sz w:val="28"/>
          <w:szCs w:val="28"/>
        </w:rPr>
        <w:t>Тухватуллин</w:t>
      </w:r>
      <w:r w:rsidRPr="00F31B2C">
        <w:rPr>
          <w:sz w:val="28"/>
          <w:szCs w:val="28"/>
        </w:rPr>
        <w:t xml:space="preserve"> </w:t>
      </w:r>
    </w:p>
    <w:p w:rsidR="00824F7B" w:rsidRPr="00224632" w:rsidP="006774B6">
      <w:pPr>
        <w:rPr>
          <w:sz w:val="28"/>
          <w:szCs w:val="28"/>
        </w:rPr>
      </w:pPr>
      <w:r w:rsidRPr="00F31B2C">
        <w:rPr>
          <w:sz w:val="28"/>
          <w:szCs w:val="28"/>
        </w:rPr>
        <w:t xml:space="preserve">Копия верна:                                                                         </w:t>
      </w:r>
      <w:r w:rsidRPr="00224632">
        <w:rPr>
          <w:sz w:val="28"/>
          <w:szCs w:val="28"/>
        </w:rPr>
        <w:t xml:space="preserve">    </w:t>
      </w:r>
      <w:r w:rsidR="00F31B2C">
        <w:rPr>
          <w:sz w:val="28"/>
          <w:szCs w:val="28"/>
        </w:rPr>
        <w:t xml:space="preserve">         </w:t>
      </w:r>
      <w:r w:rsidRPr="00224632">
        <w:rPr>
          <w:sz w:val="28"/>
          <w:szCs w:val="28"/>
        </w:rPr>
        <w:t xml:space="preserve"> Р.А.</w:t>
      </w:r>
      <w:r w:rsidR="0050128A">
        <w:rPr>
          <w:sz w:val="28"/>
          <w:szCs w:val="28"/>
        </w:rPr>
        <w:t xml:space="preserve"> </w:t>
      </w:r>
      <w:r w:rsidRPr="00224632">
        <w:rPr>
          <w:sz w:val="28"/>
          <w:szCs w:val="28"/>
        </w:rPr>
        <w:t>Тухватуллин</w:t>
      </w:r>
      <w:r w:rsidRPr="00224632">
        <w:rPr>
          <w:sz w:val="28"/>
          <w:szCs w:val="28"/>
        </w:rPr>
        <w:t xml:space="preserve">     </w:t>
      </w:r>
    </w:p>
    <w:sectPr w:rsidSect="0074537E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B6"/>
    <w:rsid w:val="00003583"/>
    <w:rsid w:val="00041B02"/>
    <w:rsid w:val="000A3D48"/>
    <w:rsid w:val="000C1961"/>
    <w:rsid w:val="000C7A5D"/>
    <w:rsid w:val="000D2DD6"/>
    <w:rsid w:val="000E2A67"/>
    <w:rsid w:val="000F693B"/>
    <w:rsid w:val="0012420B"/>
    <w:rsid w:val="00152CB7"/>
    <w:rsid w:val="00160882"/>
    <w:rsid w:val="001C12E9"/>
    <w:rsid w:val="001C3F5B"/>
    <w:rsid w:val="001D306C"/>
    <w:rsid w:val="001D4B8C"/>
    <w:rsid w:val="002024B5"/>
    <w:rsid w:val="00224632"/>
    <w:rsid w:val="00231C3A"/>
    <w:rsid w:val="00250917"/>
    <w:rsid w:val="00253070"/>
    <w:rsid w:val="00285708"/>
    <w:rsid w:val="002B56D3"/>
    <w:rsid w:val="002D2438"/>
    <w:rsid w:val="00302DE9"/>
    <w:rsid w:val="003366D0"/>
    <w:rsid w:val="0034087C"/>
    <w:rsid w:val="00352C06"/>
    <w:rsid w:val="00352D5E"/>
    <w:rsid w:val="00355D80"/>
    <w:rsid w:val="003874F7"/>
    <w:rsid w:val="003B0D68"/>
    <w:rsid w:val="003C0012"/>
    <w:rsid w:val="003D6A1E"/>
    <w:rsid w:val="003D7269"/>
    <w:rsid w:val="003F5B19"/>
    <w:rsid w:val="00400529"/>
    <w:rsid w:val="00407AB7"/>
    <w:rsid w:val="004158FC"/>
    <w:rsid w:val="00424F43"/>
    <w:rsid w:val="004478DA"/>
    <w:rsid w:val="00453103"/>
    <w:rsid w:val="00455E04"/>
    <w:rsid w:val="004C62CD"/>
    <w:rsid w:val="004E5DE1"/>
    <w:rsid w:val="0050128A"/>
    <w:rsid w:val="00522EAA"/>
    <w:rsid w:val="00524128"/>
    <w:rsid w:val="00525E8F"/>
    <w:rsid w:val="00533AC9"/>
    <w:rsid w:val="0053662C"/>
    <w:rsid w:val="0056307B"/>
    <w:rsid w:val="00591BD3"/>
    <w:rsid w:val="00607ECB"/>
    <w:rsid w:val="00645E82"/>
    <w:rsid w:val="006774B6"/>
    <w:rsid w:val="00680754"/>
    <w:rsid w:val="0068500F"/>
    <w:rsid w:val="00694EAA"/>
    <w:rsid w:val="006A22E7"/>
    <w:rsid w:val="006B03D4"/>
    <w:rsid w:val="006B3DA0"/>
    <w:rsid w:val="006B4EB7"/>
    <w:rsid w:val="006D63EB"/>
    <w:rsid w:val="0074537E"/>
    <w:rsid w:val="00752680"/>
    <w:rsid w:val="0076506E"/>
    <w:rsid w:val="0079743F"/>
    <w:rsid w:val="007E44ED"/>
    <w:rsid w:val="007E483B"/>
    <w:rsid w:val="007F2C85"/>
    <w:rsid w:val="00815D01"/>
    <w:rsid w:val="00824F7B"/>
    <w:rsid w:val="00851773"/>
    <w:rsid w:val="00854EF3"/>
    <w:rsid w:val="008662CA"/>
    <w:rsid w:val="00875445"/>
    <w:rsid w:val="008B3313"/>
    <w:rsid w:val="008B71C8"/>
    <w:rsid w:val="008F4C6C"/>
    <w:rsid w:val="008F753C"/>
    <w:rsid w:val="00904229"/>
    <w:rsid w:val="00921152"/>
    <w:rsid w:val="0093488B"/>
    <w:rsid w:val="009679D5"/>
    <w:rsid w:val="009B3FE2"/>
    <w:rsid w:val="009B441D"/>
    <w:rsid w:val="009B7B51"/>
    <w:rsid w:val="009E204E"/>
    <w:rsid w:val="009F6FB0"/>
    <w:rsid w:val="00A13A33"/>
    <w:rsid w:val="00A22E39"/>
    <w:rsid w:val="00A2363B"/>
    <w:rsid w:val="00A66CFC"/>
    <w:rsid w:val="00A80CEC"/>
    <w:rsid w:val="00A867DE"/>
    <w:rsid w:val="00AC51F7"/>
    <w:rsid w:val="00AE26CB"/>
    <w:rsid w:val="00AE2F39"/>
    <w:rsid w:val="00B051E6"/>
    <w:rsid w:val="00B112A3"/>
    <w:rsid w:val="00B21EE3"/>
    <w:rsid w:val="00B26679"/>
    <w:rsid w:val="00B33759"/>
    <w:rsid w:val="00B339F2"/>
    <w:rsid w:val="00B435D9"/>
    <w:rsid w:val="00B528B1"/>
    <w:rsid w:val="00B5300C"/>
    <w:rsid w:val="00B7693C"/>
    <w:rsid w:val="00BB71E8"/>
    <w:rsid w:val="00C5577C"/>
    <w:rsid w:val="00C677F5"/>
    <w:rsid w:val="00CA2330"/>
    <w:rsid w:val="00CC4585"/>
    <w:rsid w:val="00CE01E6"/>
    <w:rsid w:val="00D41A0D"/>
    <w:rsid w:val="00D41E8B"/>
    <w:rsid w:val="00D56B10"/>
    <w:rsid w:val="00D65EE7"/>
    <w:rsid w:val="00D6690D"/>
    <w:rsid w:val="00D760C3"/>
    <w:rsid w:val="00D846DF"/>
    <w:rsid w:val="00DA6FF2"/>
    <w:rsid w:val="00DB4469"/>
    <w:rsid w:val="00DE3139"/>
    <w:rsid w:val="00E077EC"/>
    <w:rsid w:val="00E60F33"/>
    <w:rsid w:val="00E77C10"/>
    <w:rsid w:val="00E81891"/>
    <w:rsid w:val="00EB289F"/>
    <w:rsid w:val="00EC0278"/>
    <w:rsid w:val="00ED3C50"/>
    <w:rsid w:val="00F23E65"/>
    <w:rsid w:val="00F31B2C"/>
    <w:rsid w:val="00F72F84"/>
    <w:rsid w:val="00F77EA5"/>
    <w:rsid w:val="00FB54BB"/>
    <w:rsid w:val="00FE71F3"/>
    <w:rsid w:val="00FF3B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DB446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semiHidden/>
    <w:unhideWhenUsed/>
    <w:qFormat/>
    <w:rsid w:val="006774B6"/>
    <w:pPr>
      <w:jc w:val="center"/>
    </w:pPr>
    <w:rPr>
      <w:i/>
      <w:sz w:val="24"/>
    </w:rPr>
  </w:style>
  <w:style w:type="paragraph" w:styleId="BodyText">
    <w:name w:val="Body Text"/>
    <w:basedOn w:val="Normal"/>
    <w:link w:val="a"/>
    <w:uiPriority w:val="99"/>
    <w:unhideWhenUsed/>
    <w:rsid w:val="006774B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677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6774B6"/>
    <w:pPr>
      <w:spacing w:after="120"/>
      <w:ind w:left="283"/>
    </w:pPr>
    <w:rPr>
      <w:i/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6774B6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6774B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677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8B7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91B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1 Знак"/>
    <w:basedOn w:val="DefaultParagraphFont"/>
    <w:link w:val="Heading1"/>
    <w:uiPriority w:val="99"/>
    <w:rsid w:val="00DB446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B446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051E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051E6"/>
    <w:rPr>
      <w:rFonts w:ascii="Tahoma" w:eastAsia="Times New Roman" w:hAnsi="Tahoma" w:cs="Tahoma"/>
      <w:sz w:val="16"/>
      <w:szCs w:val="16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A13A3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A13A3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2">
    <w:name w:val="Гипертекстовая ссылка"/>
    <w:uiPriority w:val="99"/>
    <w:rsid w:val="00AC51F7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98780.0/" TargetMode="External" /><Relationship Id="rId6" Type="http://schemas.openxmlformats.org/officeDocument/2006/relationships/hyperlink" Target="garantf1://70751170.1000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0E21C-F768-46ED-895D-3A282F5D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