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0DB8" w:rsidRPr="00341D58" w:rsidP="004A0DB8">
      <w:pPr>
        <w:pStyle w:val="Heading1"/>
        <w:ind w:firstLine="709"/>
        <w:rPr>
          <w:b w:val="0"/>
          <w:sz w:val="27"/>
          <w:szCs w:val="28"/>
        </w:rPr>
      </w:pPr>
      <w:r w:rsidRPr="00341D58">
        <w:rPr>
          <w:b w:val="0"/>
          <w:sz w:val="27"/>
          <w:szCs w:val="28"/>
        </w:rPr>
        <w:t xml:space="preserve">Дело № </w:t>
      </w:r>
      <w:r w:rsidR="00635425">
        <w:rPr>
          <w:b w:val="0"/>
          <w:sz w:val="27"/>
          <w:szCs w:val="28"/>
        </w:rPr>
        <w:t>…</w:t>
      </w:r>
    </w:p>
    <w:p w:rsidR="004A0DB8" w:rsidRPr="00341D58" w:rsidP="004A0DB8">
      <w:pPr>
        <w:pStyle w:val="Heading1"/>
        <w:ind w:firstLine="709"/>
        <w:jc w:val="center"/>
        <w:rPr>
          <w:b w:val="0"/>
          <w:sz w:val="27"/>
          <w:szCs w:val="28"/>
        </w:rPr>
      </w:pPr>
    </w:p>
    <w:p w:rsidR="004A0DB8" w:rsidRPr="00341D58" w:rsidP="004A0DB8">
      <w:pPr>
        <w:pStyle w:val="Heading1"/>
        <w:ind w:firstLine="709"/>
        <w:jc w:val="center"/>
        <w:rPr>
          <w:b w:val="0"/>
          <w:sz w:val="27"/>
          <w:szCs w:val="28"/>
        </w:rPr>
      </w:pPr>
      <w:r w:rsidRPr="00341D58">
        <w:rPr>
          <w:b w:val="0"/>
          <w:sz w:val="27"/>
          <w:szCs w:val="28"/>
        </w:rPr>
        <w:t>П</w:t>
      </w:r>
      <w:r w:rsidRPr="00341D58">
        <w:rPr>
          <w:b w:val="0"/>
          <w:sz w:val="27"/>
          <w:szCs w:val="28"/>
        </w:rPr>
        <w:t xml:space="preserve"> О С Т А Н О В Л Е Н И Е</w:t>
      </w:r>
    </w:p>
    <w:p w:rsidR="004A0DB8" w:rsidRPr="00341D58" w:rsidP="004A0DB8">
      <w:pPr>
        <w:pStyle w:val="Heading1"/>
        <w:tabs>
          <w:tab w:val="left" w:pos="2700"/>
          <w:tab w:val="right" w:pos="9639"/>
        </w:tabs>
        <w:ind w:firstLine="709"/>
        <w:jc w:val="center"/>
        <w:rPr>
          <w:b w:val="0"/>
          <w:sz w:val="27"/>
          <w:szCs w:val="28"/>
        </w:rPr>
      </w:pPr>
      <w:r w:rsidRPr="00341D58">
        <w:rPr>
          <w:b w:val="0"/>
          <w:sz w:val="27"/>
          <w:szCs w:val="28"/>
        </w:rPr>
        <w:t>о назначении административного наказания</w:t>
      </w:r>
    </w:p>
    <w:p w:rsidR="004A0DB8" w:rsidRPr="00341D58" w:rsidP="004A0DB8">
      <w:pPr>
        <w:pStyle w:val="Heading1"/>
        <w:ind w:firstLine="709"/>
        <w:rPr>
          <w:b w:val="0"/>
          <w:sz w:val="27"/>
          <w:szCs w:val="28"/>
        </w:rPr>
      </w:pPr>
    </w:p>
    <w:p w:rsidR="004A0DB8" w:rsidRPr="00341D58" w:rsidP="004A0DB8">
      <w:pPr>
        <w:pStyle w:val="Heading1"/>
        <w:ind w:firstLine="709"/>
        <w:rPr>
          <w:b w:val="0"/>
          <w:sz w:val="27"/>
          <w:szCs w:val="28"/>
        </w:rPr>
      </w:pPr>
      <w:r w:rsidRPr="00341D58">
        <w:rPr>
          <w:b w:val="0"/>
          <w:sz w:val="27"/>
          <w:szCs w:val="28"/>
        </w:rPr>
        <w:t>08</w:t>
      </w:r>
      <w:r w:rsidRPr="00341D58">
        <w:rPr>
          <w:b w:val="0"/>
          <w:sz w:val="27"/>
          <w:szCs w:val="28"/>
        </w:rPr>
        <w:t xml:space="preserve"> февраля 2022 года                                                           город Арск</w:t>
      </w:r>
    </w:p>
    <w:p w:rsidR="004A0DB8" w:rsidRPr="00341D58" w:rsidP="004A0DB8">
      <w:pPr>
        <w:rPr>
          <w:sz w:val="27"/>
          <w:szCs w:val="28"/>
        </w:rPr>
      </w:pPr>
    </w:p>
    <w:p w:rsidR="004A0DB8" w:rsidRPr="00341D58" w:rsidP="004A0DB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 w:rsidRPr="00341D58">
        <w:rPr>
          <w:sz w:val="27"/>
          <w:szCs w:val="28"/>
        </w:rPr>
        <w:t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5 статьи 5.27.1 Кодекса Российской Федерации об административных правонарушениях в отношении</w:t>
      </w:r>
      <w:r w:rsidRPr="00341D58">
        <w:rPr>
          <w:b/>
          <w:sz w:val="27"/>
          <w:szCs w:val="28"/>
        </w:rPr>
        <w:t xml:space="preserve"> </w:t>
      </w:r>
      <w:r w:rsidRPr="00341D58">
        <w:rPr>
          <w:sz w:val="27"/>
          <w:szCs w:val="28"/>
        </w:rPr>
        <w:t>юридического лица:</w:t>
      </w:r>
    </w:p>
    <w:p w:rsidR="004A0DB8" w:rsidRPr="00341D58" w:rsidP="004A0DB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 w:rsidRPr="00341D58">
        <w:rPr>
          <w:sz w:val="27"/>
          <w:szCs w:val="28"/>
        </w:rPr>
        <w:t>общества с ограниченной ответственностью «</w:t>
      </w:r>
      <w:r w:rsidRPr="00341D58">
        <w:rPr>
          <w:sz w:val="27"/>
          <w:szCs w:val="28"/>
        </w:rPr>
        <w:t>Арское</w:t>
      </w:r>
      <w:r w:rsidRPr="00341D58">
        <w:rPr>
          <w:sz w:val="27"/>
          <w:szCs w:val="28"/>
        </w:rPr>
        <w:t xml:space="preserve"> МСО», ИНН/КПП – </w:t>
      </w:r>
      <w:r w:rsidR="00635425">
        <w:rPr>
          <w:sz w:val="27"/>
          <w:szCs w:val="28"/>
        </w:rPr>
        <w:t>…</w:t>
      </w:r>
      <w:r w:rsidRPr="00341D58">
        <w:rPr>
          <w:sz w:val="27"/>
          <w:szCs w:val="28"/>
        </w:rPr>
        <w:t xml:space="preserve">, ОГРН – </w:t>
      </w:r>
      <w:r w:rsidR="00635425">
        <w:rPr>
          <w:sz w:val="27"/>
          <w:szCs w:val="28"/>
        </w:rPr>
        <w:t>…</w:t>
      </w:r>
      <w:r w:rsidRPr="00341D58">
        <w:rPr>
          <w:sz w:val="27"/>
          <w:szCs w:val="28"/>
        </w:rPr>
        <w:t>,</w:t>
      </w:r>
      <w:r w:rsidRPr="00341D58" w:rsidR="00E2290D">
        <w:rPr>
          <w:sz w:val="27"/>
          <w:szCs w:val="28"/>
        </w:rPr>
        <w:t xml:space="preserve"> дата регистрации </w:t>
      </w:r>
      <w:r w:rsidR="00635425">
        <w:rPr>
          <w:sz w:val="27"/>
          <w:szCs w:val="28"/>
        </w:rPr>
        <w:t>дд</w:t>
      </w:r>
      <w:r w:rsidR="00635425">
        <w:rPr>
          <w:sz w:val="27"/>
          <w:szCs w:val="28"/>
        </w:rPr>
        <w:t xml:space="preserve"> мм </w:t>
      </w:r>
      <w:r w:rsidR="00635425">
        <w:rPr>
          <w:sz w:val="27"/>
          <w:szCs w:val="28"/>
        </w:rPr>
        <w:t>гггг</w:t>
      </w:r>
      <w:r w:rsidRPr="00341D58" w:rsidR="00E2290D">
        <w:rPr>
          <w:sz w:val="27"/>
          <w:szCs w:val="28"/>
        </w:rPr>
        <w:t>,</w:t>
      </w:r>
      <w:r w:rsidRPr="00341D58">
        <w:rPr>
          <w:sz w:val="27"/>
          <w:szCs w:val="28"/>
        </w:rPr>
        <w:t xml:space="preserve"> расположенного по адресу: 422000, Республика Татарстан, город Арск, улица Комсомольская, дом 68</w:t>
      </w:r>
    </w:p>
    <w:p w:rsidR="004A0DB8" w:rsidRPr="00341D58" w:rsidP="004A0DB8">
      <w:pPr>
        <w:ind w:firstLine="709"/>
        <w:jc w:val="center"/>
        <w:rPr>
          <w:sz w:val="27"/>
          <w:szCs w:val="28"/>
        </w:rPr>
      </w:pPr>
    </w:p>
    <w:p w:rsidR="004A0DB8" w:rsidRPr="00341D58" w:rsidP="004A0DB8">
      <w:pPr>
        <w:ind w:firstLine="709"/>
        <w:jc w:val="center"/>
        <w:rPr>
          <w:sz w:val="27"/>
          <w:szCs w:val="28"/>
        </w:rPr>
      </w:pPr>
      <w:r w:rsidRPr="00341D58">
        <w:rPr>
          <w:sz w:val="27"/>
          <w:szCs w:val="28"/>
        </w:rPr>
        <w:t>У С Т А Н О В И Л:</w:t>
      </w:r>
    </w:p>
    <w:p w:rsidR="004A0DB8" w:rsidRPr="00341D58" w:rsidP="004A0DB8">
      <w:pPr>
        <w:tabs>
          <w:tab w:val="left" w:pos="9180"/>
        </w:tabs>
        <w:ind w:firstLine="709"/>
        <w:jc w:val="center"/>
        <w:rPr>
          <w:sz w:val="27"/>
          <w:szCs w:val="28"/>
        </w:rPr>
      </w:pPr>
    </w:p>
    <w:p w:rsidR="004A0DB8" w:rsidRPr="00341D58" w:rsidP="004A0DB8">
      <w:pPr>
        <w:ind w:firstLine="540"/>
        <w:jc w:val="both"/>
        <w:rPr>
          <w:sz w:val="27"/>
          <w:szCs w:val="28"/>
        </w:rPr>
      </w:pPr>
      <w:r w:rsidRPr="00341D58">
        <w:rPr>
          <w:sz w:val="27"/>
          <w:szCs w:val="28"/>
        </w:rPr>
        <w:t xml:space="preserve">  </w:t>
      </w:r>
      <w:r w:rsidRPr="00341D58" w:rsidR="00E2290D">
        <w:rPr>
          <w:sz w:val="27"/>
          <w:szCs w:val="28"/>
        </w:rPr>
        <w:t>17 января 2022</w:t>
      </w:r>
      <w:r w:rsidRPr="00341D58">
        <w:rPr>
          <w:sz w:val="27"/>
          <w:szCs w:val="28"/>
        </w:rPr>
        <w:t xml:space="preserve"> года государственным инспектором </w:t>
      </w:r>
      <w:r w:rsidRPr="00341D58" w:rsidR="00E2290D">
        <w:rPr>
          <w:sz w:val="27"/>
          <w:szCs w:val="28"/>
        </w:rPr>
        <w:t xml:space="preserve">труда государственной инспекции труда в Республике Татарстан, расположенной по адресу: город Казань, улица </w:t>
      </w:r>
      <w:r w:rsidRPr="00341D58" w:rsidR="00E2290D">
        <w:rPr>
          <w:sz w:val="27"/>
          <w:szCs w:val="28"/>
        </w:rPr>
        <w:t>Ш.Марджани</w:t>
      </w:r>
      <w:r w:rsidRPr="00341D58" w:rsidR="00E2290D">
        <w:rPr>
          <w:sz w:val="27"/>
          <w:szCs w:val="28"/>
        </w:rPr>
        <w:t>, 48,</w:t>
      </w:r>
      <w:r w:rsidRPr="00341D58">
        <w:rPr>
          <w:sz w:val="27"/>
          <w:szCs w:val="28"/>
        </w:rPr>
        <w:t xml:space="preserve"> установлено, что ООО «</w:t>
      </w:r>
      <w:r w:rsidRPr="00341D58">
        <w:rPr>
          <w:sz w:val="27"/>
          <w:szCs w:val="28"/>
        </w:rPr>
        <w:t>Арское</w:t>
      </w:r>
      <w:r w:rsidRPr="00341D58">
        <w:rPr>
          <w:sz w:val="27"/>
          <w:szCs w:val="28"/>
        </w:rPr>
        <w:t xml:space="preserve"> МСО»</w:t>
      </w:r>
      <w:r w:rsidRPr="00341D58" w:rsidR="00E2290D">
        <w:rPr>
          <w:color w:val="22272F"/>
          <w:sz w:val="27"/>
          <w:szCs w:val="23"/>
          <w:shd w:val="clear" w:color="auto" w:fill="FFFFFF"/>
        </w:rPr>
        <w:t xml:space="preserve"> </w:t>
      </w:r>
      <w:r w:rsidRPr="00341D58" w:rsidR="00E2290D">
        <w:rPr>
          <w:color w:val="22272F"/>
          <w:sz w:val="27"/>
          <w:szCs w:val="28"/>
          <w:shd w:val="clear" w:color="auto" w:fill="FFFFFF"/>
        </w:rPr>
        <w:t>повторно в течение года нарушило государственные нормативные требования охраны труда, содержащихся в федеральных законах</w:t>
      </w:r>
      <w:r w:rsidRPr="00341D58" w:rsidR="00E42618">
        <w:rPr>
          <w:color w:val="22272F"/>
          <w:sz w:val="27"/>
          <w:szCs w:val="28"/>
          <w:shd w:val="clear" w:color="auto" w:fill="FFFFFF"/>
        </w:rPr>
        <w:t>, а именно в нарушение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 статьи 212 ТК РФ и</w:t>
      </w:r>
      <w:r w:rsidRPr="00341D58" w:rsidR="00E42618">
        <w:rPr>
          <w:color w:val="22272F"/>
          <w:sz w:val="27"/>
          <w:szCs w:val="28"/>
          <w:shd w:val="clear" w:color="auto" w:fill="FFFFFF"/>
        </w:rPr>
        <w:t xml:space="preserve"> Приказа Министерства здравоохранения и социального развития РФ № 477 </w:t>
      </w:r>
      <w:r w:rsidRPr="00341D58" w:rsidR="00B55EBC">
        <w:rPr>
          <w:color w:val="22272F"/>
          <w:sz w:val="27"/>
          <w:szCs w:val="28"/>
          <w:shd w:val="clear" w:color="auto" w:fill="FFFFFF"/>
        </w:rPr>
        <w:t>от 16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 </w:t>
      </w:r>
      <w:r w:rsidRPr="00341D58" w:rsidR="00B55EBC">
        <w:rPr>
          <w:color w:val="22272F"/>
          <w:sz w:val="27"/>
          <w:szCs w:val="28"/>
          <w:shd w:val="clear" w:color="auto" w:fill="FFFFFF"/>
        </w:rPr>
        <w:t>июля 2007 г. №</w:t>
      </w:r>
      <w:r w:rsidRPr="00341D58" w:rsidR="00E42618">
        <w:rPr>
          <w:color w:val="22272F"/>
          <w:sz w:val="27"/>
          <w:szCs w:val="28"/>
          <w:shd w:val="clear" w:color="auto" w:fill="FFFFFF"/>
        </w:rPr>
        <w:t> 477</w:t>
      </w:r>
      <w:r w:rsidRPr="00341D58" w:rsidR="00E42618">
        <w:rPr>
          <w:color w:val="22272F"/>
          <w:sz w:val="27"/>
          <w:szCs w:val="28"/>
        </w:rPr>
        <w:br/>
      </w:r>
      <w:r w:rsidRPr="00341D58" w:rsidR="00B55EBC">
        <w:rPr>
          <w:color w:val="22272F"/>
          <w:sz w:val="27"/>
          <w:szCs w:val="28"/>
          <w:shd w:val="clear" w:color="auto" w:fill="FFFFFF"/>
        </w:rPr>
        <w:t>«</w:t>
      </w:r>
      <w:r w:rsidRPr="00341D58" w:rsidR="00E42618">
        <w:rPr>
          <w:color w:val="22272F"/>
          <w:sz w:val="27"/>
          <w:szCs w:val="28"/>
          <w:shd w:val="clear" w:color="auto" w:fill="FFFFFF"/>
        </w:rPr>
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 опасными условиями труда, а также выполняемых в особых температурных услови</w:t>
      </w:r>
      <w:r w:rsidRPr="00341D58" w:rsidR="00B55EBC">
        <w:rPr>
          <w:color w:val="22272F"/>
          <w:sz w:val="27"/>
          <w:szCs w:val="28"/>
          <w:shd w:val="clear" w:color="auto" w:fill="FFFFFF"/>
        </w:rPr>
        <w:t>ях или связанных с загрязнением» работодателем (ООО «</w:t>
      </w:r>
      <w:r w:rsidRPr="00341D58" w:rsidR="00B55EBC">
        <w:rPr>
          <w:color w:val="22272F"/>
          <w:sz w:val="27"/>
          <w:szCs w:val="28"/>
          <w:shd w:val="clear" w:color="auto" w:fill="FFFFFF"/>
        </w:rPr>
        <w:t>Арское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 МСО») водителям </w:t>
      </w:r>
      <w:r w:rsidRPr="00341D58" w:rsidR="00B55EBC">
        <w:rPr>
          <w:color w:val="22272F"/>
          <w:sz w:val="27"/>
          <w:szCs w:val="28"/>
          <w:shd w:val="clear" w:color="auto" w:fill="FFFFFF"/>
        </w:rPr>
        <w:t>Миннебаеву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 Н.Х., Абдуллину Ф.Р., </w:t>
      </w:r>
      <w:r w:rsidRPr="00341D58" w:rsidR="00B55EBC">
        <w:rPr>
          <w:color w:val="22272F"/>
          <w:sz w:val="27"/>
          <w:szCs w:val="28"/>
          <w:shd w:val="clear" w:color="auto" w:fill="FFFFFF"/>
        </w:rPr>
        <w:t>Шарафиеву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 Н.Н.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, </w:t>
      </w:r>
      <w:r w:rsidRPr="00341D58" w:rsidR="00B55EBC">
        <w:rPr>
          <w:color w:val="22272F"/>
          <w:sz w:val="27"/>
          <w:szCs w:val="28"/>
          <w:shd w:val="clear" w:color="auto" w:fill="FFFFFF"/>
        </w:rPr>
        <w:t>Хайруллину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 Р.Х.</w:t>
      </w:r>
      <w:r w:rsidRPr="00341D58" w:rsidR="00574E7E">
        <w:rPr>
          <w:color w:val="22272F"/>
          <w:sz w:val="27"/>
          <w:szCs w:val="28"/>
          <w:shd w:val="clear" w:color="auto" w:fill="FFFFFF"/>
        </w:rPr>
        <w:t>,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 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машинисту бульдозера </w:t>
      </w:r>
      <w:r w:rsidRPr="00341D58" w:rsidR="00574E7E">
        <w:rPr>
          <w:color w:val="22272F"/>
          <w:sz w:val="27"/>
          <w:szCs w:val="28"/>
          <w:shd w:val="clear" w:color="auto" w:fill="FFFFFF"/>
        </w:rPr>
        <w:t>Мухаметгалиеву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 И.Г., трактористу </w:t>
      </w:r>
      <w:r w:rsidRPr="00341D58" w:rsidR="00574E7E">
        <w:rPr>
          <w:color w:val="22272F"/>
          <w:sz w:val="27"/>
          <w:szCs w:val="28"/>
          <w:shd w:val="clear" w:color="auto" w:fill="FFFFFF"/>
        </w:rPr>
        <w:t>Фасахетдинову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 Д.А. </w:t>
      </w:r>
      <w:r w:rsidRPr="00341D58" w:rsidR="00B55EBC">
        <w:rPr>
          <w:color w:val="22272F"/>
          <w:sz w:val="27"/>
          <w:szCs w:val="28"/>
          <w:shd w:val="clear" w:color="auto" w:fill="FFFFFF"/>
        </w:rPr>
        <w:t xml:space="preserve">не выданы 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ботинки кожаные или сапоги резиновые, наушники </w:t>
      </w:r>
      <w:r w:rsidRPr="00341D58" w:rsidR="00574E7E">
        <w:rPr>
          <w:color w:val="22272F"/>
          <w:sz w:val="27"/>
          <w:szCs w:val="28"/>
          <w:shd w:val="clear" w:color="auto" w:fill="FFFFFF"/>
        </w:rPr>
        <w:t>противошумные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 или вкладыши </w:t>
      </w:r>
      <w:r w:rsidRPr="00341D58" w:rsidR="00574E7E">
        <w:rPr>
          <w:color w:val="22272F"/>
          <w:sz w:val="27"/>
          <w:szCs w:val="28"/>
          <w:shd w:val="clear" w:color="auto" w:fill="FFFFFF"/>
        </w:rPr>
        <w:t>противошумные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, жилет сигнальный 2 класс защиты. Маликовой А.Ф., Мусиной Е.А. не выданы ботинки кожаные с </w:t>
      </w:r>
      <w:r w:rsidRPr="00341D58" w:rsidR="00574E7E">
        <w:rPr>
          <w:color w:val="22272F"/>
          <w:sz w:val="27"/>
          <w:szCs w:val="28"/>
          <w:shd w:val="clear" w:color="auto" w:fill="FFFFFF"/>
        </w:rPr>
        <w:t>жестким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 </w:t>
      </w:r>
      <w:r w:rsidRPr="00341D58" w:rsidR="00574E7E">
        <w:rPr>
          <w:color w:val="22272F"/>
          <w:sz w:val="27"/>
          <w:szCs w:val="28"/>
          <w:shd w:val="clear" w:color="auto" w:fill="FFFFFF"/>
        </w:rPr>
        <w:t>подноском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, очки защитные, жилет сигнальный 2 класса защиты. Машинисту крана </w:t>
      </w:r>
      <w:r w:rsidRPr="00341D58" w:rsidR="00574E7E">
        <w:rPr>
          <w:color w:val="22272F"/>
          <w:sz w:val="27"/>
          <w:szCs w:val="28"/>
          <w:shd w:val="clear" w:color="auto" w:fill="FFFFFF"/>
        </w:rPr>
        <w:t>Сунагатову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 Ф.Р. не выданы наушники </w:t>
      </w:r>
      <w:r w:rsidRPr="00341D58" w:rsidR="00574E7E">
        <w:rPr>
          <w:color w:val="22272F"/>
          <w:sz w:val="27"/>
          <w:szCs w:val="28"/>
          <w:shd w:val="clear" w:color="auto" w:fill="FFFFFF"/>
        </w:rPr>
        <w:t>противошумные</w:t>
      </w:r>
      <w:r w:rsidRPr="00341D58" w:rsidR="00574E7E">
        <w:rPr>
          <w:color w:val="22272F"/>
          <w:sz w:val="27"/>
          <w:szCs w:val="28"/>
          <w:shd w:val="clear" w:color="auto" w:fill="FFFFFF"/>
        </w:rPr>
        <w:t xml:space="preserve"> или вкладыши </w:t>
      </w:r>
      <w:r w:rsidRPr="00341D58" w:rsidR="00574E7E">
        <w:rPr>
          <w:color w:val="22272F"/>
          <w:sz w:val="27"/>
          <w:szCs w:val="28"/>
          <w:shd w:val="clear" w:color="auto" w:fill="FFFFFF"/>
        </w:rPr>
        <w:t>противошумные</w:t>
      </w:r>
      <w:r w:rsidRPr="00341D58" w:rsidR="00574E7E">
        <w:rPr>
          <w:color w:val="22272F"/>
          <w:sz w:val="27"/>
          <w:szCs w:val="28"/>
          <w:shd w:val="clear" w:color="auto" w:fill="FFFFFF"/>
        </w:rPr>
        <w:t>, жилет сигнальный 2 класс защиты</w:t>
      </w:r>
      <w:r w:rsidRPr="00341D58">
        <w:rPr>
          <w:sz w:val="27"/>
          <w:szCs w:val="28"/>
        </w:rPr>
        <w:t>.</w:t>
      </w:r>
    </w:p>
    <w:p w:rsidR="004A0DB8" w:rsidRPr="00341D58" w:rsidP="004A0DB8">
      <w:pPr>
        <w:autoSpaceDE w:val="0"/>
        <w:autoSpaceDN w:val="0"/>
        <w:adjustRightInd w:val="0"/>
        <w:ind w:firstLine="539"/>
        <w:jc w:val="both"/>
        <w:rPr>
          <w:sz w:val="27"/>
          <w:szCs w:val="28"/>
        </w:rPr>
      </w:pPr>
      <w:r w:rsidRPr="00341D58">
        <w:rPr>
          <w:sz w:val="27"/>
          <w:szCs w:val="28"/>
        </w:rPr>
        <w:t>В судебное заседание представитель ООО «</w:t>
      </w:r>
      <w:r w:rsidRPr="00341D58">
        <w:rPr>
          <w:sz w:val="27"/>
          <w:szCs w:val="28"/>
        </w:rPr>
        <w:t>Арское</w:t>
      </w:r>
      <w:r w:rsidRPr="00341D58">
        <w:rPr>
          <w:sz w:val="27"/>
          <w:szCs w:val="28"/>
        </w:rPr>
        <w:t xml:space="preserve"> МСО» не явился, извещен надлежащим образом, о причинах неявки суду не сообщил.</w:t>
      </w:r>
    </w:p>
    <w:p w:rsidR="004A0DB8" w:rsidRPr="00341D58" w:rsidP="004A0DB8">
      <w:pPr>
        <w:ind w:firstLine="539"/>
        <w:jc w:val="both"/>
        <w:rPr>
          <w:sz w:val="27"/>
          <w:szCs w:val="28"/>
        </w:rPr>
      </w:pPr>
      <w:r w:rsidRPr="00341D58">
        <w:rPr>
          <w:sz w:val="27"/>
          <w:szCs w:val="28"/>
        </w:rPr>
        <w:t>Вин</w:t>
      </w:r>
      <w:r w:rsidRPr="00341D58">
        <w:rPr>
          <w:sz w:val="27"/>
          <w:szCs w:val="28"/>
        </w:rPr>
        <w:t>а ООО</w:t>
      </w:r>
      <w:r w:rsidRPr="00341D58">
        <w:rPr>
          <w:sz w:val="27"/>
          <w:szCs w:val="28"/>
        </w:rPr>
        <w:t xml:space="preserve"> «</w:t>
      </w:r>
      <w:r w:rsidRPr="00341D58">
        <w:rPr>
          <w:sz w:val="27"/>
          <w:szCs w:val="28"/>
        </w:rPr>
        <w:t>Арское</w:t>
      </w:r>
      <w:r w:rsidRPr="00341D58">
        <w:rPr>
          <w:sz w:val="27"/>
          <w:szCs w:val="28"/>
        </w:rPr>
        <w:t xml:space="preserve"> МСО» в совершении им административного правонарушения, предусмотренного частью 5 статьи 5.27.1 Кодекса Российской Федерации об административных правонарушениях, подтверждается материалами дела об административном правонарушении, в том числе:</w:t>
      </w:r>
    </w:p>
    <w:p w:rsidR="004A0DB8" w:rsidRPr="00341D58" w:rsidP="004A0DB8">
      <w:pPr>
        <w:ind w:firstLine="539"/>
        <w:jc w:val="both"/>
        <w:rPr>
          <w:sz w:val="27"/>
          <w:szCs w:val="28"/>
        </w:rPr>
      </w:pPr>
      <w:r w:rsidRPr="00341D58">
        <w:rPr>
          <w:sz w:val="27"/>
          <w:szCs w:val="28"/>
        </w:rPr>
        <w:t xml:space="preserve">- протоколом об административном правонарушении № </w:t>
      </w:r>
      <w:r w:rsidR="00635425">
        <w:rPr>
          <w:sz w:val="27"/>
          <w:szCs w:val="28"/>
        </w:rPr>
        <w:t>…</w:t>
      </w:r>
      <w:r w:rsidRPr="00341D58" w:rsidR="00E27BDD">
        <w:rPr>
          <w:sz w:val="27"/>
          <w:szCs w:val="28"/>
        </w:rPr>
        <w:t xml:space="preserve"> от 17 января 2022 года</w:t>
      </w:r>
      <w:r w:rsidRPr="00341D58">
        <w:rPr>
          <w:sz w:val="27"/>
          <w:szCs w:val="28"/>
        </w:rPr>
        <w:t>;</w:t>
      </w:r>
    </w:p>
    <w:p w:rsidR="004A0DB8" w:rsidRPr="00341D58" w:rsidP="00E27B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341D58">
        <w:rPr>
          <w:sz w:val="27"/>
          <w:szCs w:val="28"/>
        </w:rPr>
        <w:t xml:space="preserve">- </w:t>
      </w:r>
      <w:r w:rsidRPr="00341D58" w:rsidR="00F1582E">
        <w:rPr>
          <w:rFonts w:ascii="Times New Roman" w:hAnsi="Times New Roman" w:cs="Times New Roman"/>
          <w:sz w:val="27"/>
          <w:szCs w:val="28"/>
        </w:rPr>
        <w:t>постановлением</w:t>
      </w:r>
      <w:r w:rsidRPr="00341D58" w:rsidR="00E27BDD">
        <w:rPr>
          <w:rFonts w:ascii="Times New Roman" w:hAnsi="Times New Roman" w:cs="Times New Roman"/>
          <w:sz w:val="27"/>
          <w:szCs w:val="28"/>
        </w:rPr>
        <w:t xml:space="preserve"> № </w:t>
      </w:r>
      <w:r w:rsidR="00635425">
        <w:rPr>
          <w:rFonts w:ascii="Times New Roman" w:hAnsi="Times New Roman" w:cs="Times New Roman"/>
          <w:sz w:val="27"/>
          <w:szCs w:val="28"/>
        </w:rPr>
        <w:t>…</w:t>
      </w:r>
      <w:r w:rsidRPr="00341D58" w:rsidR="00E27BDD">
        <w:rPr>
          <w:rFonts w:ascii="Times New Roman" w:hAnsi="Times New Roman" w:cs="Times New Roman"/>
          <w:sz w:val="27"/>
          <w:szCs w:val="28"/>
        </w:rPr>
        <w:t xml:space="preserve"> от 02 августа 2021 года о привлечен</w:t>
      </w:r>
      <w:r w:rsidRPr="00341D58" w:rsidR="00E27BDD">
        <w:rPr>
          <w:rFonts w:ascii="Times New Roman" w:hAnsi="Times New Roman" w:cs="Times New Roman"/>
          <w:sz w:val="27"/>
          <w:szCs w:val="28"/>
        </w:rPr>
        <w:t>ии</w:t>
      </w:r>
      <w:r w:rsidRPr="00341D58" w:rsidR="00F1582E">
        <w:rPr>
          <w:rFonts w:ascii="Times New Roman" w:hAnsi="Times New Roman" w:cs="Times New Roman"/>
          <w:sz w:val="27"/>
          <w:szCs w:val="28"/>
        </w:rPr>
        <w:t xml:space="preserve"> ООО</w:t>
      </w:r>
      <w:r w:rsidRPr="00341D58" w:rsidR="00F1582E">
        <w:rPr>
          <w:rFonts w:ascii="Times New Roman" w:hAnsi="Times New Roman" w:cs="Times New Roman"/>
          <w:sz w:val="27"/>
          <w:szCs w:val="28"/>
        </w:rPr>
        <w:t xml:space="preserve"> «</w:t>
      </w:r>
      <w:r w:rsidRPr="00341D58" w:rsidR="00F1582E">
        <w:rPr>
          <w:rFonts w:ascii="Times New Roman" w:hAnsi="Times New Roman" w:cs="Times New Roman"/>
          <w:sz w:val="27"/>
          <w:szCs w:val="28"/>
        </w:rPr>
        <w:t>Арское</w:t>
      </w:r>
      <w:r w:rsidRPr="00341D58" w:rsidR="00F1582E">
        <w:rPr>
          <w:rFonts w:ascii="Times New Roman" w:hAnsi="Times New Roman" w:cs="Times New Roman"/>
          <w:sz w:val="27"/>
          <w:szCs w:val="28"/>
        </w:rPr>
        <w:t xml:space="preserve"> МСО»</w:t>
      </w:r>
      <w:r w:rsidRPr="00341D58" w:rsidR="00F1582E">
        <w:rPr>
          <w:sz w:val="27"/>
          <w:szCs w:val="28"/>
        </w:rPr>
        <w:t xml:space="preserve"> </w:t>
      </w:r>
      <w:r w:rsidRPr="00341D58" w:rsidR="00F1582E">
        <w:rPr>
          <w:rFonts w:ascii="Times New Roman" w:hAnsi="Times New Roman" w:cs="Times New Roman"/>
          <w:sz w:val="27"/>
          <w:szCs w:val="28"/>
        </w:rPr>
        <w:t>к административной ответственности, предусмотренной частью 4 статьи 5.27.1 Кодекса Российской Федерации об административных правонарушениях</w:t>
      </w:r>
      <w:r w:rsidRPr="00341D58" w:rsidR="00E27BDD">
        <w:rPr>
          <w:rFonts w:ascii="Times New Roman" w:hAnsi="Times New Roman" w:cs="Times New Roman"/>
          <w:sz w:val="27"/>
          <w:szCs w:val="28"/>
        </w:rPr>
        <w:t>;</w:t>
      </w:r>
    </w:p>
    <w:p w:rsidR="008B06CA" w:rsidRPr="00341D58" w:rsidP="00E27B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341D58">
        <w:rPr>
          <w:rFonts w:ascii="Times New Roman" w:hAnsi="Times New Roman" w:cs="Times New Roman"/>
          <w:sz w:val="27"/>
          <w:szCs w:val="28"/>
        </w:rPr>
        <w:t>- актом внеплановой документарной проверки от 29 декабря 2021 года.</w:t>
      </w:r>
    </w:p>
    <w:p w:rsidR="004A0DB8" w:rsidRPr="00341D58" w:rsidP="004A0DB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341D58">
        <w:rPr>
          <w:sz w:val="27"/>
          <w:szCs w:val="28"/>
        </w:rPr>
        <w:t>Таким образом, ООО «</w:t>
      </w:r>
      <w:r w:rsidRPr="00341D58">
        <w:rPr>
          <w:sz w:val="27"/>
          <w:szCs w:val="28"/>
        </w:rPr>
        <w:t>Арское</w:t>
      </w:r>
      <w:r w:rsidRPr="00341D58">
        <w:rPr>
          <w:sz w:val="27"/>
          <w:szCs w:val="28"/>
        </w:rPr>
        <w:t xml:space="preserve"> МСО» совершило административное правонарушение, предусмотренное частью 5 статьи 5.27.1</w:t>
      </w:r>
      <w:r w:rsidRPr="00341D58" w:rsidR="00E2290D">
        <w:rPr>
          <w:sz w:val="27"/>
          <w:szCs w:val="28"/>
        </w:rPr>
        <w:t xml:space="preserve"> </w:t>
      </w:r>
      <w:r w:rsidRPr="00341D58">
        <w:rPr>
          <w:sz w:val="27"/>
          <w:szCs w:val="28"/>
        </w:rPr>
        <w:t xml:space="preserve">Кодекса Российской Федерации об административных правонарушениях, то есть </w:t>
      </w:r>
      <w:r w:rsidRPr="00341D58" w:rsidR="00E2290D">
        <w:rPr>
          <w:color w:val="22272F"/>
          <w:sz w:val="27"/>
          <w:szCs w:val="28"/>
          <w:shd w:val="clear" w:color="auto" w:fill="FFFFFF"/>
        </w:rPr>
        <w:t>совершение административных правонарушений, предусмотренных </w:t>
      </w:r>
      <w:hyperlink r:id="rId4" w:anchor="/document/12125267/entry/52711" w:history="1">
        <w:r w:rsidRPr="00341D58" w:rsidR="00E2290D">
          <w:rPr>
            <w:rStyle w:val="Hyperlink"/>
            <w:color w:val="3272C0"/>
            <w:sz w:val="27"/>
            <w:szCs w:val="28"/>
            <w:shd w:val="clear" w:color="auto" w:fill="FFFFFF"/>
          </w:rPr>
          <w:t>частями 1 - 4</w:t>
        </w:r>
      </w:hyperlink>
      <w:r w:rsidRPr="00341D58" w:rsidR="00E2290D">
        <w:rPr>
          <w:color w:val="22272F"/>
          <w:sz w:val="27"/>
          <w:szCs w:val="28"/>
          <w:shd w:val="clear" w:color="auto" w:fill="FFFFFF"/>
        </w:rPr>
        <w:t> настоящей статьи, лицом, ранее подвергнутым административному наказанию за аналогичное административное правонарушение.</w:t>
      </w:r>
    </w:p>
    <w:p w:rsidR="004A0DB8" w:rsidRPr="00341D58" w:rsidP="004A0DB8">
      <w:pPr>
        <w:autoSpaceDE w:val="0"/>
        <w:autoSpaceDN w:val="0"/>
        <w:adjustRightInd w:val="0"/>
        <w:ind w:firstLine="539"/>
        <w:jc w:val="both"/>
        <w:rPr>
          <w:sz w:val="27"/>
          <w:szCs w:val="28"/>
        </w:rPr>
      </w:pPr>
      <w:r w:rsidRPr="00341D58">
        <w:rPr>
          <w:sz w:val="27"/>
          <w:szCs w:val="28"/>
        </w:rPr>
        <w:t>Учитывая характер совершенного административного правонарушения, отсутствие смягчающих и отягчающих вину обстоятельств, мировой судья считает возможным назначить ООО «</w:t>
      </w:r>
      <w:r w:rsidRPr="00341D58">
        <w:rPr>
          <w:sz w:val="27"/>
          <w:szCs w:val="28"/>
        </w:rPr>
        <w:t>Арское</w:t>
      </w:r>
      <w:r w:rsidRPr="00341D58">
        <w:rPr>
          <w:sz w:val="27"/>
          <w:szCs w:val="28"/>
        </w:rPr>
        <w:t xml:space="preserve"> МСО» наказание в виде минимального административного штрафа.</w:t>
      </w:r>
    </w:p>
    <w:p w:rsidR="004A0DB8" w:rsidRPr="00341D58" w:rsidP="004A0DB8">
      <w:pPr>
        <w:ind w:firstLine="539"/>
        <w:jc w:val="both"/>
        <w:rPr>
          <w:sz w:val="27"/>
          <w:szCs w:val="28"/>
        </w:rPr>
      </w:pPr>
      <w:r w:rsidRPr="00341D58">
        <w:rPr>
          <w:sz w:val="27"/>
          <w:szCs w:val="28"/>
        </w:rPr>
        <w:t xml:space="preserve">На основании изложенного и руководствуясь статьями 29.9, 29.10, 29.11, частью 5 статьи 5.27.1Кодекса Российской Федерации об административных правонарушениях, мировой судья </w:t>
      </w:r>
    </w:p>
    <w:p w:rsidR="004A0DB8" w:rsidRPr="00341D58" w:rsidP="004A0DB8">
      <w:pPr>
        <w:ind w:firstLine="539"/>
        <w:jc w:val="both"/>
        <w:rPr>
          <w:sz w:val="27"/>
          <w:szCs w:val="28"/>
        </w:rPr>
      </w:pPr>
    </w:p>
    <w:p w:rsidR="004A0DB8" w:rsidRPr="00341D58" w:rsidP="004A0DB8">
      <w:pPr>
        <w:ind w:firstLine="539"/>
        <w:jc w:val="center"/>
        <w:rPr>
          <w:sz w:val="27"/>
          <w:szCs w:val="28"/>
        </w:rPr>
      </w:pPr>
      <w:r w:rsidRPr="00341D58">
        <w:rPr>
          <w:sz w:val="27"/>
          <w:szCs w:val="28"/>
        </w:rPr>
        <w:t>П</w:t>
      </w:r>
      <w:r w:rsidRPr="00341D58">
        <w:rPr>
          <w:sz w:val="27"/>
          <w:szCs w:val="28"/>
        </w:rPr>
        <w:t xml:space="preserve"> О С Т А Н О В И Л:</w:t>
      </w:r>
    </w:p>
    <w:p w:rsidR="004A0DB8" w:rsidRPr="00341D58" w:rsidP="004A0DB8">
      <w:pPr>
        <w:ind w:firstLine="539"/>
        <w:jc w:val="center"/>
        <w:rPr>
          <w:sz w:val="27"/>
          <w:szCs w:val="28"/>
        </w:rPr>
      </w:pPr>
    </w:p>
    <w:p w:rsidR="004A0DB8" w:rsidRPr="00341D58" w:rsidP="004A0DB8">
      <w:pPr>
        <w:ind w:firstLine="539"/>
        <w:jc w:val="both"/>
        <w:rPr>
          <w:sz w:val="27"/>
          <w:szCs w:val="28"/>
        </w:rPr>
      </w:pPr>
      <w:r w:rsidRPr="00341D58">
        <w:rPr>
          <w:sz w:val="27"/>
          <w:szCs w:val="28"/>
        </w:rPr>
        <w:t>Признать общество с ограниченной ответственностью «</w:t>
      </w:r>
      <w:r w:rsidRPr="00341D58">
        <w:rPr>
          <w:sz w:val="27"/>
          <w:szCs w:val="28"/>
        </w:rPr>
        <w:t>Арское</w:t>
      </w:r>
      <w:r w:rsidRPr="00341D58">
        <w:rPr>
          <w:sz w:val="27"/>
          <w:szCs w:val="28"/>
        </w:rPr>
        <w:t xml:space="preserve"> МСО» виновным в совершении административного правонарушения, предусмотренного частью 5 статьи 5.27.1Кодекса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</w:t>
      </w:r>
      <w:r w:rsidRPr="00341D58" w:rsidR="00E2290D">
        <w:rPr>
          <w:sz w:val="27"/>
          <w:szCs w:val="28"/>
        </w:rPr>
        <w:t>0</w:t>
      </w:r>
      <w:r w:rsidRPr="00341D58">
        <w:rPr>
          <w:sz w:val="27"/>
          <w:szCs w:val="28"/>
        </w:rPr>
        <w:t xml:space="preserve"> 000 (</w:t>
      </w:r>
      <w:r w:rsidRPr="00341D58" w:rsidR="00E2290D">
        <w:rPr>
          <w:sz w:val="27"/>
          <w:szCs w:val="28"/>
        </w:rPr>
        <w:t>Сто</w:t>
      </w:r>
      <w:r w:rsidRPr="00341D58">
        <w:rPr>
          <w:sz w:val="27"/>
          <w:szCs w:val="28"/>
        </w:rPr>
        <w:t xml:space="preserve"> тысяч) рублей в доход государства.</w:t>
      </w:r>
    </w:p>
    <w:p w:rsidR="004A0DB8" w:rsidRPr="00341D58" w:rsidP="004A0DB8">
      <w:pPr>
        <w:ind w:firstLine="539"/>
        <w:jc w:val="both"/>
        <w:rPr>
          <w:sz w:val="27"/>
          <w:szCs w:val="28"/>
        </w:rPr>
      </w:pPr>
      <w:r w:rsidRPr="00341D58">
        <w:rPr>
          <w:rStyle w:val="blk"/>
          <w:sz w:val="27"/>
          <w:szCs w:val="28"/>
        </w:rPr>
        <w:t xml:space="preserve">Реквизиты для уплаты штрафа, который полежит уплате не позднее шестидесяти суток со дня вступления постановления в законную силу: </w:t>
      </w:r>
      <w:r w:rsidRPr="00341D58">
        <w:rPr>
          <w:sz w:val="27"/>
          <w:szCs w:val="28"/>
        </w:rPr>
        <w:t>р</w:t>
      </w:r>
      <w:r w:rsidRPr="00341D58">
        <w:rPr>
          <w:sz w:val="27"/>
          <w:szCs w:val="28"/>
        </w:rPr>
        <w:t xml:space="preserve">/счет </w:t>
      </w:r>
      <w:r w:rsidRPr="00341D58" w:rsidR="00894CC2">
        <w:rPr>
          <w:sz w:val="27"/>
          <w:szCs w:val="28"/>
        </w:rPr>
        <w:t>03100643000000011100</w:t>
      </w:r>
      <w:r w:rsidRPr="00341D58">
        <w:rPr>
          <w:sz w:val="27"/>
          <w:szCs w:val="28"/>
        </w:rPr>
        <w:t>,  получатель: УФК МФ РФ по РТ (</w:t>
      </w:r>
      <w:r w:rsidRPr="00341D58" w:rsidR="00894CC2">
        <w:rPr>
          <w:sz w:val="27"/>
          <w:szCs w:val="28"/>
        </w:rPr>
        <w:t>Гострудинспекция в РТ</w:t>
      </w:r>
      <w:r w:rsidRPr="00341D58">
        <w:rPr>
          <w:sz w:val="27"/>
          <w:szCs w:val="28"/>
        </w:rPr>
        <w:t>), Отделение НБ Республика Татарстан, БИК-</w:t>
      </w:r>
      <w:r w:rsidRPr="00341D58" w:rsidR="00894CC2">
        <w:rPr>
          <w:sz w:val="27"/>
          <w:szCs w:val="28"/>
        </w:rPr>
        <w:t>019205400,</w:t>
      </w:r>
      <w:r w:rsidRPr="00341D58">
        <w:rPr>
          <w:sz w:val="27"/>
          <w:szCs w:val="28"/>
        </w:rPr>
        <w:t xml:space="preserve">  ИНН-</w:t>
      </w:r>
      <w:r w:rsidRPr="00341D58" w:rsidR="00894CC2">
        <w:rPr>
          <w:sz w:val="27"/>
          <w:szCs w:val="28"/>
        </w:rPr>
        <w:t>1658020294,</w:t>
      </w:r>
      <w:r w:rsidRPr="00341D58">
        <w:rPr>
          <w:sz w:val="27"/>
          <w:szCs w:val="28"/>
        </w:rPr>
        <w:t xml:space="preserve">  КПП-</w:t>
      </w:r>
      <w:r w:rsidRPr="00341D58" w:rsidR="00894CC2">
        <w:rPr>
          <w:sz w:val="27"/>
          <w:szCs w:val="28"/>
        </w:rPr>
        <w:t>165501001</w:t>
      </w:r>
      <w:r w:rsidRPr="00341D58">
        <w:rPr>
          <w:sz w:val="27"/>
          <w:szCs w:val="28"/>
        </w:rPr>
        <w:t xml:space="preserve">, КБК – </w:t>
      </w:r>
      <w:r w:rsidRPr="00341D58" w:rsidR="00894CC2">
        <w:rPr>
          <w:sz w:val="27"/>
          <w:szCs w:val="28"/>
        </w:rPr>
        <w:t>15011601191010401140</w:t>
      </w:r>
      <w:r w:rsidRPr="00341D58">
        <w:rPr>
          <w:sz w:val="27"/>
          <w:szCs w:val="28"/>
        </w:rPr>
        <w:t xml:space="preserve">, ОКТМО </w:t>
      </w:r>
      <w:r w:rsidRPr="00341D58" w:rsidR="00894CC2">
        <w:rPr>
          <w:sz w:val="27"/>
          <w:szCs w:val="28"/>
        </w:rPr>
        <w:t>92701000</w:t>
      </w:r>
      <w:r w:rsidRPr="00341D58">
        <w:rPr>
          <w:sz w:val="27"/>
          <w:szCs w:val="28"/>
        </w:rPr>
        <w:t>.</w:t>
      </w:r>
    </w:p>
    <w:p w:rsidR="004A0DB8" w:rsidRPr="00341D58" w:rsidP="004A0DB8">
      <w:pPr>
        <w:ind w:firstLine="547"/>
        <w:jc w:val="both"/>
        <w:rPr>
          <w:sz w:val="27"/>
          <w:szCs w:val="28"/>
        </w:rPr>
      </w:pPr>
      <w:r w:rsidRPr="00341D58">
        <w:rPr>
          <w:rStyle w:val="blk"/>
          <w:sz w:val="27"/>
          <w:szCs w:val="28"/>
        </w:rPr>
        <w:t xml:space="preserve">Копию документа, свидетельствующего об уплате административного </w:t>
      </w:r>
      <w:r w:rsidRPr="00341D58">
        <w:rPr>
          <w:rStyle w:val="ep"/>
          <w:sz w:val="27"/>
          <w:szCs w:val="28"/>
        </w:rPr>
        <w:t>штрафа</w:t>
      </w:r>
      <w:r w:rsidRPr="00341D58">
        <w:rPr>
          <w:rStyle w:val="blk"/>
          <w:sz w:val="27"/>
          <w:szCs w:val="28"/>
        </w:rPr>
        <w:t xml:space="preserve">, лицо, привлеченное к </w:t>
      </w:r>
      <w:r w:rsidRPr="00341D58">
        <w:rPr>
          <w:rStyle w:val="ep"/>
          <w:sz w:val="27"/>
          <w:szCs w:val="28"/>
        </w:rPr>
        <w:t>административной</w:t>
      </w:r>
      <w:r w:rsidRPr="00341D58">
        <w:rPr>
          <w:rStyle w:val="blk"/>
          <w:sz w:val="27"/>
          <w:szCs w:val="28"/>
        </w:rPr>
        <w:t xml:space="preserve"> </w:t>
      </w:r>
      <w:r w:rsidRPr="00341D58">
        <w:rPr>
          <w:rStyle w:val="ep"/>
          <w:sz w:val="27"/>
          <w:szCs w:val="28"/>
        </w:rPr>
        <w:t>ответственности</w:t>
      </w:r>
      <w:r w:rsidRPr="00341D58">
        <w:rPr>
          <w:rStyle w:val="blk"/>
          <w:sz w:val="27"/>
          <w:szCs w:val="28"/>
        </w:rPr>
        <w:t>, направляет в суд, вынесший постановление.</w:t>
      </w:r>
    </w:p>
    <w:p w:rsidR="004A0DB8" w:rsidRPr="00341D58" w:rsidP="004A0DB8">
      <w:pPr>
        <w:ind w:firstLine="547"/>
        <w:jc w:val="both"/>
        <w:rPr>
          <w:sz w:val="27"/>
          <w:szCs w:val="28"/>
        </w:rPr>
      </w:pPr>
      <w:r w:rsidRPr="00341D58">
        <w:rPr>
          <w:rStyle w:val="ep"/>
          <w:sz w:val="27"/>
          <w:szCs w:val="28"/>
        </w:rPr>
        <w:t>Неуплата</w:t>
      </w:r>
      <w:r w:rsidRPr="00341D58">
        <w:rPr>
          <w:rStyle w:val="blk"/>
          <w:sz w:val="27"/>
          <w:szCs w:val="28"/>
        </w:rPr>
        <w:t xml:space="preserve"> </w:t>
      </w:r>
      <w:r w:rsidRPr="00341D58">
        <w:rPr>
          <w:rStyle w:val="ep"/>
          <w:sz w:val="27"/>
          <w:szCs w:val="28"/>
        </w:rPr>
        <w:t>штрафа</w:t>
      </w:r>
      <w:r w:rsidRPr="00341D58">
        <w:rPr>
          <w:rStyle w:val="blk"/>
          <w:sz w:val="27"/>
          <w:szCs w:val="28"/>
        </w:rPr>
        <w:t xml:space="preserve"> в установленный срок влечет </w:t>
      </w:r>
      <w:r w:rsidRPr="00341D58">
        <w:rPr>
          <w:rStyle w:val="ep"/>
          <w:sz w:val="27"/>
          <w:szCs w:val="28"/>
        </w:rPr>
        <w:t>административную</w:t>
      </w:r>
      <w:r w:rsidRPr="00341D58">
        <w:rPr>
          <w:rStyle w:val="blk"/>
          <w:sz w:val="27"/>
          <w:szCs w:val="28"/>
        </w:rPr>
        <w:t xml:space="preserve"> </w:t>
      </w:r>
      <w:r w:rsidRPr="00341D58">
        <w:rPr>
          <w:rStyle w:val="ep"/>
          <w:sz w:val="27"/>
          <w:szCs w:val="28"/>
        </w:rPr>
        <w:t>ответственность</w:t>
      </w:r>
      <w:r w:rsidRPr="00341D58">
        <w:rPr>
          <w:rStyle w:val="blk"/>
          <w:sz w:val="27"/>
          <w:szCs w:val="28"/>
        </w:rPr>
        <w:t xml:space="preserve">, </w:t>
      </w:r>
      <w:r w:rsidRPr="00341D58">
        <w:rPr>
          <w:rStyle w:val="ep"/>
          <w:sz w:val="27"/>
          <w:szCs w:val="28"/>
        </w:rPr>
        <w:t>предусмотренную</w:t>
      </w:r>
      <w:r w:rsidRPr="00341D58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341D58">
        <w:rPr>
          <w:rStyle w:val="ep"/>
          <w:sz w:val="27"/>
          <w:szCs w:val="28"/>
        </w:rPr>
        <w:t>штрафа</w:t>
      </w:r>
      <w:r w:rsidRPr="00341D58">
        <w:rPr>
          <w:rStyle w:val="blk"/>
          <w:sz w:val="27"/>
          <w:szCs w:val="28"/>
        </w:rPr>
        <w:t xml:space="preserve"> в двукратном размере суммы </w:t>
      </w:r>
      <w:r w:rsidRPr="00341D58">
        <w:rPr>
          <w:rStyle w:val="ep"/>
          <w:sz w:val="27"/>
          <w:szCs w:val="28"/>
        </w:rPr>
        <w:t>не</w:t>
      </w:r>
      <w:r w:rsidRPr="00341D58">
        <w:rPr>
          <w:rStyle w:val="ep"/>
          <w:sz w:val="27"/>
          <w:szCs w:val="28"/>
        </w:rPr>
        <w:t>уплаченного</w:t>
      </w:r>
      <w:r w:rsidRPr="00341D58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0DB8" w:rsidRPr="00341D58" w:rsidP="004A0DB8">
      <w:pPr>
        <w:tabs>
          <w:tab w:val="left" w:pos="709"/>
        </w:tabs>
        <w:ind w:firstLine="709"/>
        <w:jc w:val="both"/>
        <w:rPr>
          <w:sz w:val="27"/>
          <w:szCs w:val="28"/>
        </w:rPr>
      </w:pPr>
      <w:r w:rsidRPr="00341D58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341D58">
        <w:rPr>
          <w:sz w:val="27"/>
          <w:szCs w:val="28"/>
        </w:rPr>
        <w:t>в</w:t>
      </w:r>
      <w:r w:rsidRPr="00341D58">
        <w:rPr>
          <w:sz w:val="27"/>
          <w:szCs w:val="28"/>
        </w:rPr>
        <w:t xml:space="preserve"> Арский районный суд Республики Татарстан.</w:t>
      </w:r>
    </w:p>
    <w:p w:rsidR="004A0DB8" w:rsidRPr="00341D58" w:rsidP="004A0DB8">
      <w:pPr>
        <w:ind w:left="-540" w:right="-469" w:firstLine="709"/>
        <w:rPr>
          <w:sz w:val="27"/>
          <w:szCs w:val="28"/>
        </w:rPr>
      </w:pPr>
      <w:r w:rsidRPr="00341D58">
        <w:rPr>
          <w:sz w:val="27"/>
          <w:szCs w:val="28"/>
        </w:rPr>
        <w:t xml:space="preserve">      </w:t>
      </w:r>
    </w:p>
    <w:p w:rsidR="004A0DB8" w:rsidRPr="00341D58" w:rsidP="004A0DB8">
      <w:pPr>
        <w:ind w:left="-540" w:right="-469" w:firstLine="709"/>
        <w:rPr>
          <w:sz w:val="27"/>
          <w:szCs w:val="28"/>
        </w:rPr>
      </w:pPr>
    </w:p>
    <w:p w:rsidR="004A0DB8" w:rsidRPr="00341D58" w:rsidP="00635425">
      <w:pPr>
        <w:ind w:left="-540" w:right="-469" w:firstLine="709"/>
        <w:rPr>
          <w:sz w:val="27"/>
          <w:szCs w:val="28"/>
        </w:rPr>
      </w:pPr>
      <w:r w:rsidRPr="00341D58">
        <w:rPr>
          <w:sz w:val="27"/>
          <w:szCs w:val="28"/>
        </w:rPr>
        <w:t xml:space="preserve">      </w:t>
      </w:r>
    </w:p>
    <w:p w:rsidR="004A0DB8" w:rsidRPr="00341D58" w:rsidP="004A0DB8">
      <w:pPr>
        <w:ind w:left="-540" w:right="-469" w:firstLine="709"/>
        <w:rPr>
          <w:sz w:val="27"/>
          <w:szCs w:val="28"/>
        </w:rPr>
      </w:pPr>
      <w:r w:rsidRPr="00341D58">
        <w:rPr>
          <w:sz w:val="27"/>
          <w:szCs w:val="28"/>
        </w:rPr>
        <w:t xml:space="preserve">      Мировой судья                        </w:t>
      </w:r>
      <w:r w:rsidR="00635425">
        <w:rPr>
          <w:sz w:val="27"/>
          <w:szCs w:val="28"/>
        </w:rPr>
        <w:t xml:space="preserve">                                       </w:t>
      </w:r>
      <w:r w:rsidRPr="00341D58">
        <w:rPr>
          <w:sz w:val="27"/>
          <w:szCs w:val="28"/>
        </w:rPr>
        <w:t xml:space="preserve"> Усманова Г.Ф. </w:t>
      </w:r>
    </w:p>
    <w:p w:rsidR="004A0DB8" w:rsidRPr="00341D58" w:rsidP="004A0DB8">
      <w:pPr>
        <w:rPr>
          <w:sz w:val="27"/>
        </w:rPr>
      </w:pPr>
    </w:p>
    <w:p w:rsidR="004A0DB8" w:rsidRPr="00341D58" w:rsidP="004A0DB8">
      <w:pPr>
        <w:rPr>
          <w:sz w:val="27"/>
        </w:rPr>
      </w:pPr>
    </w:p>
    <w:p w:rsidR="00DF5631" w:rsidRPr="00341D58">
      <w:pPr>
        <w:rPr>
          <w:sz w:val="27"/>
        </w:rPr>
      </w:pPr>
    </w:p>
    <w:sectPr w:rsidSect="00341D5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04"/>
    <w:rsid w:val="00286D04"/>
    <w:rsid w:val="00341D58"/>
    <w:rsid w:val="004A0DB8"/>
    <w:rsid w:val="00574E7E"/>
    <w:rsid w:val="00635425"/>
    <w:rsid w:val="00894CC2"/>
    <w:rsid w:val="008A04BE"/>
    <w:rsid w:val="008B06CA"/>
    <w:rsid w:val="00A041E7"/>
    <w:rsid w:val="00B55EBC"/>
    <w:rsid w:val="00DF5631"/>
    <w:rsid w:val="00E2290D"/>
    <w:rsid w:val="00E27BDD"/>
    <w:rsid w:val="00E42618"/>
    <w:rsid w:val="00EE320B"/>
    <w:rsid w:val="00F15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A0DB8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A0D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blk">
    <w:name w:val="blk"/>
    <w:basedOn w:val="DefaultParagraphFont"/>
    <w:rsid w:val="004A0DB8"/>
  </w:style>
  <w:style w:type="character" w:customStyle="1" w:styleId="ep">
    <w:name w:val="ep"/>
    <w:basedOn w:val="DefaultParagraphFont"/>
    <w:rsid w:val="004A0DB8"/>
  </w:style>
  <w:style w:type="paragraph" w:customStyle="1" w:styleId="ConsPlusNormal">
    <w:name w:val="ConsPlusNormal"/>
    <w:rsid w:val="004A0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22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