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B96AB2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884A65">
        <w:rPr>
          <w:rFonts w:ascii="Times New Roman" w:hAnsi="Times New Roman" w:cs="Times New Roman"/>
          <w:sz w:val="28"/>
          <w:szCs w:val="28"/>
        </w:rPr>
        <w:t>101</w:t>
      </w:r>
      <w:r w:rsidR="00B96A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96AB2">
        <w:rPr>
          <w:rFonts w:ascii="Times New Roman" w:hAnsi="Times New Roman" w:cs="Times New Roman"/>
          <w:sz w:val="28"/>
          <w:szCs w:val="28"/>
        </w:rPr>
        <w:t>27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84A65">
        <w:rPr>
          <w:rFonts w:ascii="Times New Roman" w:hAnsi="Times New Roman" w:cs="Times New Roman"/>
          <w:sz w:val="28"/>
          <w:szCs w:val="28"/>
        </w:rPr>
        <w:t>29</w:t>
      </w:r>
      <w:r w:rsidR="00B96A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963A7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16815" w:rsidP="0001681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</w:rPr>
        <w:t>Нургалиевой</w:t>
      </w:r>
      <w:r>
        <w:rPr>
          <w:rFonts w:ascii="Times New Roman" w:hAnsi="Times New Roman" w:cs="Times New Roman"/>
          <w:sz w:val="28"/>
        </w:rPr>
        <w:t xml:space="preserve"> Г…..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…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зарегистрированной по адресу:  Республика Татарстан, Апастовский муниципальный район, пгт.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 паспорт серии …, ранее к административной ответственности привлекался,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</w:t>
      </w:r>
      <w:r w:rsidR="00412DB6">
        <w:rPr>
          <w:rFonts w:ascii="Times New Roman" w:hAnsi="Times New Roman" w:cs="Times New Roman"/>
          <w:sz w:val="28"/>
          <w:szCs w:val="28"/>
        </w:rPr>
        <w:t>.2022</w:t>
      </w:r>
      <w:r w:rsidR="001C7DF6">
        <w:rPr>
          <w:rFonts w:ascii="Times New Roman" w:hAnsi="Times New Roman" w:cs="Times New Roman"/>
          <w:sz w:val="28"/>
          <w:szCs w:val="28"/>
        </w:rPr>
        <w:t xml:space="preserve"> </w:t>
      </w:r>
      <w:r w:rsidR="00412DB6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12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2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 w:rsidR="00334239"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334239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4239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>Нургалиева Г.Х.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C0682">
        <w:rPr>
          <w:rFonts w:ascii="Times New Roman" w:hAnsi="Times New Roman" w:cs="Times New Roman"/>
          <w:sz w:val="28"/>
          <w:szCs w:val="28"/>
        </w:rPr>
        <w:t>ась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0682">
        <w:rPr>
          <w:rFonts w:ascii="Times New Roman" w:hAnsi="Times New Roman" w:cs="Times New Roman"/>
          <w:sz w:val="28"/>
          <w:szCs w:val="28"/>
        </w:rPr>
        <w:t>от нее имеется заявление о рассмотрении дела без её участия</w:t>
      </w:r>
      <w:r w:rsidR="009A1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</w:t>
      </w:r>
      <w:r w:rsidR="009A177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9A177D">
        <w:rPr>
          <w:rFonts w:ascii="Times New Roman" w:hAnsi="Times New Roman" w:cs="Times New Roman"/>
          <w:sz w:val="28"/>
          <w:szCs w:val="28"/>
        </w:rPr>
        <w:t>РТ 0178218</w:t>
      </w:r>
      <w:r w:rsidR="00B96AB2">
        <w:rPr>
          <w:rFonts w:ascii="Times New Roman" w:hAnsi="Times New Roman" w:cs="Times New Roman"/>
          <w:sz w:val="28"/>
          <w:szCs w:val="28"/>
        </w:rPr>
        <w:t>0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A177D">
        <w:rPr>
          <w:rFonts w:ascii="Times New Roman" w:hAnsi="Times New Roman" w:cs="Times New Roman"/>
          <w:sz w:val="28"/>
          <w:szCs w:val="28"/>
        </w:rPr>
        <w:t>02.06</w:t>
      </w:r>
      <w:r w:rsidR="00685EC4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5</w:t>
      </w:r>
      <w:r w:rsidR="007B1EB0">
        <w:rPr>
          <w:rFonts w:ascii="Times New Roman" w:hAnsi="Times New Roman" w:cs="Times New Roman"/>
          <w:sz w:val="28"/>
          <w:szCs w:val="28"/>
        </w:rPr>
        <w:t>5672421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7B1EB0">
        <w:rPr>
          <w:rFonts w:ascii="Times New Roman" w:hAnsi="Times New Roman" w:cs="Times New Roman"/>
          <w:sz w:val="28"/>
          <w:szCs w:val="28"/>
        </w:rPr>
        <w:t>14.01</w:t>
      </w:r>
      <w:r w:rsidR="009A177D">
        <w:rPr>
          <w:rFonts w:ascii="Times New Roman" w:hAnsi="Times New Roman" w:cs="Times New Roman"/>
          <w:sz w:val="28"/>
          <w:szCs w:val="28"/>
        </w:rPr>
        <w:t>.2022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177D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9A1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Нургалиеву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430858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430858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430858" w:rsidR="00714F53">
        <w:rPr>
          <w:rFonts w:ascii="Times New Roman" w:hAnsi="Times New Roman" w:cs="Times New Roman"/>
          <w:sz w:val="28"/>
          <w:szCs w:val="28"/>
        </w:rPr>
        <w:t>2</w:t>
      </w:r>
      <w:r w:rsidRPr="00430858" w:rsidR="00A81398">
        <w:rPr>
          <w:rFonts w:ascii="Times New Roman" w:hAnsi="Times New Roman" w:cs="Times New Roman"/>
          <w:sz w:val="28"/>
          <w:szCs w:val="28"/>
        </w:rPr>
        <w:t>8</w:t>
      </w:r>
      <w:r w:rsidRPr="00430858" w:rsidR="00430858">
        <w:rPr>
          <w:rFonts w:ascii="Times New Roman" w:hAnsi="Times New Roman" w:cs="Times New Roman"/>
          <w:sz w:val="28"/>
          <w:szCs w:val="28"/>
        </w:rPr>
        <w:t>870917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7B1EB0">
        <w:rPr>
          <w:rFonts w:ascii="Times New Roman" w:hAnsi="Times New Roman" w:cs="Times New Roman"/>
          <w:sz w:val="28"/>
          <w:szCs w:val="28"/>
        </w:rPr>
        <w:t>16 РТ 01782180 от 02.06.2022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  <w:r w:rsidR="00DB2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35073">
        <w:rPr>
          <w:rFonts w:ascii="Times New Roman" w:hAnsi="Times New Roman" w:cs="Times New Roman"/>
          <w:sz w:val="28"/>
          <w:szCs w:val="28"/>
        </w:rPr>
        <w:t>Нургалиевой</w:t>
      </w:r>
      <w:r w:rsidR="00135073">
        <w:rPr>
          <w:rFonts w:ascii="Times New Roman" w:hAnsi="Times New Roman" w:cs="Times New Roman"/>
          <w:sz w:val="28"/>
          <w:szCs w:val="28"/>
        </w:rPr>
        <w:t xml:space="preserve"> </w:t>
      </w:r>
      <w:r w:rsidR="00135073">
        <w:rPr>
          <w:rFonts w:ascii="Times New Roman" w:hAnsi="Times New Roman" w:cs="Times New Roman"/>
          <w:sz w:val="28"/>
          <w:szCs w:val="28"/>
        </w:rPr>
        <w:t>Г.Х</w:t>
      </w:r>
      <w:r w:rsidR="00135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30858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308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16815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5073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5575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12DB6"/>
    <w:rsid w:val="00427CB8"/>
    <w:rsid w:val="0043085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46193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EB0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4A65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177D"/>
    <w:rsid w:val="009A2BFE"/>
    <w:rsid w:val="009C05B4"/>
    <w:rsid w:val="009E7197"/>
    <w:rsid w:val="009F5B89"/>
    <w:rsid w:val="009F7A8A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398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96AB2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1BA7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2B1D"/>
    <w:rsid w:val="00DB44B9"/>
    <w:rsid w:val="00DC0682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4F72-3B1A-4B67-812C-196637C9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