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13FC" w:rsidP="00DC13FC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16MS0143</w:t>
      </w:r>
      <w:r>
        <w:rPr>
          <w:rFonts w:ascii="Times New Roman" w:hAnsi="Times New Roman" w:cs="Times New Roman"/>
          <w:bCs/>
          <w:sz w:val="28"/>
          <w:szCs w:val="28"/>
        </w:rPr>
        <w:t>-01-202</w:t>
      </w:r>
      <w:r w:rsidR="00553BA8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-00</w:t>
      </w:r>
      <w:r w:rsidR="00553BA8">
        <w:rPr>
          <w:rFonts w:ascii="Times New Roman" w:hAnsi="Times New Roman" w:cs="Times New Roman"/>
          <w:bCs/>
          <w:sz w:val="28"/>
          <w:szCs w:val="28"/>
        </w:rPr>
        <w:t>0</w:t>
      </w:r>
      <w:r w:rsidR="002632EB">
        <w:rPr>
          <w:rFonts w:ascii="Times New Roman" w:hAnsi="Times New Roman" w:cs="Times New Roman"/>
          <w:bCs/>
          <w:sz w:val="28"/>
          <w:szCs w:val="28"/>
        </w:rPr>
        <w:t>476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2632EB">
        <w:rPr>
          <w:rFonts w:ascii="Times New Roman" w:hAnsi="Times New Roman" w:cs="Times New Roman"/>
          <w:bCs/>
          <w:sz w:val="28"/>
          <w:szCs w:val="28"/>
        </w:rPr>
        <w:t>77</w:t>
      </w:r>
    </w:p>
    <w:p w:rsidR="00EA08C9" w:rsidP="005C17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 w:rsidR="009B3485">
        <w:rPr>
          <w:rFonts w:ascii="Times New Roman" w:hAnsi="Times New Roman" w:cs="Times New Roman"/>
          <w:sz w:val="28"/>
          <w:szCs w:val="28"/>
        </w:rPr>
        <w:t xml:space="preserve"> </w:t>
      </w:r>
      <w:r w:rsidRPr="00EE44FA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57564B">
        <w:rPr>
          <w:rFonts w:ascii="Times New Roman" w:hAnsi="Times New Roman" w:cs="Times New Roman"/>
          <w:sz w:val="28"/>
          <w:szCs w:val="28"/>
        </w:rPr>
        <w:t xml:space="preserve"> </w:t>
      </w:r>
      <w:r w:rsidR="00715634">
        <w:rPr>
          <w:rFonts w:ascii="Times New Roman" w:hAnsi="Times New Roman" w:cs="Times New Roman"/>
          <w:sz w:val="28"/>
          <w:szCs w:val="28"/>
        </w:rPr>
        <w:t>5-</w:t>
      </w:r>
      <w:r w:rsidR="002632EB">
        <w:rPr>
          <w:rFonts w:ascii="Times New Roman" w:hAnsi="Times New Roman" w:cs="Times New Roman"/>
          <w:sz w:val="28"/>
          <w:szCs w:val="28"/>
        </w:rPr>
        <w:t>182</w:t>
      </w:r>
      <w:r w:rsidR="00553BA8">
        <w:rPr>
          <w:rFonts w:ascii="Times New Roman" w:hAnsi="Times New Roman" w:cs="Times New Roman"/>
          <w:sz w:val="28"/>
          <w:szCs w:val="28"/>
        </w:rPr>
        <w:t>/2022</w:t>
      </w: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F6528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апреля</w:t>
      </w:r>
      <w:r w:rsidR="00553BA8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F64E2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Р.Х., рассмотрев </w:t>
      </w:r>
      <w:r w:rsidR="00580DA8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 w:rsidR="00A00960">
        <w:rPr>
          <w:rFonts w:ascii="Times New Roman" w:hAnsi="Times New Roman" w:cs="Times New Roman"/>
          <w:sz w:val="28"/>
          <w:szCs w:val="28"/>
        </w:rPr>
        <w:t xml:space="preserve"> дела</w:t>
      </w:r>
      <w:r>
        <w:rPr>
          <w:rFonts w:ascii="Times New Roman" w:hAnsi="Times New Roman" w:cs="Times New Roman"/>
          <w:sz w:val="28"/>
          <w:szCs w:val="28"/>
        </w:rPr>
        <w:t xml:space="preserve"> об админи</w:t>
      </w:r>
      <w:r w:rsidR="00580DA8">
        <w:rPr>
          <w:rFonts w:ascii="Times New Roman" w:hAnsi="Times New Roman" w:cs="Times New Roman"/>
          <w:sz w:val="28"/>
          <w:szCs w:val="28"/>
        </w:rPr>
        <w:t xml:space="preserve">стративном правонарушении </w:t>
      </w:r>
      <w:r w:rsidR="00D24522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="00580DA8">
        <w:rPr>
          <w:rFonts w:ascii="Times New Roman" w:hAnsi="Times New Roman" w:cs="Times New Roman"/>
          <w:sz w:val="28"/>
          <w:szCs w:val="28"/>
        </w:rPr>
        <w:t>ч. </w:t>
      </w:r>
      <w:r>
        <w:rPr>
          <w:rFonts w:ascii="Times New Roman" w:hAnsi="Times New Roman" w:cs="Times New Roman"/>
          <w:sz w:val="28"/>
          <w:szCs w:val="28"/>
        </w:rPr>
        <w:t>1 ст. 20.25 КоАП РФ в отношении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2632EB">
        <w:rPr>
          <w:rFonts w:ascii="Times New Roman" w:hAnsi="Times New Roman" w:cs="Times New Roman"/>
          <w:sz w:val="28"/>
          <w:szCs w:val="28"/>
        </w:rPr>
        <w:t>Абзаловой</w:t>
      </w:r>
      <w:r w:rsidR="002632EB">
        <w:rPr>
          <w:rFonts w:ascii="Times New Roman" w:hAnsi="Times New Roman" w:cs="Times New Roman"/>
          <w:sz w:val="28"/>
          <w:szCs w:val="28"/>
        </w:rPr>
        <w:t xml:space="preserve"> В</w:t>
      </w:r>
      <w:r w:rsidR="0046715F">
        <w:rPr>
          <w:rFonts w:ascii="Times New Roman" w:hAnsi="Times New Roman" w:cs="Times New Roman"/>
          <w:sz w:val="28"/>
          <w:szCs w:val="28"/>
        </w:rPr>
        <w:t>.</w:t>
      </w:r>
      <w:r w:rsidR="002632EB">
        <w:rPr>
          <w:rFonts w:ascii="Times New Roman" w:hAnsi="Times New Roman" w:cs="Times New Roman"/>
          <w:sz w:val="28"/>
          <w:szCs w:val="28"/>
        </w:rPr>
        <w:t xml:space="preserve"> Г</w:t>
      </w:r>
      <w:r w:rsidR="0046715F">
        <w:rPr>
          <w:rFonts w:ascii="Times New Roman" w:hAnsi="Times New Roman" w:cs="Times New Roman"/>
          <w:sz w:val="28"/>
          <w:szCs w:val="28"/>
        </w:rPr>
        <w:t>.</w:t>
      </w:r>
      <w:r w:rsidR="00553BA8">
        <w:rPr>
          <w:rFonts w:ascii="Times New Roman" w:hAnsi="Times New Roman" w:cs="Times New Roman"/>
          <w:sz w:val="28"/>
          <w:szCs w:val="28"/>
        </w:rPr>
        <w:t>,</w:t>
      </w:r>
      <w:r w:rsidRPr="00843A48" w:rsidR="00DC13FC">
        <w:rPr>
          <w:rFonts w:ascii="Times New Roman" w:hAnsi="Times New Roman" w:cs="Times New Roman"/>
          <w:sz w:val="28"/>
          <w:szCs w:val="28"/>
        </w:rPr>
        <w:t xml:space="preserve"> </w:t>
      </w:r>
      <w:r w:rsidR="0046715F">
        <w:rPr>
          <w:rFonts w:ascii="Times New Roman" w:hAnsi="Times New Roman" w:cs="Times New Roman"/>
          <w:sz w:val="28"/>
          <w:szCs w:val="28"/>
        </w:rPr>
        <w:t>….</w:t>
      </w:r>
      <w:r w:rsidRPr="00843A48" w:rsidR="00DC13FC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DC13FC">
        <w:rPr>
          <w:rFonts w:ascii="Times New Roman" w:hAnsi="Times New Roman" w:cs="Times New Roman"/>
          <w:sz w:val="28"/>
          <w:szCs w:val="28"/>
        </w:rPr>
        <w:t>урожен</w:t>
      </w:r>
      <w:r w:rsidR="00FE06C2">
        <w:rPr>
          <w:rFonts w:ascii="Times New Roman" w:hAnsi="Times New Roman" w:cs="Times New Roman"/>
          <w:sz w:val="28"/>
          <w:szCs w:val="28"/>
        </w:rPr>
        <w:t>ки</w:t>
      </w:r>
      <w:r w:rsidR="00DC13FC">
        <w:rPr>
          <w:rFonts w:ascii="Times New Roman" w:hAnsi="Times New Roman" w:cs="Times New Roman"/>
          <w:sz w:val="28"/>
          <w:szCs w:val="28"/>
        </w:rPr>
        <w:t xml:space="preserve"> </w:t>
      </w:r>
      <w:r w:rsidR="0046715F">
        <w:rPr>
          <w:rFonts w:ascii="Times New Roman" w:hAnsi="Times New Roman" w:cs="Times New Roman"/>
          <w:sz w:val="28"/>
          <w:szCs w:val="28"/>
        </w:rPr>
        <w:t>.</w:t>
      </w:r>
      <w:r w:rsidR="0046715F">
        <w:rPr>
          <w:rFonts w:ascii="Times New Roman" w:hAnsi="Times New Roman" w:cs="Times New Roman"/>
          <w:sz w:val="28"/>
          <w:szCs w:val="28"/>
        </w:rPr>
        <w:t>.</w:t>
      </w:r>
      <w:r w:rsidR="00EF5FA9">
        <w:rPr>
          <w:rFonts w:ascii="Times New Roman" w:hAnsi="Times New Roman" w:cs="Times New Roman"/>
          <w:sz w:val="28"/>
          <w:szCs w:val="28"/>
        </w:rPr>
        <w:t>ССР</w:t>
      </w:r>
      <w:r w:rsidRPr="00843A48" w:rsidR="00DC13FC">
        <w:rPr>
          <w:rFonts w:ascii="Times New Roman" w:hAnsi="Times New Roman" w:cs="Times New Roman"/>
          <w:sz w:val="28"/>
          <w:szCs w:val="28"/>
        </w:rPr>
        <w:t>, зарегистрированно</w:t>
      </w:r>
      <w:r w:rsidR="00FE06C2">
        <w:rPr>
          <w:rFonts w:ascii="Times New Roman" w:hAnsi="Times New Roman" w:cs="Times New Roman"/>
          <w:sz w:val="28"/>
          <w:szCs w:val="28"/>
        </w:rPr>
        <w:t>й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Pr="00A27F21" w:rsidR="00DC13FC">
        <w:rPr>
          <w:rFonts w:ascii="Times New Roman" w:hAnsi="Times New Roman" w:cs="Times New Roman"/>
          <w:sz w:val="28"/>
          <w:szCs w:val="28"/>
        </w:rPr>
        <w:t>по адресу</w:t>
      </w:r>
      <w:r w:rsidR="00DC13FC">
        <w:rPr>
          <w:rFonts w:ascii="Times New Roman" w:hAnsi="Times New Roman" w:cs="Times New Roman"/>
          <w:sz w:val="28"/>
          <w:szCs w:val="28"/>
        </w:rPr>
        <w:t>: Республика Татарстан, Апастовский район,</w:t>
      </w:r>
      <w:r w:rsidR="00B77BF7">
        <w:rPr>
          <w:rFonts w:ascii="Times New Roman" w:hAnsi="Times New Roman" w:cs="Times New Roman"/>
          <w:sz w:val="28"/>
          <w:szCs w:val="28"/>
        </w:rPr>
        <w:t xml:space="preserve"> </w:t>
      </w:r>
      <w:r w:rsidR="00EF5FA9">
        <w:rPr>
          <w:rFonts w:ascii="Times New Roman" w:hAnsi="Times New Roman" w:cs="Times New Roman"/>
          <w:sz w:val="28"/>
          <w:szCs w:val="28"/>
        </w:rPr>
        <w:t>дер.</w:t>
      </w:r>
      <w:r w:rsidR="00EF5FA9">
        <w:rPr>
          <w:rFonts w:ascii="Times New Roman" w:hAnsi="Times New Roman" w:cs="Times New Roman"/>
          <w:sz w:val="28"/>
          <w:szCs w:val="28"/>
        </w:rPr>
        <w:t xml:space="preserve"> </w:t>
      </w:r>
      <w:r w:rsidR="0046715F">
        <w:rPr>
          <w:rFonts w:ascii="Times New Roman" w:hAnsi="Times New Roman" w:cs="Times New Roman"/>
          <w:sz w:val="28"/>
          <w:szCs w:val="28"/>
        </w:rPr>
        <w:t>.</w:t>
      </w:r>
      <w:r w:rsidR="0046715F">
        <w:rPr>
          <w:rFonts w:ascii="Times New Roman" w:hAnsi="Times New Roman" w:cs="Times New Roman"/>
          <w:sz w:val="28"/>
          <w:szCs w:val="28"/>
        </w:rPr>
        <w:t>.</w:t>
      </w:r>
      <w:r w:rsidRPr="00811431" w:rsidR="00DC13FC">
        <w:rPr>
          <w:rFonts w:ascii="Times New Roman" w:hAnsi="Times New Roman" w:cs="Times New Roman"/>
          <w:sz w:val="28"/>
          <w:szCs w:val="28"/>
        </w:rPr>
        <w:t xml:space="preserve"> ул. </w:t>
      </w:r>
      <w:r w:rsidR="0046715F">
        <w:rPr>
          <w:rFonts w:ascii="Times New Roman" w:hAnsi="Times New Roman" w:cs="Times New Roman"/>
          <w:sz w:val="28"/>
          <w:szCs w:val="28"/>
        </w:rPr>
        <w:t>..</w:t>
      </w:r>
      <w:r w:rsidR="00AD7267">
        <w:rPr>
          <w:rFonts w:ascii="Times New Roman" w:hAnsi="Times New Roman" w:cs="Times New Roman"/>
          <w:sz w:val="28"/>
          <w:szCs w:val="28"/>
        </w:rPr>
        <w:t>,</w:t>
      </w:r>
      <w:r w:rsidR="00B77BF7">
        <w:rPr>
          <w:rFonts w:ascii="Times New Roman" w:hAnsi="Times New Roman" w:cs="Times New Roman"/>
          <w:sz w:val="28"/>
          <w:szCs w:val="28"/>
        </w:rPr>
        <w:t xml:space="preserve"> </w:t>
      </w:r>
      <w:r w:rsidR="000A613F">
        <w:rPr>
          <w:rFonts w:ascii="Times New Roman" w:hAnsi="Times New Roman" w:cs="Times New Roman"/>
          <w:sz w:val="28"/>
          <w:szCs w:val="28"/>
        </w:rPr>
        <w:t xml:space="preserve">паспорт серии </w:t>
      </w:r>
      <w:r w:rsidR="0046715F">
        <w:rPr>
          <w:rFonts w:ascii="Times New Roman" w:hAnsi="Times New Roman" w:cs="Times New Roman"/>
          <w:sz w:val="28"/>
          <w:szCs w:val="28"/>
        </w:rPr>
        <w:t>…</w:t>
      </w:r>
      <w:r w:rsidR="000A613F">
        <w:rPr>
          <w:rFonts w:ascii="Times New Roman" w:hAnsi="Times New Roman" w:cs="Times New Roman"/>
          <w:sz w:val="28"/>
          <w:szCs w:val="28"/>
        </w:rPr>
        <w:t xml:space="preserve">, </w:t>
      </w:r>
      <w:r w:rsidR="00AD7267">
        <w:rPr>
          <w:rFonts w:ascii="Times New Roman" w:hAnsi="Times New Roman" w:cs="Times New Roman"/>
          <w:sz w:val="28"/>
          <w:szCs w:val="28"/>
        </w:rPr>
        <w:t xml:space="preserve">ранее к административной ответственности </w:t>
      </w:r>
      <w:r w:rsidR="00481F76">
        <w:rPr>
          <w:rFonts w:ascii="Times New Roman" w:hAnsi="Times New Roman" w:cs="Times New Roman"/>
          <w:sz w:val="28"/>
          <w:szCs w:val="28"/>
        </w:rPr>
        <w:t>п</w:t>
      </w:r>
      <w:r w:rsidRPr="004515FA" w:rsidR="00AD7267">
        <w:rPr>
          <w:rFonts w:ascii="Times New Roman" w:hAnsi="Times New Roman" w:cs="Times New Roman"/>
          <w:sz w:val="28"/>
          <w:szCs w:val="28"/>
        </w:rPr>
        <w:t>ривлекал</w:t>
      </w:r>
      <w:r w:rsidR="00942117">
        <w:rPr>
          <w:rFonts w:ascii="Times New Roman" w:hAnsi="Times New Roman" w:cs="Times New Roman"/>
          <w:sz w:val="28"/>
          <w:szCs w:val="28"/>
        </w:rPr>
        <w:t>ась</w:t>
      </w:r>
      <w:r w:rsidRPr="004515FA" w:rsidR="00AD7267">
        <w:rPr>
          <w:rFonts w:ascii="Times New Roman" w:hAnsi="Times New Roman" w:cs="Times New Roman"/>
          <w:sz w:val="28"/>
          <w:szCs w:val="28"/>
        </w:rPr>
        <w:t>,</w:t>
      </w:r>
    </w:p>
    <w:p w:rsidR="0057058C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28.11</w:t>
      </w:r>
      <w:r w:rsidR="00182EB2">
        <w:rPr>
          <w:rFonts w:ascii="Times New Roman" w:hAnsi="Times New Roman" w:cs="Times New Roman"/>
          <w:sz w:val="28"/>
          <w:szCs w:val="28"/>
        </w:rPr>
        <w:t>.2021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Абзалова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</w:t>
      </w:r>
      <w:r w:rsidR="0094211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привлечен</w:t>
      </w:r>
      <w:r w:rsidR="0094211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553BA8">
        <w:rPr>
          <w:rFonts w:ascii="Times New Roman" w:hAnsi="Times New Roman" w:cs="Times New Roman"/>
          <w:sz w:val="28"/>
          <w:szCs w:val="28"/>
        </w:rPr>
        <w:t xml:space="preserve">ч. </w:t>
      </w:r>
      <w:r w:rsidR="00942117">
        <w:rPr>
          <w:rFonts w:ascii="Times New Roman" w:hAnsi="Times New Roman" w:cs="Times New Roman"/>
          <w:sz w:val="28"/>
          <w:szCs w:val="28"/>
        </w:rPr>
        <w:t>2</w:t>
      </w:r>
      <w:r w:rsidR="00553B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A81FE6">
        <w:rPr>
          <w:rFonts w:ascii="Times New Roman" w:hAnsi="Times New Roman" w:cs="Times New Roman"/>
          <w:sz w:val="28"/>
          <w:szCs w:val="28"/>
        </w:rPr>
        <w:t xml:space="preserve"> </w:t>
      </w:r>
      <w:r w:rsidR="00746EB7">
        <w:rPr>
          <w:rFonts w:ascii="Times New Roman" w:hAnsi="Times New Roman" w:cs="Times New Roman"/>
          <w:sz w:val="28"/>
          <w:szCs w:val="28"/>
        </w:rPr>
        <w:t>12.</w:t>
      </w:r>
      <w:r w:rsidR="00942117">
        <w:rPr>
          <w:rFonts w:ascii="Times New Roman" w:hAnsi="Times New Roman" w:cs="Times New Roman"/>
          <w:sz w:val="28"/>
          <w:szCs w:val="28"/>
        </w:rPr>
        <w:t>9</w:t>
      </w:r>
      <w:r w:rsidR="00C56D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КоАП РФ. По результатам рассмотрения вынесен</w:t>
      </w:r>
      <w:r w:rsidR="00942117">
        <w:rPr>
          <w:rFonts w:ascii="Times New Roman" w:hAnsi="Times New Roman" w:cs="Times New Roman"/>
          <w:sz w:val="28"/>
          <w:szCs w:val="28"/>
        </w:rPr>
        <w:t>о постановление о привлечении её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 в размере</w:t>
      </w:r>
      <w:r w:rsidR="00847186">
        <w:rPr>
          <w:rFonts w:ascii="Times New Roman" w:hAnsi="Times New Roman" w:cs="Times New Roman"/>
          <w:sz w:val="28"/>
          <w:szCs w:val="28"/>
        </w:rPr>
        <w:t xml:space="preserve"> </w:t>
      </w:r>
      <w:r w:rsidR="00553BA8">
        <w:rPr>
          <w:rFonts w:ascii="Times New Roman" w:hAnsi="Times New Roman" w:cs="Times New Roman"/>
          <w:sz w:val="28"/>
          <w:szCs w:val="28"/>
        </w:rPr>
        <w:t>5</w:t>
      </w:r>
      <w:r w:rsidR="0017332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53BA8">
        <w:rPr>
          <w:rFonts w:ascii="Times New Roman" w:hAnsi="Times New Roman" w:cs="Times New Roman"/>
          <w:sz w:val="28"/>
          <w:szCs w:val="28"/>
        </w:rPr>
        <w:t>пятисот</w:t>
      </w:r>
      <w:r w:rsidR="0099248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Абзалова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данное постановление не обжаловал</w:t>
      </w:r>
      <w:r w:rsidR="0094211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и после вступления его в законную силу, в установленный законом шестидесятидневный срок, штраф не уплатил</w:t>
      </w:r>
      <w:r w:rsidR="0094211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366C" w:rsidP="007236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судебно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FA9">
        <w:rPr>
          <w:rFonts w:ascii="Times New Roman" w:hAnsi="Times New Roman" w:cs="Times New Roman"/>
          <w:sz w:val="28"/>
          <w:szCs w:val="28"/>
        </w:rPr>
        <w:t>Абзалова</w:t>
      </w:r>
      <w:r w:rsidR="00EF5FA9">
        <w:rPr>
          <w:rFonts w:ascii="Times New Roman" w:hAnsi="Times New Roman" w:cs="Times New Roman"/>
          <w:sz w:val="28"/>
          <w:szCs w:val="28"/>
        </w:rPr>
        <w:t xml:space="preserve"> </w:t>
      </w:r>
      <w:r w:rsidR="00EF5FA9">
        <w:rPr>
          <w:rFonts w:ascii="Times New Roman" w:hAnsi="Times New Roman" w:cs="Times New Roman"/>
          <w:sz w:val="28"/>
          <w:szCs w:val="28"/>
        </w:rPr>
        <w:t>В.Г</w:t>
      </w:r>
      <w:r w:rsidR="00EF5FA9">
        <w:rPr>
          <w:rFonts w:ascii="Times New Roman" w:hAnsi="Times New Roman" w:cs="Times New Roman"/>
          <w:sz w:val="28"/>
          <w:szCs w:val="28"/>
        </w:rPr>
        <w:t>.</w:t>
      </w:r>
      <w:r w:rsidR="009421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явил</w:t>
      </w:r>
      <w:r w:rsidR="00942117">
        <w:rPr>
          <w:rFonts w:ascii="Times New Roman" w:hAnsi="Times New Roman" w:cs="Times New Roman"/>
          <w:sz w:val="28"/>
          <w:szCs w:val="28"/>
        </w:rPr>
        <w:t>ась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56D2B">
        <w:rPr>
          <w:rFonts w:ascii="Times New Roman" w:hAnsi="Times New Roman" w:cs="Times New Roman"/>
          <w:sz w:val="28"/>
          <w:szCs w:val="28"/>
        </w:rPr>
        <w:t>извещен</w:t>
      </w:r>
      <w:r w:rsidR="00942117">
        <w:rPr>
          <w:rFonts w:ascii="Times New Roman" w:hAnsi="Times New Roman" w:cs="Times New Roman"/>
          <w:sz w:val="28"/>
          <w:szCs w:val="28"/>
        </w:rPr>
        <w:t>а</w:t>
      </w:r>
      <w:r w:rsidR="00C56D2B">
        <w:rPr>
          <w:rFonts w:ascii="Times New Roman" w:hAnsi="Times New Roman" w:cs="Times New Roman"/>
          <w:sz w:val="28"/>
          <w:szCs w:val="28"/>
        </w:rPr>
        <w:t xml:space="preserve"> надлежащим образом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Суд считает возможным рассмотреть дело </w:t>
      </w:r>
      <w:r w:rsidR="000A613F">
        <w:rPr>
          <w:rFonts w:ascii="Times New Roman" w:hAnsi="Times New Roman" w:cs="Times New Roman"/>
          <w:sz w:val="28"/>
          <w:szCs w:val="28"/>
        </w:rPr>
        <w:t>в е</w:t>
      </w:r>
      <w:r w:rsidR="00942117">
        <w:rPr>
          <w:rFonts w:ascii="Times New Roman" w:hAnsi="Times New Roman" w:cs="Times New Roman"/>
          <w:sz w:val="28"/>
          <w:szCs w:val="28"/>
        </w:rPr>
        <w:t>ё</w:t>
      </w:r>
      <w:r w:rsidR="000A613F">
        <w:rPr>
          <w:rFonts w:ascii="Times New Roman" w:hAnsi="Times New Roman" w:cs="Times New Roman"/>
          <w:sz w:val="28"/>
          <w:szCs w:val="28"/>
        </w:rPr>
        <w:t xml:space="preserve"> отсутствие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D38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942117">
        <w:rPr>
          <w:rFonts w:ascii="Times New Roman" w:hAnsi="Times New Roman" w:cs="Times New Roman"/>
          <w:sz w:val="28"/>
          <w:szCs w:val="28"/>
        </w:rPr>
        <w:t xml:space="preserve">Давлетовой Л.Ф.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C90F70">
        <w:rPr>
          <w:rFonts w:ascii="Times New Roman" w:hAnsi="Times New Roman" w:cs="Times New Roman"/>
          <w:sz w:val="28"/>
          <w:szCs w:val="28"/>
        </w:rPr>
        <w:t xml:space="preserve">16 </w:t>
      </w:r>
      <w:r w:rsidR="00EF5FA9">
        <w:rPr>
          <w:rFonts w:ascii="Times New Roman" w:hAnsi="Times New Roman" w:cs="Times New Roman"/>
          <w:sz w:val="28"/>
          <w:szCs w:val="28"/>
        </w:rPr>
        <w:t xml:space="preserve">РТ </w:t>
      </w:r>
      <w:r w:rsidR="0046715F">
        <w:rPr>
          <w:rFonts w:ascii="Times New Roman" w:hAnsi="Times New Roman" w:cs="Times New Roman"/>
          <w:sz w:val="28"/>
          <w:szCs w:val="28"/>
        </w:rPr>
        <w:t>…</w:t>
      </w:r>
      <w:r w:rsidR="00942117">
        <w:rPr>
          <w:rFonts w:ascii="Times New Roman" w:hAnsi="Times New Roman" w:cs="Times New Roman"/>
          <w:sz w:val="28"/>
          <w:szCs w:val="28"/>
        </w:rPr>
        <w:t xml:space="preserve"> </w:t>
      </w:r>
      <w:r w:rsidR="002564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EF5FA9">
        <w:rPr>
          <w:rFonts w:ascii="Times New Roman" w:hAnsi="Times New Roman" w:cs="Times New Roman"/>
          <w:sz w:val="28"/>
          <w:szCs w:val="28"/>
        </w:rPr>
        <w:t>14</w:t>
      </w:r>
      <w:r w:rsidR="00CA6D23">
        <w:rPr>
          <w:rFonts w:ascii="Times New Roman" w:hAnsi="Times New Roman" w:cs="Times New Roman"/>
          <w:sz w:val="28"/>
          <w:szCs w:val="28"/>
        </w:rPr>
        <w:t>.02</w:t>
      </w:r>
      <w:r w:rsidR="007C5AC5">
        <w:rPr>
          <w:rFonts w:ascii="Times New Roman" w:hAnsi="Times New Roman" w:cs="Times New Roman"/>
          <w:sz w:val="28"/>
          <w:szCs w:val="28"/>
        </w:rPr>
        <w:t>.2022</w:t>
      </w:r>
      <w:r w:rsidR="00182EB2">
        <w:rPr>
          <w:rFonts w:ascii="Times New Roman" w:hAnsi="Times New Roman" w:cs="Times New Roman"/>
          <w:sz w:val="28"/>
          <w:szCs w:val="28"/>
        </w:rPr>
        <w:t>,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F46E02">
        <w:rPr>
          <w:rFonts w:ascii="Times New Roman" w:hAnsi="Times New Roman" w:cs="Times New Roman"/>
          <w:sz w:val="28"/>
          <w:szCs w:val="28"/>
        </w:rPr>
        <w:t>копией постановлени</w:t>
      </w:r>
      <w:r w:rsidR="00A00960">
        <w:rPr>
          <w:rFonts w:ascii="Times New Roman" w:hAnsi="Times New Roman" w:cs="Times New Roman"/>
          <w:sz w:val="28"/>
          <w:szCs w:val="28"/>
        </w:rPr>
        <w:t>я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по делу об административном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правонарушении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B324C4">
        <w:rPr>
          <w:rFonts w:ascii="Times New Roman" w:hAnsi="Times New Roman" w:cs="Times New Roman"/>
          <w:sz w:val="28"/>
          <w:szCs w:val="28"/>
        </w:rPr>
        <w:t>188</w:t>
      </w:r>
      <w:r w:rsidR="00CA6D23">
        <w:rPr>
          <w:rFonts w:ascii="Times New Roman" w:hAnsi="Times New Roman" w:cs="Times New Roman"/>
          <w:sz w:val="28"/>
          <w:szCs w:val="28"/>
        </w:rPr>
        <w:t>10</w:t>
      </w:r>
      <w:r w:rsidR="00EF5FA9">
        <w:rPr>
          <w:rFonts w:ascii="Times New Roman" w:hAnsi="Times New Roman" w:cs="Times New Roman"/>
          <w:sz w:val="28"/>
          <w:szCs w:val="28"/>
        </w:rPr>
        <w:t>216211243395580</w:t>
      </w:r>
      <w:r w:rsidR="0099248E">
        <w:rPr>
          <w:rFonts w:ascii="Times New Roman" w:hAnsi="Times New Roman" w:cs="Times New Roman"/>
          <w:sz w:val="28"/>
          <w:szCs w:val="28"/>
        </w:rPr>
        <w:t xml:space="preserve"> </w:t>
      </w:r>
      <w:r w:rsidR="003919E5">
        <w:rPr>
          <w:rFonts w:ascii="Times New Roman" w:hAnsi="Times New Roman" w:cs="Times New Roman"/>
          <w:sz w:val="28"/>
          <w:szCs w:val="28"/>
        </w:rPr>
        <w:t xml:space="preserve">от </w:t>
      </w:r>
      <w:r w:rsidR="00EF5FA9">
        <w:rPr>
          <w:rFonts w:ascii="Times New Roman" w:hAnsi="Times New Roman" w:cs="Times New Roman"/>
          <w:sz w:val="28"/>
          <w:szCs w:val="28"/>
        </w:rPr>
        <w:t>28.11</w:t>
      </w:r>
      <w:r w:rsidR="00297DE9">
        <w:rPr>
          <w:rFonts w:ascii="Times New Roman" w:hAnsi="Times New Roman" w:cs="Times New Roman"/>
          <w:sz w:val="28"/>
          <w:szCs w:val="28"/>
        </w:rPr>
        <w:t>.2021</w:t>
      </w:r>
      <w:r w:rsidR="00C90F7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D141ED" w:rsidRPr="0056611F" w:rsidP="00D141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EF5FA9">
        <w:rPr>
          <w:rFonts w:ascii="Times New Roman" w:hAnsi="Times New Roman" w:cs="Times New Roman"/>
          <w:sz w:val="28"/>
          <w:szCs w:val="28"/>
        </w:rPr>
        <w:t>Абзалов</w:t>
      </w:r>
      <w:r w:rsidR="00400697">
        <w:rPr>
          <w:rFonts w:ascii="Times New Roman" w:hAnsi="Times New Roman" w:cs="Times New Roman"/>
          <w:sz w:val="28"/>
          <w:szCs w:val="28"/>
        </w:rPr>
        <w:t>ой</w:t>
      </w:r>
      <w:r w:rsidR="00EF5FA9">
        <w:rPr>
          <w:rFonts w:ascii="Times New Roman" w:hAnsi="Times New Roman" w:cs="Times New Roman"/>
          <w:sz w:val="28"/>
          <w:szCs w:val="28"/>
        </w:rPr>
        <w:t xml:space="preserve"> </w:t>
      </w:r>
      <w:r w:rsidR="00EF5FA9">
        <w:rPr>
          <w:rFonts w:ascii="Times New Roman" w:hAnsi="Times New Roman" w:cs="Times New Roman"/>
          <w:sz w:val="28"/>
          <w:szCs w:val="28"/>
        </w:rPr>
        <w:t>В.Г</w:t>
      </w:r>
      <w:r w:rsidR="00EF5FA9">
        <w:rPr>
          <w:rFonts w:ascii="Times New Roman" w:hAnsi="Times New Roman" w:cs="Times New Roman"/>
          <w:sz w:val="28"/>
          <w:szCs w:val="28"/>
        </w:rPr>
        <w:t>.</w:t>
      </w:r>
      <w:r w:rsidR="00400697">
        <w:rPr>
          <w:rFonts w:ascii="Times New Roman" w:hAnsi="Times New Roman" w:cs="Times New Roman"/>
          <w:sz w:val="28"/>
          <w:szCs w:val="28"/>
        </w:rPr>
        <w:t xml:space="preserve"> </w:t>
      </w: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ст.20.25 КоАП РФ установленной.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400697">
        <w:rPr>
          <w:rFonts w:ascii="Times New Roman" w:hAnsi="Times New Roman" w:cs="Times New Roman"/>
          <w:sz w:val="28"/>
          <w:szCs w:val="28"/>
        </w:rPr>
        <w:t>Абзалова</w:t>
      </w:r>
      <w:r w:rsidR="00400697">
        <w:rPr>
          <w:rFonts w:ascii="Times New Roman" w:hAnsi="Times New Roman" w:cs="Times New Roman"/>
          <w:sz w:val="28"/>
          <w:szCs w:val="28"/>
        </w:rPr>
        <w:t xml:space="preserve"> </w:t>
      </w:r>
      <w:r w:rsidR="00400697">
        <w:rPr>
          <w:rFonts w:ascii="Times New Roman" w:hAnsi="Times New Roman" w:cs="Times New Roman"/>
          <w:sz w:val="28"/>
          <w:szCs w:val="28"/>
        </w:rPr>
        <w:t>В.Г</w:t>
      </w:r>
      <w:r w:rsidR="0040069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совершил</w:t>
      </w:r>
      <w:r w:rsidR="0011174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правонарушение, предусмотренное ч. 1 ст. 20.25 КоАП РФ </w:t>
      </w:r>
      <w:r w:rsidR="002337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 w:rsidR="00927C3A" w:rsidP="00927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наказания, суд учитывает личность правонарушителя, е</w:t>
      </w:r>
      <w:r w:rsidR="00600850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имущественное положение, смягчающие и отягчающие обстоятельства. </w:t>
      </w:r>
    </w:p>
    <w:p w:rsidR="0072366C" w:rsidP="0072366C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4B4B26" w:rsidR="004420A3">
        <w:rPr>
          <w:rFonts w:ascii="Times New Roman" w:hAnsi="Times New Roman" w:cs="Times New Roman"/>
          <w:sz w:val="28"/>
          <w:szCs w:val="28"/>
        </w:rPr>
        <w:t>смягчающи</w:t>
      </w:r>
      <w:r w:rsidR="004420A3">
        <w:rPr>
          <w:rFonts w:ascii="Times New Roman" w:hAnsi="Times New Roman" w:cs="Times New Roman"/>
          <w:sz w:val="28"/>
          <w:szCs w:val="28"/>
        </w:rPr>
        <w:t xml:space="preserve">х и  </w:t>
      </w:r>
      <w:r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лица, совершившего административное правонарушение, судом не установлено, что, в свою очередь, даёт основание для назначения наказания в пределах санкции ч. 1 ст. 20.25  КоАП РФ.</w:t>
      </w:r>
    </w:p>
    <w:p w:rsidR="00927C3A" w:rsidRPr="001C50D1" w:rsidP="00927C3A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50D1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</w:t>
      </w:r>
      <w:r w:rsidRPr="001C50D1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50D1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>, руководствуясь ст.ст. 29.7, 29.9-29.11 КоАП РФ, мировой судья</w:t>
      </w:r>
    </w:p>
    <w:p w:rsidR="00927C3A" w:rsidRPr="003755C9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927C3A" w:rsidRPr="003755C9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27C3A" w:rsidRPr="00C14D0E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Абзалову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671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r w:rsidR="004671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>
        <w:rPr>
          <w:rFonts w:ascii="Times New Roman" w:hAnsi="Times New Roman" w:cs="Times New Roman"/>
          <w:sz w:val="28"/>
          <w:szCs w:val="28"/>
        </w:rPr>
        <w:t>виновн</w:t>
      </w:r>
      <w:r w:rsidR="00111745">
        <w:rPr>
          <w:rFonts w:ascii="Times New Roman" w:hAnsi="Times New Roman" w:cs="Times New Roman"/>
          <w:sz w:val="28"/>
          <w:szCs w:val="28"/>
        </w:rPr>
        <w:t>ой</w:t>
      </w:r>
      <w:r w:rsidRPr="00462F6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</w:t>
      </w:r>
      <w:r>
        <w:rPr>
          <w:rFonts w:ascii="Times New Roman" w:hAnsi="Times New Roman" w:cs="Times New Roman"/>
          <w:sz w:val="28"/>
          <w:szCs w:val="28"/>
        </w:rPr>
        <w:t>20.25</w:t>
      </w:r>
      <w:r w:rsidRPr="00462F62">
        <w:rPr>
          <w:rFonts w:ascii="Times New Roman" w:hAnsi="Times New Roman" w:cs="Times New Roman"/>
          <w:sz w:val="28"/>
          <w:szCs w:val="28"/>
        </w:rPr>
        <w:t xml:space="preserve"> КоАП РФ и назначить е</w:t>
      </w:r>
      <w:r w:rsidR="00111745">
        <w:rPr>
          <w:rFonts w:ascii="Times New Roman" w:hAnsi="Times New Roman" w:cs="Times New Roman"/>
          <w:sz w:val="28"/>
          <w:szCs w:val="28"/>
        </w:rPr>
        <w:t>й</w:t>
      </w:r>
      <w:r w:rsidRPr="00462F62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штрафа в </w:t>
      </w:r>
      <w:r w:rsidRPr="00C14D0E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B324C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000</w:t>
      </w:r>
      <w:r w:rsidRPr="00C14D0E">
        <w:rPr>
          <w:rFonts w:ascii="Times New Roman" w:hAnsi="Times New Roman" w:cs="Times New Roman"/>
          <w:sz w:val="28"/>
          <w:szCs w:val="28"/>
        </w:rPr>
        <w:t xml:space="preserve"> (</w:t>
      </w:r>
      <w:r w:rsidR="00B324C4">
        <w:rPr>
          <w:rFonts w:ascii="Times New Roman" w:hAnsi="Times New Roman" w:cs="Times New Roman"/>
          <w:sz w:val="28"/>
          <w:szCs w:val="28"/>
        </w:rPr>
        <w:t>одной тысячи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4D0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27C3A" w:rsidP="00927C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</w:t>
      </w:r>
      <w:r w:rsidR="00F748AA">
        <w:rPr>
          <w:rFonts w:ascii="Times New Roman" w:hAnsi="Times New Roman" w:cs="Times New Roman"/>
          <w:sz w:val="28"/>
          <w:szCs w:val="28"/>
        </w:rPr>
        <w:t xml:space="preserve">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 w:rsidR="00F748AA">
        <w:rPr>
          <w:rFonts w:ascii="Times New Roman" w:hAnsi="Times New Roman" w:cs="Times New Roman"/>
          <w:sz w:val="28"/>
          <w:szCs w:val="28"/>
        </w:rPr>
        <w:t>кор</w:t>
      </w:r>
      <w:r w:rsidR="00F748AA">
        <w:rPr>
          <w:rFonts w:ascii="Times New Roman" w:hAnsi="Times New Roman" w:cs="Times New Roman"/>
          <w:sz w:val="28"/>
          <w:szCs w:val="28"/>
        </w:rPr>
        <w:t>. счет</w:t>
      </w:r>
      <w:r w:rsidR="00F748AA">
        <w:rPr>
          <w:rFonts w:ascii="Times New Roman" w:hAnsi="Times New Roman" w:cs="Times New Roman"/>
          <w:sz w:val="28"/>
          <w:szCs w:val="28"/>
        </w:rPr>
        <w:t xml:space="preserve"> 40102810445370000079, 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КБК</w:t>
      </w:r>
      <w:r>
        <w:rPr>
          <w:rFonts w:ascii="Times New Roman" w:hAnsi="Times New Roman" w:cs="Times New Roman"/>
          <w:sz w:val="28"/>
          <w:szCs w:val="28"/>
        </w:rPr>
        <w:t xml:space="preserve"> 73111601203019000140, </w:t>
      </w:r>
      <w:r w:rsidRPr="009B3485">
        <w:rPr>
          <w:rFonts w:ascii="Times New Roman" w:hAnsi="Times New Roman" w:cs="Times New Roman"/>
          <w:color w:val="000000" w:themeColor="text1"/>
          <w:sz w:val="28"/>
          <w:szCs w:val="28"/>
        </w:rPr>
        <w:t>УИН</w:t>
      </w:r>
      <w:r w:rsidRPr="009B348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B3485" w:rsidR="0072366C">
        <w:rPr>
          <w:rFonts w:ascii="Times New Roman" w:hAnsi="Times New Roman" w:cs="Times New Roman"/>
          <w:color w:val="000000" w:themeColor="text1"/>
          <w:sz w:val="28"/>
          <w:szCs w:val="28"/>
        </w:rPr>
        <w:t>03186909000000000</w:t>
      </w:r>
      <w:r w:rsidRPr="00600850" w:rsidR="001B342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00850" w:rsidR="0060085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00697">
        <w:rPr>
          <w:rFonts w:ascii="Times New Roman" w:hAnsi="Times New Roman" w:cs="Times New Roman"/>
          <w:color w:val="000000" w:themeColor="text1"/>
          <w:sz w:val="28"/>
          <w:szCs w:val="28"/>
        </w:rPr>
        <w:t>844200</w:t>
      </w:r>
      <w:r>
        <w:rPr>
          <w:rFonts w:ascii="Times New Roman" w:hAnsi="Times New Roman" w:cs="Times New Roman"/>
          <w:sz w:val="28"/>
          <w:szCs w:val="28"/>
        </w:rPr>
        <w:t xml:space="preserve">.  Протокол </w:t>
      </w:r>
      <w:r w:rsidR="00400697">
        <w:rPr>
          <w:rFonts w:ascii="Times New Roman" w:hAnsi="Times New Roman" w:cs="Times New Roman"/>
          <w:sz w:val="28"/>
          <w:szCs w:val="28"/>
        </w:rPr>
        <w:t xml:space="preserve">16 РТ </w:t>
      </w:r>
      <w:r w:rsidR="0046715F">
        <w:rPr>
          <w:rFonts w:ascii="Times New Roman" w:hAnsi="Times New Roman" w:cs="Times New Roman"/>
          <w:sz w:val="28"/>
          <w:szCs w:val="28"/>
        </w:rPr>
        <w:t>…</w:t>
      </w:r>
      <w:r w:rsidR="00400697">
        <w:rPr>
          <w:rFonts w:ascii="Times New Roman" w:hAnsi="Times New Roman" w:cs="Times New Roman"/>
          <w:sz w:val="28"/>
          <w:szCs w:val="28"/>
        </w:rPr>
        <w:t xml:space="preserve"> от 14.02.2022</w:t>
      </w:r>
      <w:r w:rsidR="00714F53">
        <w:rPr>
          <w:rFonts w:ascii="Times New Roman" w:hAnsi="Times New Roman" w:cs="Times New Roman"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400697">
        <w:rPr>
          <w:rFonts w:ascii="Times New Roman" w:hAnsi="Times New Roman" w:cs="Times New Roman"/>
          <w:sz w:val="28"/>
          <w:szCs w:val="28"/>
        </w:rPr>
        <w:t>Абзаловой</w:t>
      </w:r>
      <w:r w:rsidR="00400697">
        <w:rPr>
          <w:rFonts w:ascii="Times New Roman" w:hAnsi="Times New Roman" w:cs="Times New Roman"/>
          <w:sz w:val="28"/>
          <w:szCs w:val="28"/>
        </w:rPr>
        <w:t xml:space="preserve"> </w:t>
      </w:r>
      <w:r w:rsidR="00400697">
        <w:rPr>
          <w:rFonts w:ascii="Times New Roman" w:hAnsi="Times New Roman" w:cs="Times New Roman"/>
          <w:sz w:val="28"/>
          <w:szCs w:val="28"/>
        </w:rPr>
        <w:t>В.Г</w:t>
      </w:r>
      <w:r w:rsidR="00400697">
        <w:rPr>
          <w:rFonts w:ascii="Times New Roman" w:hAnsi="Times New Roman" w:cs="Times New Roman"/>
          <w:sz w:val="28"/>
          <w:szCs w:val="28"/>
        </w:rPr>
        <w:t>.</w:t>
      </w:r>
      <w:r w:rsidR="00CE4F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hyperlink r:id="rId5" w:history="1"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ms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.0601@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tatar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 w:rsidRPr="00D367E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927C3A" w:rsidP="00927C3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1367E5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4420A3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420A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Каримуллин  </w:t>
      </w:r>
      <w:r>
        <w:rPr>
          <w:rFonts w:ascii="Times New Roman" w:hAnsi="Times New Roman" w:cs="Times New Roman"/>
          <w:sz w:val="28"/>
          <w:szCs w:val="28"/>
        </w:rPr>
        <w:t>Р.Х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sectPr w:rsidSect="002A506F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01B62"/>
    <w:rsid w:val="000161AB"/>
    <w:rsid w:val="0004230F"/>
    <w:rsid w:val="000434CF"/>
    <w:rsid w:val="00043839"/>
    <w:rsid w:val="00056A2D"/>
    <w:rsid w:val="000619B9"/>
    <w:rsid w:val="000873C6"/>
    <w:rsid w:val="000A613F"/>
    <w:rsid w:val="000B49DF"/>
    <w:rsid w:val="000C08A3"/>
    <w:rsid w:val="000C57F3"/>
    <w:rsid w:val="000E0E9A"/>
    <w:rsid w:val="000E35DE"/>
    <w:rsid w:val="000E75B1"/>
    <w:rsid w:val="000F1FC1"/>
    <w:rsid w:val="000F3C5F"/>
    <w:rsid w:val="000F413F"/>
    <w:rsid w:val="00111745"/>
    <w:rsid w:val="00124406"/>
    <w:rsid w:val="0012459A"/>
    <w:rsid w:val="001301D6"/>
    <w:rsid w:val="001367E5"/>
    <w:rsid w:val="00137809"/>
    <w:rsid w:val="00154DF0"/>
    <w:rsid w:val="0017215F"/>
    <w:rsid w:val="0017332E"/>
    <w:rsid w:val="00180E67"/>
    <w:rsid w:val="0018234C"/>
    <w:rsid w:val="00182EB2"/>
    <w:rsid w:val="001B0214"/>
    <w:rsid w:val="001B3420"/>
    <w:rsid w:val="001C50D1"/>
    <w:rsid w:val="001F22D2"/>
    <w:rsid w:val="001F3965"/>
    <w:rsid w:val="002000B0"/>
    <w:rsid w:val="00202316"/>
    <w:rsid w:val="00204CE5"/>
    <w:rsid w:val="0020539F"/>
    <w:rsid w:val="00206AD7"/>
    <w:rsid w:val="002122E1"/>
    <w:rsid w:val="00233784"/>
    <w:rsid w:val="00251606"/>
    <w:rsid w:val="00256467"/>
    <w:rsid w:val="00260ADE"/>
    <w:rsid w:val="002632EB"/>
    <w:rsid w:val="00270F2F"/>
    <w:rsid w:val="00271AF1"/>
    <w:rsid w:val="0028477F"/>
    <w:rsid w:val="00295024"/>
    <w:rsid w:val="00297DE9"/>
    <w:rsid w:val="002A0B94"/>
    <w:rsid w:val="002A506F"/>
    <w:rsid w:val="002C4BA3"/>
    <w:rsid w:val="002D03E1"/>
    <w:rsid w:val="002D3A81"/>
    <w:rsid w:val="002D7C24"/>
    <w:rsid w:val="002E0C7A"/>
    <w:rsid w:val="002F4700"/>
    <w:rsid w:val="002F7A74"/>
    <w:rsid w:val="003067CA"/>
    <w:rsid w:val="003215F7"/>
    <w:rsid w:val="003314EA"/>
    <w:rsid w:val="003410F4"/>
    <w:rsid w:val="00342D18"/>
    <w:rsid w:val="003466A3"/>
    <w:rsid w:val="00350A4C"/>
    <w:rsid w:val="0035621F"/>
    <w:rsid w:val="00357790"/>
    <w:rsid w:val="00367776"/>
    <w:rsid w:val="00371DE8"/>
    <w:rsid w:val="003755C9"/>
    <w:rsid w:val="00380134"/>
    <w:rsid w:val="0038123A"/>
    <w:rsid w:val="0038629D"/>
    <w:rsid w:val="003906F0"/>
    <w:rsid w:val="003919E5"/>
    <w:rsid w:val="0039790D"/>
    <w:rsid w:val="003A1A7F"/>
    <w:rsid w:val="003A6863"/>
    <w:rsid w:val="003C3782"/>
    <w:rsid w:val="003D0179"/>
    <w:rsid w:val="003D1640"/>
    <w:rsid w:val="003D1ED6"/>
    <w:rsid w:val="003D2256"/>
    <w:rsid w:val="003D3AA5"/>
    <w:rsid w:val="003E2777"/>
    <w:rsid w:val="003E5B2C"/>
    <w:rsid w:val="00400697"/>
    <w:rsid w:val="00401148"/>
    <w:rsid w:val="00412394"/>
    <w:rsid w:val="00427CB8"/>
    <w:rsid w:val="00431F1A"/>
    <w:rsid w:val="00434A02"/>
    <w:rsid w:val="0043648F"/>
    <w:rsid w:val="004420A3"/>
    <w:rsid w:val="00442845"/>
    <w:rsid w:val="00442CD7"/>
    <w:rsid w:val="004477EA"/>
    <w:rsid w:val="004515FA"/>
    <w:rsid w:val="00454C66"/>
    <w:rsid w:val="00462F62"/>
    <w:rsid w:val="0046715F"/>
    <w:rsid w:val="00481F76"/>
    <w:rsid w:val="00483AF1"/>
    <w:rsid w:val="004B1272"/>
    <w:rsid w:val="004B2924"/>
    <w:rsid w:val="004B4B26"/>
    <w:rsid w:val="004B5E8C"/>
    <w:rsid w:val="004C6AE7"/>
    <w:rsid w:val="004D5107"/>
    <w:rsid w:val="004E2962"/>
    <w:rsid w:val="004F0982"/>
    <w:rsid w:val="00501F80"/>
    <w:rsid w:val="00514C2F"/>
    <w:rsid w:val="005320A0"/>
    <w:rsid w:val="00553BA8"/>
    <w:rsid w:val="00561392"/>
    <w:rsid w:val="0056611F"/>
    <w:rsid w:val="0057058C"/>
    <w:rsid w:val="00573EF9"/>
    <w:rsid w:val="0057564B"/>
    <w:rsid w:val="00580D42"/>
    <w:rsid w:val="00580DA8"/>
    <w:rsid w:val="005C176F"/>
    <w:rsid w:val="005D46D2"/>
    <w:rsid w:val="005D5A9D"/>
    <w:rsid w:val="005E7168"/>
    <w:rsid w:val="005E7BFD"/>
    <w:rsid w:val="005F7671"/>
    <w:rsid w:val="00600850"/>
    <w:rsid w:val="006016FE"/>
    <w:rsid w:val="00601D38"/>
    <w:rsid w:val="006026EF"/>
    <w:rsid w:val="00627F81"/>
    <w:rsid w:val="00632795"/>
    <w:rsid w:val="006407A8"/>
    <w:rsid w:val="00642B6C"/>
    <w:rsid w:val="00651EDB"/>
    <w:rsid w:val="0065404A"/>
    <w:rsid w:val="00662C0C"/>
    <w:rsid w:val="006802A6"/>
    <w:rsid w:val="00684CF1"/>
    <w:rsid w:val="00687C09"/>
    <w:rsid w:val="00696325"/>
    <w:rsid w:val="006B1C7B"/>
    <w:rsid w:val="006D30AD"/>
    <w:rsid w:val="006D77D5"/>
    <w:rsid w:val="006E4F8B"/>
    <w:rsid w:val="006F6528"/>
    <w:rsid w:val="006F7CD8"/>
    <w:rsid w:val="00712762"/>
    <w:rsid w:val="00714A95"/>
    <w:rsid w:val="00714F53"/>
    <w:rsid w:val="00715634"/>
    <w:rsid w:val="0072366C"/>
    <w:rsid w:val="00724202"/>
    <w:rsid w:val="00732F82"/>
    <w:rsid w:val="00741C50"/>
    <w:rsid w:val="00741F84"/>
    <w:rsid w:val="00746EB7"/>
    <w:rsid w:val="00753619"/>
    <w:rsid w:val="007619D1"/>
    <w:rsid w:val="007622C8"/>
    <w:rsid w:val="00774D3B"/>
    <w:rsid w:val="00784D00"/>
    <w:rsid w:val="0079056C"/>
    <w:rsid w:val="007A4D7A"/>
    <w:rsid w:val="007B1FBE"/>
    <w:rsid w:val="007B5B6C"/>
    <w:rsid w:val="007B7CB3"/>
    <w:rsid w:val="007C5197"/>
    <w:rsid w:val="007C5AC5"/>
    <w:rsid w:val="007C6AEC"/>
    <w:rsid w:val="007D5F45"/>
    <w:rsid w:val="007D6A08"/>
    <w:rsid w:val="007D787B"/>
    <w:rsid w:val="007E760D"/>
    <w:rsid w:val="007F1C36"/>
    <w:rsid w:val="00811431"/>
    <w:rsid w:val="0081207F"/>
    <w:rsid w:val="008137A8"/>
    <w:rsid w:val="00831017"/>
    <w:rsid w:val="00835341"/>
    <w:rsid w:val="00840BCF"/>
    <w:rsid w:val="00843A48"/>
    <w:rsid w:val="00847186"/>
    <w:rsid w:val="00852AED"/>
    <w:rsid w:val="008618B5"/>
    <w:rsid w:val="00871826"/>
    <w:rsid w:val="008811A6"/>
    <w:rsid w:val="00883AFB"/>
    <w:rsid w:val="0088484F"/>
    <w:rsid w:val="00887DBD"/>
    <w:rsid w:val="0089184B"/>
    <w:rsid w:val="008A5A28"/>
    <w:rsid w:val="008B3B44"/>
    <w:rsid w:val="008C06A0"/>
    <w:rsid w:val="008C5167"/>
    <w:rsid w:val="008D08CE"/>
    <w:rsid w:val="008D1D0B"/>
    <w:rsid w:val="008D58D8"/>
    <w:rsid w:val="008F61AC"/>
    <w:rsid w:val="009055AC"/>
    <w:rsid w:val="00905669"/>
    <w:rsid w:val="009057CB"/>
    <w:rsid w:val="00912DA4"/>
    <w:rsid w:val="0091446D"/>
    <w:rsid w:val="00914854"/>
    <w:rsid w:val="009177AE"/>
    <w:rsid w:val="00924863"/>
    <w:rsid w:val="009266B3"/>
    <w:rsid w:val="00927C3A"/>
    <w:rsid w:val="00941038"/>
    <w:rsid w:val="00942117"/>
    <w:rsid w:val="0094546C"/>
    <w:rsid w:val="00951EAE"/>
    <w:rsid w:val="00952740"/>
    <w:rsid w:val="00960703"/>
    <w:rsid w:val="0096372D"/>
    <w:rsid w:val="00971F88"/>
    <w:rsid w:val="00980853"/>
    <w:rsid w:val="00980BE8"/>
    <w:rsid w:val="00981B7A"/>
    <w:rsid w:val="00983FA4"/>
    <w:rsid w:val="009861E8"/>
    <w:rsid w:val="00987228"/>
    <w:rsid w:val="0098746A"/>
    <w:rsid w:val="0099248E"/>
    <w:rsid w:val="009A2BFE"/>
    <w:rsid w:val="009B3485"/>
    <w:rsid w:val="009C05B4"/>
    <w:rsid w:val="009E7197"/>
    <w:rsid w:val="009F5B89"/>
    <w:rsid w:val="009F7D5F"/>
    <w:rsid w:val="00A00960"/>
    <w:rsid w:val="00A25E4F"/>
    <w:rsid w:val="00A27F21"/>
    <w:rsid w:val="00A30180"/>
    <w:rsid w:val="00A30F46"/>
    <w:rsid w:val="00A47553"/>
    <w:rsid w:val="00A50C0C"/>
    <w:rsid w:val="00A52AAE"/>
    <w:rsid w:val="00A53DC8"/>
    <w:rsid w:val="00A55A22"/>
    <w:rsid w:val="00A67DEA"/>
    <w:rsid w:val="00A708F9"/>
    <w:rsid w:val="00A76F23"/>
    <w:rsid w:val="00A81FE6"/>
    <w:rsid w:val="00A83656"/>
    <w:rsid w:val="00A876E9"/>
    <w:rsid w:val="00A9663D"/>
    <w:rsid w:val="00A970ED"/>
    <w:rsid w:val="00AA6BB8"/>
    <w:rsid w:val="00AA70AA"/>
    <w:rsid w:val="00AB437A"/>
    <w:rsid w:val="00AC7A64"/>
    <w:rsid w:val="00AD0675"/>
    <w:rsid w:val="00AD22F6"/>
    <w:rsid w:val="00AD7267"/>
    <w:rsid w:val="00AE49E1"/>
    <w:rsid w:val="00AF451C"/>
    <w:rsid w:val="00B038D9"/>
    <w:rsid w:val="00B05563"/>
    <w:rsid w:val="00B0574D"/>
    <w:rsid w:val="00B057EE"/>
    <w:rsid w:val="00B174FC"/>
    <w:rsid w:val="00B17614"/>
    <w:rsid w:val="00B205CD"/>
    <w:rsid w:val="00B22551"/>
    <w:rsid w:val="00B22D2A"/>
    <w:rsid w:val="00B324C4"/>
    <w:rsid w:val="00B34D77"/>
    <w:rsid w:val="00B46F97"/>
    <w:rsid w:val="00B479AE"/>
    <w:rsid w:val="00B7390E"/>
    <w:rsid w:val="00B77BF7"/>
    <w:rsid w:val="00B83485"/>
    <w:rsid w:val="00B90783"/>
    <w:rsid w:val="00B945C7"/>
    <w:rsid w:val="00BA4155"/>
    <w:rsid w:val="00BA4A52"/>
    <w:rsid w:val="00BB1A8D"/>
    <w:rsid w:val="00BB3072"/>
    <w:rsid w:val="00BC4C60"/>
    <w:rsid w:val="00BE38FC"/>
    <w:rsid w:val="00BF4898"/>
    <w:rsid w:val="00BF57F6"/>
    <w:rsid w:val="00C012F1"/>
    <w:rsid w:val="00C035D2"/>
    <w:rsid w:val="00C03C7D"/>
    <w:rsid w:val="00C04D8F"/>
    <w:rsid w:val="00C124C9"/>
    <w:rsid w:val="00C12CB4"/>
    <w:rsid w:val="00C12FEE"/>
    <w:rsid w:val="00C13562"/>
    <w:rsid w:val="00C14D0E"/>
    <w:rsid w:val="00C16629"/>
    <w:rsid w:val="00C17727"/>
    <w:rsid w:val="00C200AD"/>
    <w:rsid w:val="00C21668"/>
    <w:rsid w:val="00C24994"/>
    <w:rsid w:val="00C2632C"/>
    <w:rsid w:val="00C37313"/>
    <w:rsid w:val="00C56D2B"/>
    <w:rsid w:val="00C644B3"/>
    <w:rsid w:val="00C6509D"/>
    <w:rsid w:val="00C760B1"/>
    <w:rsid w:val="00C82482"/>
    <w:rsid w:val="00C90F70"/>
    <w:rsid w:val="00C9440D"/>
    <w:rsid w:val="00C9763A"/>
    <w:rsid w:val="00C97ABC"/>
    <w:rsid w:val="00CA19D9"/>
    <w:rsid w:val="00CA3F08"/>
    <w:rsid w:val="00CA6D23"/>
    <w:rsid w:val="00CA7A53"/>
    <w:rsid w:val="00CD5307"/>
    <w:rsid w:val="00CD7FEE"/>
    <w:rsid w:val="00CE4FA5"/>
    <w:rsid w:val="00CF64E2"/>
    <w:rsid w:val="00D04F6B"/>
    <w:rsid w:val="00D11EE8"/>
    <w:rsid w:val="00D141ED"/>
    <w:rsid w:val="00D24522"/>
    <w:rsid w:val="00D25C9B"/>
    <w:rsid w:val="00D367EA"/>
    <w:rsid w:val="00D40BD6"/>
    <w:rsid w:val="00D50220"/>
    <w:rsid w:val="00D665BA"/>
    <w:rsid w:val="00D7162F"/>
    <w:rsid w:val="00D779ED"/>
    <w:rsid w:val="00D83B11"/>
    <w:rsid w:val="00D872C2"/>
    <w:rsid w:val="00D935AD"/>
    <w:rsid w:val="00D97DD9"/>
    <w:rsid w:val="00DA7980"/>
    <w:rsid w:val="00DA7D59"/>
    <w:rsid w:val="00DB142F"/>
    <w:rsid w:val="00DB44B9"/>
    <w:rsid w:val="00DC13FC"/>
    <w:rsid w:val="00DF1F0E"/>
    <w:rsid w:val="00DF3CD8"/>
    <w:rsid w:val="00E025C7"/>
    <w:rsid w:val="00E20E89"/>
    <w:rsid w:val="00E2489F"/>
    <w:rsid w:val="00E31C0F"/>
    <w:rsid w:val="00E32340"/>
    <w:rsid w:val="00E3698C"/>
    <w:rsid w:val="00E41D22"/>
    <w:rsid w:val="00E56543"/>
    <w:rsid w:val="00E56626"/>
    <w:rsid w:val="00E57002"/>
    <w:rsid w:val="00E807EF"/>
    <w:rsid w:val="00E94AA8"/>
    <w:rsid w:val="00EA08C9"/>
    <w:rsid w:val="00EB35E4"/>
    <w:rsid w:val="00EB4518"/>
    <w:rsid w:val="00EE44FA"/>
    <w:rsid w:val="00EF1519"/>
    <w:rsid w:val="00EF2EF4"/>
    <w:rsid w:val="00EF51DF"/>
    <w:rsid w:val="00EF5FA9"/>
    <w:rsid w:val="00F030D3"/>
    <w:rsid w:val="00F21EBF"/>
    <w:rsid w:val="00F2286D"/>
    <w:rsid w:val="00F23405"/>
    <w:rsid w:val="00F24784"/>
    <w:rsid w:val="00F25282"/>
    <w:rsid w:val="00F46E02"/>
    <w:rsid w:val="00F52AA3"/>
    <w:rsid w:val="00F53F45"/>
    <w:rsid w:val="00F55369"/>
    <w:rsid w:val="00F63385"/>
    <w:rsid w:val="00F64B40"/>
    <w:rsid w:val="00F748AA"/>
    <w:rsid w:val="00FC4A38"/>
    <w:rsid w:val="00FD232F"/>
    <w:rsid w:val="00FE06C2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5BE15-0AAF-41C6-99CF-C3E261093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