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</w:t>
      </w:r>
      <w:r w:rsidR="00EE3303">
        <w:rPr>
          <w:rFonts w:ascii="Times New Roman" w:hAnsi="Times New Roman" w:cs="Times New Roman"/>
          <w:bCs/>
          <w:sz w:val="28"/>
          <w:szCs w:val="28"/>
        </w:rPr>
        <w:t>83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E3303">
        <w:rPr>
          <w:rFonts w:ascii="Times New Roman" w:hAnsi="Times New Roman" w:cs="Times New Roman"/>
          <w:bCs/>
          <w:sz w:val="28"/>
          <w:szCs w:val="28"/>
        </w:rPr>
        <w:t>74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EE3303">
        <w:rPr>
          <w:rFonts w:ascii="Times New Roman" w:hAnsi="Times New Roman" w:cs="Times New Roman"/>
          <w:sz w:val="28"/>
          <w:szCs w:val="28"/>
        </w:rPr>
        <w:t>110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EE3303">
        <w:rPr>
          <w:rFonts w:ascii="Times New Roman" w:hAnsi="Times New Roman" w:cs="Times New Roman"/>
          <w:sz w:val="28"/>
          <w:szCs w:val="28"/>
        </w:rPr>
        <w:t>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D2A2B" w:rsidP="00FD2A2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., … года рождения, уроженца …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 …</w:t>
      </w:r>
      <w:r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 д. .., ранее к административной ответственности привлекался,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33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B22D2A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EE330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</w:t>
      </w:r>
      <w:r w:rsidR="00DB1C57">
        <w:rPr>
          <w:rFonts w:ascii="Times New Roman" w:hAnsi="Times New Roman" w:cs="Times New Roman"/>
          <w:sz w:val="28"/>
          <w:szCs w:val="28"/>
        </w:rPr>
        <w:t>,</w:t>
      </w:r>
      <w:r w:rsidRPr="00DB1C57" w:rsidR="00DB1C57"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извещен</w:t>
      </w:r>
      <w:r w:rsidR="00DB1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>Габдрахмановым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РТ </w:t>
      </w:r>
      <w:r w:rsidR="00FD2A2B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E3303">
        <w:rPr>
          <w:rFonts w:ascii="Times New Roman" w:hAnsi="Times New Roman" w:cs="Times New Roman"/>
          <w:sz w:val="28"/>
          <w:szCs w:val="28"/>
        </w:rPr>
        <w:t>1</w:t>
      </w:r>
      <w:r w:rsidR="00DB1C57">
        <w:rPr>
          <w:rFonts w:ascii="Times New Roman" w:hAnsi="Times New Roman" w:cs="Times New Roman"/>
          <w:sz w:val="28"/>
          <w:szCs w:val="28"/>
        </w:rPr>
        <w:t>6.01.2022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8B3B44">
        <w:rPr>
          <w:rFonts w:ascii="Times New Roman" w:hAnsi="Times New Roman" w:cs="Times New Roman"/>
          <w:sz w:val="28"/>
          <w:szCs w:val="28"/>
        </w:rPr>
        <w:t>216211</w:t>
      </w:r>
      <w:r w:rsidR="00DB1C57">
        <w:rPr>
          <w:rFonts w:ascii="Times New Roman" w:hAnsi="Times New Roman" w:cs="Times New Roman"/>
          <w:sz w:val="28"/>
          <w:szCs w:val="28"/>
        </w:rPr>
        <w:t>242</w:t>
      </w:r>
      <w:r w:rsidR="00EE3303">
        <w:rPr>
          <w:rFonts w:ascii="Times New Roman" w:hAnsi="Times New Roman" w:cs="Times New Roman"/>
          <w:sz w:val="28"/>
          <w:szCs w:val="28"/>
        </w:rPr>
        <w:t>404616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DB1C57">
        <w:rPr>
          <w:rFonts w:ascii="Times New Roman" w:hAnsi="Times New Roman" w:cs="Times New Roman"/>
          <w:sz w:val="28"/>
          <w:szCs w:val="28"/>
        </w:rPr>
        <w:t>1</w:t>
      </w:r>
      <w:r w:rsidR="00EE3303">
        <w:rPr>
          <w:rFonts w:ascii="Times New Roman" w:hAnsi="Times New Roman" w:cs="Times New Roman"/>
          <w:sz w:val="28"/>
          <w:szCs w:val="28"/>
        </w:rPr>
        <w:t>8</w:t>
      </w:r>
      <w:r w:rsidR="00DB1C57">
        <w:rPr>
          <w:rFonts w:ascii="Times New Roman" w:hAnsi="Times New Roman" w:cs="Times New Roman"/>
          <w:sz w:val="28"/>
          <w:szCs w:val="28"/>
        </w:rPr>
        <w:t>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>Габдрахманова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>Габдрахманов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D2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D2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B1C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DB1C57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="0085230C">
        <w:rPr>
          <w:rFonts w:ascii="Times New Roman" w:hAnsi="Times New Roman" w:cs="Times New Roman"/>
          <w:color w:val="000000" w:themeColor="text1"/>
          <w:sz w:val="28"/>
          <w:szCs w:val="28"/>
        </w:rPr>
        <w:t>27405278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DB1C57">
        <w:rPr>
          <w:rFonts w:ascii="Times New Roman" w:hAnsi="Times New Roman" w:cs="Times New Roman"/>
          <w:sz w:val="28"/>
          <w:szCs w:val="28"/>
        </w:rPr>
        <w:t>16 РТ 0175095</w:t>
      </w:r>
      <w:r w:rsidR="00EE3303">
        <w:rPr>
          <w:rFonts w:ascii="Times New Roman" w:hAnsi="Times New Roman" w:cs="Times New Roman"/>
          <w:sz w:val="28"/>
          <w:szCs w:val="28"/>
        </w:rPr>
        <w:t>5 от 1</w:t>
      </w:r>
      <w:r w:rsidR="00DB1C57">
        <w:rPr>
          <w:rFonts w:ascii="Times New Roman" w:hAnsi="Times New Roman" w:cs="Times New Roman"/>
          <w:sz w:val="28"/>
          <w:szCs w:val="28"/>
        </w:rPr>
        <w:t>6.01.2022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E4FA5">
        <w:rPr>
          <w:rFonts w:ascii="Times New Roman" w:hAnsi="Times New Roman" w:cs="Times New Roman"/>
          <w:sz w:val="28"/>
          <w:szCs w:val="28"/>
        </w:rPr>
        <w:t>Габдрахманову</w:t>
      </w:r>
      <w:r w:rsidR="00CE4FA5">
        <w:rPr>
          <w:rFonts w:ascii="Times New Roman" w:hAnsi="Times New Roman" w:cs="Times New Roman"/>
          <w:sz w:val="28"/>
          <w:szCs w:val="28"/>
        </w:rPr>
        <w:t xml:space="preserve"> </w:t>
      </w:r>
      <w:r w:rsidR="00CE4FA5">
        <w:rPr>
          <w:rFonts w:ascii="Times New Roman" w:hAnsi="Times New Roman" w:cs="Times New Roman"/>
          <w:sz w:val="28"/>
          <w:szCs w:val="28"/>
        </w:rPr>
        <w:t>Р.Р</w:t>
      </w:r>
      <w:r w:rsidR="00CE4FA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30C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1C57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3303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D2A2B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205A-20D5-4758-BC27-118DEE9D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