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17408E">
        <w:rPr>
          <w:rFonts w:ascii="Times New Roman" w:hAnsi="Times New Roman" w:cs="Times New Roman"/>
          <w:bCs/>
          <w:sz w:val="28"/>
          <w:szCs w:val="28"/>
        </w:rPr>
        <w:t>47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408E">
        <w:rPr>
          <w:rFonts w:ascii="Times New Roman" w:hAnsi="Times New Roman" w:cs="Times New Roman"/>
          <w:bCs/>
          <w:sz w:val="28"/>
          <w:szCs w:val="28"/>
        </w:rPr>
        <w:t>85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17408E">
        <w:rPr>
          <w:rFonts w:ascii="Times New Roman" w:hAnsi="Times New Roman" w:cs="Times New Roman"/>
          <w:sz w:val="28"/>
          <w:szCs w:val="28"/>
        </w:rPr>
        <w:t>97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408E">
        <w:rPr>
          <w:rFonts w:ascii="Times New Roman" w:hAnsi="Times New Roman" w:cs="Times New Roman"/>
          <w:sz w:val="28"/>
          <w:szCs w:val="28"/>
        </w:rPr>
        <w:t>Адиятуллина</w:t>
      </w:r>
      <w:r w:rsidR="0017408E">
        <w:rPr>
          <w:rFonts w:ascii="Times New Roman" w:hAnsi="Times New Roman" w:cs="Times New Roman"/>
          <w:sz w:val="28"/>
          <w:szCs w:val="28"/>
        </w:rPr>
        <w:t xml:space="preserve"> </w:t>
      </w:r>
      <w:r w:rsidR="0017408E">
        <w:rPr>
          <w:rFonts w:ascii="Times New Roman" w:hAnsi="Times New Roman" w:cs="Times New Roman"/>
          <w:sz w:val="28"/>
          <w:szCs w:val="28"/>
        </w:rPr>
        <w:t>М</w:t>
      </w:r>
      <w:r w:rsidR="00196E10">
        <w:rPr>
          <w:rFonts w:ascii="Times New Roman" w:hAnsi="Times New Roman" w:cs="Times New Roman"/>
          <w:sz w:val="28"/>
          <w:szCs w:val="28"/>
        </w:rPr>
        <w:t>.</w:t>
      </w:r>
      <w:r w:rsidR="0017408E">
        <w:rPr>
          <w:rFonts w:ascii="Times New Roman" w:hAnsi="Times New Roman" w:cs="Times New Roman"/>
          <w:sz w:val="28"/>
          <w:szCs w:val="28"/>
        </w:rPr>
        <w:t>С</w:t>
      </w:r>
      <w:r w:rsidR="00196E10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196E10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CA42F0" w:rsidR="00CA42F0">
        <w:rPr>
          <w:rFonts w:ascii="Times New Roman" w:hAnsi="Times New Roman" w:cs="Times New Roman"/>
          <w:sz w:val="28"/>
          <w:szCs w:val="28"/>
        </w:rPr>
        <w:t xml:space="preserve"> </w:t>
      </w:r>
      <w:r w:rsidR="00CA42F0">
        <w:rPr>
          <w:rFonts w:ascii="Times New Roman" w:hAnsi="Times New Roman" w:cs="Times New Roman"/>
          <w:sz w:val="28"/>
          <w:szCs w:val="28"/>
        </w:rPr>
        <w:t>уроженца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CA42F0">
        <w:rPr>
          <w:rFonts w:ascii="Times New Roman" w:hAnsi="Times New Roman" w:cs="Times New Roman"/>
          <w:sz w:val="28"/>
          <w:szCs w:val="28"/>
        </w:rPr>
        <w:t xml:space="preserve">д. </w:t>
      </w:r>
      <w:r w:rsidR="00196E10">
        <w:rPr>
          <w:rFonts w:ascii="Times New Roman" w:hAnsi="Times New Roman" w:cs="Times New Roman"/>
          <w:sz w:val="28"/>
          <w:szCs w:val="28"/>
        </w:rPr>
        <w:t>…</w:t>
      </w:r>
      <w:r w:rsidR="00CA42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613F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196E1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1431" w:rsidR="00DC13FC">
        <w:rPr>
          <w:rFonts w:ascii="Times New Roman" w:hAnsi="Times New Roman" w:cs="Times New Roman"/>
          <w:sz w:val="28"/>
          <w:szCs w:val="28"/>
        </w:rPr>
        <w:t xml:space="preserve">, ул. </w:t>
      </w:r>
      <w:r w:rsidR="00196E10">
        <w:rPr>
          <w:rFonts w:ascii="Times New Roman" w:hAnsi="Times New Roman" w:cs="Times New Roman"/>
          <w:sz w:val="28"/>
          <w:szCs w:val="28"/>
        </w:rPr>
        <w:t>…</w:t>
      </w:r>
      <w:r w:rsidR="001F0791">
        <w:rPr>
          <w:rFonts w:ascii="Times New Roman" w:hAnsi="Times New Roman" w:cs="Times New Roman"/>
          <w:sz w:val="28"/>
          <w:szCs w:val="28"/>
        </w:rPr>
        <w:t xml:space="preserve">, </w:t>
      </w:r>
      <w:r w:rsidR="00C427E0">
        <w:rPr>
          <w:rFonts w:ascii="Times New Roman" w:hAnsi="Times New Roman" w:cs="Times New Roman"/>
          <w:sz w:val="28"/>
          <w:szCs w:val="28"/>
        </w:rPr>
        <w:t>В/У</w:t>
      </w:r>
      <w:r w:rsidR="00C427E0">
        <w:rPr>
          <w:rFonts w:ascii="Times New Roman" w:hAnsi="Times New Roman" w:cs="Times New Roman"/>
          <w:sz w:val="28"/>
          <w:szCs w:val="28"/>
        </w:rPr>
        <w:t xml:space="preserve"> </w:t>
      </w:r>
      <w:r w:rsidR="00196E10">
        <w:rPr>
          <w:rFonts w:ascii="Times New Roman" w:hAnsi="Times New Roman" w:cs="Times New Roman"/>
          <w:sz w:val="28"/>
          <w:szCs w:val="28"/>
        </w:rPr>
        <w:t>.</w:t>
      </w:r>
      <w:r w:rsidR="00196E10">
        <w:rPr>
          <w:rFonts w:ascii="Times New Roman" w:hAnsi="Times New Roman" w:cs="Times New Roman"/>
          <w:sz w:val="28"/>
          <w:szCs w:val="28"/>
        </w:rPr>
        <w:t>.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CA42F0">
        <w:rPr>
          <w:rFonts w:ascii="Times New Roman" w:hAnsi="Times New Roman" w:cs="Times New Roman"/>
          <w:sz w:val="28"/>
          <w:szCs w:val="28"/>
        </w:rPr>
        <w:t xml:space="preserve">женатого, имеющего на иждивении двоих несовершеннолетних детей, </w:t>
      </w:r>
      <w:r w:rsidR="00196E10">
        <w:rPr>
          <w:rFonts w:ascii="Times New Roman" w:hAnsi="Times New Roman" w:cs="Times New Roman"/>
          <w:sz w:val="28"/>
          <w:szCs w:val="28"/>
        </w:rPr>
        <w:t>…</w:t>
      </w:r>
      <w:r w:rsidR="00690B56">
        <w:rPr>
          <w:rFonts w:ascii="Times New Roman" w:hAnsi="Times New Roman" w:cs="Times New Roman"/>
          <w:sz w:val="28"/>
          <w:szCs w:val="28"/>
        </w:rPr>
        <w:t>,</w:t>
      </w:r>
      <w:r w:rsidR="001F0791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1F0791" w:rsidP="001F079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Адиятуллин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0A613F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0A61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Адиятуллин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F0791" w:rsidRPr="001F0791" w:rsidP="001F07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Адиятуллин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 xml:space="preserve">. </w:t>
      </w:r>
      <w:r w:rsidRPr="001F0791" w:rsidR="00690B56">
        <w:rPr>
          <w:rFonts w:ascii="Times New Roman" w:hAnsi="Times New Roman" w:cs="Times New Roman"/>
          <w:color w:val="000000" w:themeColor="text1"/>
          <w:sz w:val="28"/>
          <w:szCs w:val="28"/>
        </w:rPr>
        <w:t>вину признал</w:t>
      </w:r>
      <w:r w:rsidRPr="001F0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0791" w:rsidR="00690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раскаялся</w:t>
      </w:r>
      <w:r w:rsidRPr="001F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протоколом согласился, замечаний не имеет. 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64595">
        <w:rPr>
          <w:rFonts w:ascii="Times New Roman" w:hAnsi="Times New Roman" w:cs="Times New Roman"/>
          <w:sz w:val="28"/>
          <w:szCs w:val="28"/>
        </w:rPr>
        <w:t>Адиятуллиным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>ЕВ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196E10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64595">
        <w:rPr>
          <w:rFonts w:ascii="Times New Roman" w:hAnsi="Times New Roman" w:cs="Times New Roman"/>
          <w:sz w:val="28"/>
          <w:szCs w:val="28"/>
        </w:rPr>
        <w:t>03.02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</w:t>
      </w:r>
      <w:r w:rsidR="00364595">
        <w:rPr>
          <w:rFonts w:ascii="Times New Roman" w:hAnsi="Times New Roman" w:cs="Times New Roman"/>
          <w:sz w:val="28"/>
          <w:szCs w:val="28"/>
        </w:rPr>
        <w:t>0929693045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364595">
        <w:rPr>
          <w:rFonts w:ascii="Times New Roman" w:hAnsi="Times New Roman" w:cs="Times New Roman"/>
          <w:sz w:val="28"/>
          <w:szCs w:val="28"/>
        </w:rPr>
        <w:t>29.09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64595">
        <w:rPr>
          <w:rFonts w:ascii="Times New Roman" w:hAnsi="Times New Roman" w:cs="Times New Roman"/>
          <w:sz w:val="28"/>
          <w:szCs w:val="28"/>
        </w:rPr>
        <w:t>Адиятуллина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64595">
        <w:rPr>
          <w:rFonts w:ascii="Times New Roman" w:hAnsi="Times New Roman" w:cs="Times New Roman"/>
          <w:sz w:val="28"/>
          <w:szCs w:val="28"/>
        </w:rPr>
        <w:t>Адиятуллин</w:t>
      </w:r>
      <w:r w:rsidR="00364595">
        <w:rPr>
          <w:rFonts w:ascii="Times New Roman" w:hAnsi="Times New Roman" w:cs="Times New Roman"/>
          <w:sz w:val="28"/>
          <w:szCs w:val="28"/>
        </w:rPr>
        <w:t xml:space="preserve"> </w:t>
      </w:r>
      <w:r w:rsidR="00364595">
        <w:rPr>
          <w:rFonts w:ascii="Times New Roman" w:hAnsi="Times New Roman" w:cs="Times New Roman"/>
          <w:sz w:val="28"/>
          <w:szCs w:val="28"/>
        </w:rPr>
        <w:t>М.С</w:t>
      </w:r>
      <w:r w:rsidR="003645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1F0791" w:rsidRPr="004B4B26" w:rsidP="001F0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4B26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B2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Адиятуллина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sz w:val="28"/>
          <w:szCs w:val="28"/>
        </w:rPr>
        <w:t xml:space="preserve"> мировой судья признал раскаяние лица, совершившего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>, наличие несовершеннолетних детей</w:t>
      </w:r>
      <w:r w:rsidRPr="004B4B26">
        <w:rPr>
          <w:rFonts w:ascii="Times New Roman" w:hAnsi="Times New Roman" w:cs="Times New Roman"/>
          <w:sz w:val="28"/>
          <w:szCs w:val="28"/>
        </w:rPr>
        <w:t>.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442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Адиятуллина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96E1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912D93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2D93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F0791">
        <w:rPr>
          <w:rFonts w:ascii="Times New Roman" w:hAnsi="Times New Roman" w:cs="Times New Roman"/>
          <w:color w:val="000000" w:themeColor="text1"/>
          <w:sz w:val="28"/>
          <w:szCs w:val="28"/>
        </w:rPr>
        <w:t>333528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A603A">
        <w:rPr>
          <w:rFonts w:ascii="Times New Roman" w:hAnsi="Times New Roman" w:cs="Times New Roman"/>
          <w:sz w:val="28"/>
          <w:szCs w:val="28"/>
        </w:rPr>
        <w:t xml:space="preserve">16 ЕВ </w:t>
      </w:r>
      <w:r w:rsidR="00196E10">
        <w:rPr>
          <w:rFonts w:ascii="Times New Roman" w:hAnsi="Times New Roman" w:cs="Times New Roman"/>
          <w:sz w:val="28"/>
          <w:szCs w:val="28"/>
        </w:rPr>
        <w:t>…</w:t>
      </w:r>
      <w:r w:rsidR="00EA603A">
        <w:rPr>
          <w:rFonts w:ascii="Times New Roman" w:hAnsi="Times New Roman" w:cs="Times New Roman"/>
          <w:sz w:val="28"/>
          <w:szCs w:val="28"/>
        </w:rPr>
        <w:t xml:space="preserve"> от 03.02.2022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A603A">
        <w:rPr>
          <w:rFonts w:ascii="Times New Roman" w:hAnsi="Times New Roman" w:cs="Times New Roman"/>
          <w:sz w:val="28"/>
          <w:szCs w:val="28"/>
        </w:rPr>
        <w:t>Адиятуллину</w:t>
      </w:r>
      <w:r w:rsidR="00EA603A">
        <w:rPr>
          <w:rFonts w:ascii="Times New Roman" w:hAnsi="Times New Roman" w:cs="Times New Roman"/>
          <w:sz w:val="28"/>
          <w:szCs w:val="28"/>
        </w:rPr>
        <w:t xml:space="preserve"> </w:t>
      </w:r>
      <w:r w:rsidR="00EA603A">
        <w:rPr>
          <w:rFonts w:ascii="Times New Roman" w:hAnsi="Times New Roman" w:cs="Times New Roman"/>
          <w:sz w:val="28"/>
          <w:szCs w:val="28"/>
        </w:rPr>
        <w:t>М.С</w:t>
      </w:r>
      <w:r w:rsidR="00EA603A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7408E"/>
    <w:rsid w:val="00180E67"/>
    <w:rsid w:val="0018234C"/>
    <w:rsid w:val="00182EB2"/>
    <w:rsid w:val="00196E10"/>
    <w:rsid w:val="001B0214"/>
    <w:rsid w:val="001B3420"/>
    <w:rsid w:val="001C50D1"/>
    <w:rsid w:val="001F079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4595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0B56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1431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427E0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42F0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620AB"/>
    <w:rsid w:val="00E807EF"/>
    <w:rsid w:val="00E94AA8"/>
    <w:rsid w:val="00EA08C9"/>
    <w:rsid w:val="00EA603A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AE68-1643-47CF-8523-BAA80E50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