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4B2328">
        <w:rPr>
          <w:rFonts w:ascii="Times New Roman" w:hAnsi="Times New Roman" w:cs="Times New Roman"/>
          <w:bCs/>
          <w:sz w:val="28"/>
          <w:szCs w:val="28"/>
        </w:rPr>
        <w:t>1</w:t>
      </w:r>
      <w:r w:rsidR="000972D3">
        <w:rPr>
          <w:rFonts w:ascii="Times New Roman" w:hAnsi="Times New Roman" w:cs="Times New Roman"/>
          <w:bCs/>
          <w:sz w:val="28"/>
          <w:szCs w:val="28"/>
        </w:rPr>
        <w:t>28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0972D3">
        <w:rPr>
          <w:rFonts w:ascii="Times New Roman" w:hAnsi="Times New Roman" w:cs="Times New Roman"/>
          <w:bCs/>
          <w:sz w:val="28"/>
          <w:szCs w:val="28"/>
        </w:rPr>
        <w:t>5</w:t>
      </w:r>
      <w:r w:rsidR="004B2328">
        <w:rPr>
          <w:rFonts w:ascii="Times New Roman" w:hAnsi="Times New Roman" w:cs="Times New Roman"/>
          <w:bCs/>
          <w:sz w:val="28"/>
          <w:szCs w:val="28"/>
        </w:rPr>
        <w:t>4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0972D3">
        <w:rPr>
          <w:rFonts w:ascii="Times New Roman" w:hAnsi="Times New Roman" w:cs="Times New Roman"/>
          <w:sz w:val="28"/>
          <w:szCs w:val="28"/>
        </w:rPr>
        <w:t>57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2D3">
        <w:rPr>
          <w:rFonts w:ascii="Times New Roman" w:hAnsi="Times New Roman" w:cs="Times New Roman"/>
          <w:sz w:val="28"/>
          <w:szCs w:val="28"/>
        </w:rPr>
        <w:t>5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0972D3">
        <w:rPr>
          <w:rFonts w:ascii="Times New Roman" w:hAnsi="Times New Roman" w:cs="Times New Roman"/>
          <w:sz w:val="28"/>
          <w:szCs w:val="28"/>
        </w:rPr>
        <w:t>Сафина Р</w:t>
      </w:r>
      <w:r w:rsidR="00FC5936">
        <w:rPr>
          <w:rFonts w:ascii="Times New Roman" w:hAnsi="Times New Roman" w:cs="Times New Roman"/>
          <w:sz w:val="28"/>
          <w:szCs w:val="28"/>
        </w:rPr>
        <w:t>.</w:t>
      </w:r>
      <w:r w:rsidR="000972D3">
        <w:rPr>
          <w:rFonts w:ascii="Times New Roman" w:hAnsi="Times New Roman" w:cs="Times New Roman"/>
          <w:sz w:val="28"/>
          <w:szCs w:val="28"/>
        </w:rPr>
        <w:t>И</w:t>
      </w:r>
      <w:r w:rsidR="00FC5936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FC5936">
        <w:rPr>
          <w:rFonts w:ascii="Times New Roman" w:hAnsi="Times New Roman" w:cs="Times New Roman"/>
          <w:sz w:val="28"/>
          <w:szCs w:val="28"/>
        </w:rPr>
        <w:t>…..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0972D3">
        <w:rPr>
          <w:rFonts w:ascii="Times New Roman" w:hAnsi="Times New Roman" w:cs="Times New Roman"/>
          <w:sz w:val="28"/>
          <w:szCs w:val="28"/>
        </w:rPr>
        <w:t xml:space="preserve">пос. </w:t>
      </w:r>
      <w:r w:rsidR="00FC5936">
        <w:rPr>
          <w:rFonts w:ascii="Times New Roman" w:hAnsi="Times New Roman" w:cs="Times New Roman"/>
          <w:sz w:val="28"/>
          <w:szCs w:val="28"/>
        </w:rPr>
        <w:t>…</w:t>
      </w:r>
      <w:r w:rsidR="00635F8D">
        <w:rPr>
          <w:rFonts w:ascii="Times New Roman" w:hAnsi="Times New Roman" w:cs="Times New Roman"/>
          <w:sz w:val="28"/>
        </w:rPr>
        <w:t xml:space="preserve"> района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</w:t>
      </w:r>
      <w:r w:rsidR="00FC5936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в/у </w:t>
      </w:r>
      <w:r w:rsidR="00FC5936">
        <w:rPr>
          <w:rFonts w:ascii="Times New Roman" w:hAnsi="Times New Roman" w:cs="Times New Roman"/>
          <w:sz w:val="28"/>
          <w:szCs w:val="28"/>
        </w:rPr>
        <w:t>….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="004B232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Са</w:t>
      </w:r>
      <w:r w:rsidR="00453E18">
        <w:rPr>
          <w:rFonts w:ascii="Times New Roman" w:hAnsi="Times New Roman" w:cs="Times New Roman"/>
          <w:sz w:val="28"/>
          <w:szCs w:val="28"/>
        </w:rPr>
        <w:t>ф</w:t>
      </w:r>
      <w:r w:rsidR="004B2328">
        <w:rPr>
          <w:rFonts w:ascii="Times New Roman" w:hAnsi="Times New Roman" w:cs="Times New Roman"/>
          <w:sz w:val="28"/>
          <w:szCs w:val="28"/>
        </w:rPr>
        <w:t xml:space="preserve">ин </w:t>
      </w:r>
      <w:r w:rsidR="00453E18">
        <w:rPr>
          <w:rFonts w:ascii="Times New Roman" w:hAnsi="Times New Roman" w:cs="Times New Roman"/>
          <w:sz w:val="28"/>
          <w:szCs w:val="28"/>
        </w:rPr>
        <w:t>Р</w:t>
      </w:r>
      <w:r w:rsidR="004B2328">
        <w:rPr>
          <w:rFonts w:ascii="Times New Roman" w:hAnsi="Times New Roman" w:cs="Times New Roman"/>
          <w:sz w:val="28"/>
          <w:szCs w:val="28"/>
        </w:rPr>
        <w:t>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53E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1</w:t>
      </w:r>
      <w:r w:rsidR="004B2328">
        <w:rPr>
          <w:rFonts w:ascii="Times New Roman" w:hAnsi="Times New Roman" w:cs="Times New Roman"/>
          <w:sz w:val="28"/>
          <w:szCs w:val="28"/>
        </w:rPr>
        <w:t>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E18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B232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53E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0D7B6D">
        <w:rPr>
          <w:rFonts w:ascii="Times New Roman" w:hAnsi="Times New Roman" w:cs="Times New Roman"/>
          <w:sz w:val="28"/>
          <w:szCs w:val="28"/>
        </w:rPr>
        <w:t xml:space="preserve">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53E18">
        <w:rPr>
          <w:rFonts w:ascii="Times New Roman" w:hAnsi="Times New Roman" w:cs="Times New Roman"/>
          <w:sz w:val="28"/>
          <w:szCs w:val="28"/>
        </w:rPr>
        <w:t>Сафиным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FC5936">
        <w:rPr>
          <w:rFonts w:ascii="Times New Roman" w:hAnsi="Times New Roman" w:cs="Times New Roman"/>
          <w:sz w:val="28"/>
          <w:szCs w:val="28"/>
        </w:rPr>
        <w:t>….</w:t>
      </w:r>
      <w:r w:rsidR="00420A7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53E18">
        <w:rPr>
          <w:rFonts w:ascii="Times New Roman" w:hAnsi="Times New Roman" w:cs="Times New Roman"/>
          <w:sz w:val="28"/>
          <w:szCs w:val="28"/>
        </w:rPr>
        <w:t>2</w:t>
      </w:r>
      <w:r w:rsidR="004B2328">
        <w:rPr>
          <w:rFonts w:ascii="Times New Roman" w:hAnsi="Times New Roman" w:cs="Times New Roman"/>
          <w:sz w:val="28"/>
          <w:szCs w:val="28"/>
        </w:rPr>
        <w:t>1.01.2022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FC5936">
        <w:rPr>
          <w:rFonts w:ascii="Times New Roman" w:hAnsi="Times New Roman" w:cs="Times New Roman"/>
          <w:sz w:val="28"/>
          <w:szCs w:val="28"/>
        </w:rPr>
        <w:t>….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53E18">
        <w:rPr>
          <w:rFonts w:ascii="Times New Roman" w:hAnsi="Times New Roman" w:cs="Times New Roman"/>
          <w:sz w:val="28"/>
          <w:szCs w:val="28"/>
        </w:rPr>
        <w:t>11.09</w:t>
      </w:r>
      <w:r w:rsidR="004B2328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53E18">
        <w:rPr>
          <w:rFonts w:ascii="Times New Roman" w:hAnsi="Times New Roman" w:cs="Times New Roman"/>
          <w:sz w:val="28"/>
          <w:szCs w:val="28"/>
        </w:rPr>
        <w:t>Сафина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Сафина Р</w:t>
      </w:r>
      <w:r w:rsidR="00FC5936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4B2328">
        <w:rPr>
          <w:rFonts w:ascii="Times New Roman" w:hAnsi="Times New Roman" w:cs="Times New Roman"/>
          <w:sz w:val="28"/>
          <w:szCs w:val="28"/>
        </w:rPr>
        <w:t>х 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771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71C9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3E18">
        <w:rPr>
          <w:rFonts w:ascii="Times New Roman" w:hAnsi="Times New Roman" w:cs="Times New Roman"/>
          <w:color w:val="000000" w:themeColor="text1"/>
          <w:sz w:val="28"/>
          <w:szCs w:val="28"/>
        </w:rPr>
        <w:t>830814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3E18">
        <w:rPr>
          <w:rFonts w:ascii="Times New Roman" w:hAnsi="Times New Roman" w:cs="Times New Roman"/>
          <w:sz w:val="28"/>
          <w:szCs w:val="28"/>
        </w:rPr>
        <w:t xml:space="preserve">16 РТ </w:t>
      </w:r>
      <w:r w:rsidR="00FC5936">
        <w:rPr>
          <w:rFonts w:ascii="Times New Roman" w:hAnsi="Times New Roman" w:cs="Times New Roman"/>
          <w:sz w:val="28"/>
          <w:szCs w:val="28"/>
        </w:rPr>
        <w:t>….</w:t>
      </w:r>
      <w:r w:rsidR="00453E18">
        <w:rPr>
          <w:rFonts w:ascii="Times New Roman" w:hAnsi="Times New Roman" w:cs="Times New Roman"/>
          <w:sz w:val="28"/>
          <w:szCs w:val="28"/>
        </w:rPr>
        <w:t xml:space="preserve"> от 21.01.2022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04692">
        <w:rPr>
          <w:rFonts w:ascii="Times New Roman" w:hAnsi="Times New Roman" w:cs="Times New Roman"/>
          <w:sz w:val="28"/>
          <w:szCs w:val="28"/>
        </w:rPr>
        <w:t>Сафину Р.И</w:t>
      </w:r>
      <w:r w:rsidR="00204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972D3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C5410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3E18"/>
    <w:rsid w:val="00454C66"/>
    <w:rsid w:val="00462F62"/>
    <w:rsid w:val="00483AF1"/>
    <w:rsid w:val="004B2328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04692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C5936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35D5-0A6D-4401-888D-85533596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