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RPr="003D5511" w:rsidP="00642B6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DB7DBF">
        <w:rPr>
          <w:rFonts w:ascii="Times New Roman" w:hAnsi="Times New Roman" w:cs="Times New Roman"/>
          <w:bCs/>
          <w:sz w:val="28"/>
          <w:szCs w:val="28"/>
        </w:rPr>
        <w:t>16MS0</w:t>
      </w:r>
      <w:r w:rsidR="006812D6">
        <w:rPr>
          <w:rFonts w:ascii="Times New Roman" w:hAnsi="Times New Roman" w:cs="Times New Roman"/>
          <w:bCs/>
          <w:sz w:val="28"/>
          <w:szCs w:val="28"/>
        </w:rPr>
        <w:t>143</w:t>
      </w:r>
      <w:r w:rsidRPr="00DB7DBF">
        <w:rPr>
          <w:rFonts w:ascii="Times New Roman" w:hAnsi="Times New Roman" w:cs="Times New Roman"/>
          <w:bCs/>
          <w:sz w:val="28"/>
          <w:szCs w:val="28"/>
        </w:rPr>
        <w:t>-01-202</w:t>
      </w:r>
      <w:r w:rsidR="0016421F">
        <w:rPr>
          <w:rFonts w:ascii="Times New Roman" w:hAnsi="Times New Roman" w:cs="Times New Roman"/>
          <w:bCs/>
          <w:sz w:val="28"/>
          <w:szCs w:val="28"/>
        </w:rPr>
        <w:t>1</w:t>
      </w:r>
      <w:r w:rsidRPr="00DB7DBF">
        <w:rPr>
          <w:rFonts w:ascii="Times New Roman" w:hAnsi="Times New Roman" w:cs="Times New Roman"/>
          <w:bCs/>
          <w:sz w:val="28"/>
          <w:szCs w:val="28"/>
        </w:rPr>
        <w:t>-00</w:t>
      </w:r>
      <w:r w:rsidR="00D738B4">
        <w:rPr>
          <w:rFonts w:ascii="Times New Roman" w:hAnsi="Times New Roman" w:cs="Times New Roman"/>
          <w:bCs/>
          <w:sz w:val="28"/>
          <w:szCs w:val="28"/>
        </w:rPr>
        <w:t>2066</w:t>
      </w:r>
      <w:r w:rsidR="00990F8D">
        <w:rPr>
          <w:rFonts w:ascii="Times New Roman" w:hAnsi="Times New Roman" w:cs="Times New Roman"/>
          <w:bCs/>
          <w:sz w:val="28"/>
          <w:szCs w:val="28"/>
        </w:rPr>
        <w:t>-</w:t>
      </w:r>
      <w:r w:rsidR="00D738B4">
        <w:rPr>
          <w:rFonts w:ascii="Times New Roman" w:hAnsi="Times New Roman" w:cs="Times New Roman"/>
          <w:bCs/>
          <w:sz w:val="28"/>
          <w:szCs w:val="28"/>
        </w:rPr>
        <w:t>44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738B4">
        <w:rPr>
          <w:rFonts w:ascii="Times New Roman" w:hAnsi="Times New Roman" w:cs="Times New Roman"/>
          <w:sz w:val="28"/>
          <w:szCs w:val="28"/>
        </w:rPr>
        <w:t>4/2022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2022</w:t>
      </w:r>
      <w:r w:rsidR="00A5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D1CAE" w:rsidP="001D1CA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 1 ст. 20.25 КоАП РФ в отношении </w:t>
      </w:r>
      <w:r w:rsidR="00D738B4">
        <w:rPr>
          <w:rFonts w:ascii="Times New Roman" w:hAnsi="Times New Roman" w:cs="Times New Roman"/>
          <w:sz w:val="28"/>
          <w:szCs w:val="28"/>
        </w:rPr>
        <w:t>Бандурина</w:t>
      </w:r>
      <w:r w:rsidR="00D738B4">
        <w:rPr>
          <w:rFonts w:ascii="Times New Roman" w:hAnsi="Times New Roman" w:cs="Times New Roman"/>
          <w:sz w:val="28"/>
          <w:szCs w:val="28"/>
        </w:rPr>
        <w:t xml:space="preserve"> </w:t>
      </w:r>
      <w:r w:rsidR="000B7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рождения, уроженца</w:t>
      </w:r>
      <w:r w:rsidRPr="00A9373F" w:rsidR="00A9373F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 w:rsidR="00A9373F">
        <w:rPr>
          <w:rFonts w:ascii="Times New Roman" w:hAnsi="Times New Roman" w:cs="Times New Roman"/>
          <w:sz w:val="28"/>
          <w:szCs w:val="28"/>
        </w:rPr>
        <w:t>,</w:t>
      </w:r>
      <w:r w:rsidRPr="00A9373F" w:rsidR="00A93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DEF">
        <w:rPr>
          <w:rFonts w:ascii="Times New Roman" w:hAnsi="Times New Roman" w:cs="Times New Roman"/>
          <w:sz w:val="28"/>
          <w:szCs w:val="28"/>
        </w:rPr>
        <w:t xml:space="preserve"> </w:t>
      </w:r>
      <w:r w:rsidR="00BC43E4">
        <w:rPr>
          <w:rFonts w:ascii="Times New Roman" w:hAnsi="Times New Roman" w:cs="Times New Roman"/>
          <w:sz w:val="28"/>
          <w:szCs w:val="28"/>
        </w:rPr>
        <w:t>проживающего</w:t>
      </w:r>
      <w:r w:rsidR="00BC43E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43E4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 w:rsidR="00BC43E4">
        <w:rPr>
          <w:rFonts w:ascii="Times New Roman" w:hAnsi="Times New Roman" w:cs="Times New Roman"/>
          <w:sz w:val="28"/>
          <w:szCs w:val="28"/>
        </w:rPr>
        <w:t xml:space="preserve"> </w:t>
      </w:r>
      <w:r w:rsidR="00D738B4">
        <w:rPr>
          <w:rFonts w:ascii="Times New Roman" w:hAnsi="Times New Roman" w:cs="Times New Roman"/>
          <w:sz w:val="28"/>
          <w:szCs w:val="28"/>
        </w:rPr>
        <w:t xml:space="preserve">в/у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 w:rsidR="00D73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 привлекался,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</w:t>
      </w:r>
      <w:r w:rsidR="00551D7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Бандурин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07F2" w:rsidR="00E7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192D3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4903">
        <w:rPr>
          <w:rFonts w:ascii="Times New Roman" w:hAnsi="Times New Roman" w:cs="Times New Roman"/>
          <w:sz w:val="28"/>
          <w:szCs w:val="28"/>
        </w:rPr>
        <w:t>9</w:t>
      </w:r>
      <w:r w:rsidR="0019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329CD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="00795B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Бандурин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На судебное заседание </w:t>
      </w:r>
      <w:r w:rsidR="00270025">
        <w:rPr>
          <w:rFonts w:ascii="Times New Roman" w:hAnsi="Times New Roman" w:cs="Times New Roman"/>
          <w:sz w:val="28"/>
          <w:szCs w:val="28"/>
        </w:rPr>
        <w:t>Бандурин</w:t>
      </w:r>
      <w:r w:rsidR="00270025">
        <w:rPr>
          <w:rFonts w:ascii="Times New Roman" w:hAnsi="Times New Roman" w:cs="Times New Roman"/>
          <w:sz w:val="28"/>
          <w:szCs w:val="28"/>
        </w:rPr>
        <w:t xml:space="preserve"> </w:t>
      </w:r>
      <w:r w:rsidR="00270025">
        <w:rPr>
          <w:rFonts w:ascii="Times New Roman" w:hAnsi="Times New Roman" w:cs="Times New Roman"/>
          <w:sz w:val="28"/>
          <w:szCs w:val="28"/>
        </w:rPr>
        <w:t>И.С</w:t>
      </w:r>
      <w:r w:rsidR="00270025">
        <w:rPr>
          <w:rFonts w:ascii="Times New Roman" w:hAnsi="Times New Roman" w:cs="Times New Roman"/>
          <w:sz w:val="28"/>
          <w:szCs w:val="28"/>
        </w:rPr>
        <w:t xml:space="preserve">. </w:t>
      </w:r>
      <w:r w:rsidRPr="00E707F2">
        <w:rPr>
          <w:rFonts w:ascii="Times New Roman" w:hAnsi="Times New Roman" w:cs="Times New Roman"/>
          <w:sz w:val="28"/>
          <w:szCs w:val="28"/>
        </w:rPr>
        <w:t xml:space="preserve">не явился,  надлежащим образом </w:t>
      </w:r>
      <w:r w:rsidRPr="00E707F2">
        <w:rPr>
          <w:rFonts w:ascii="Times New Roman" w:hAnsi="Times New Roman" w:cs="Times New Roman"/>
          <w:sz w:val="28"/>
          <w:szCs w:val="28"/>
        </w:rPr>
        <w:t>извещен</w:t>
      </w:r>
      <w:r w:rsidRPr="00E707F2"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70025">
        <w:rPr>
          <w:rFonts w:ascii="Times New Roman" w:hAnsi="Times New Roman" w:cs="Times New Roman"/>
          <w:sz w:val="28"/>
          <w:szCs w:val="28"/>
        </w:rPr>
        <w:t>Бандуриным</w:t>
      </w:r>
      <w:r w:rsidR="00270025">
        <w:rPr>
          <w:rFonts w:ascii="Times New Roman" w:hAnsi="Times New Roman" w:cs="Times New Roman"/>
          <w:sz w:val="28"/>
          <w:szCs w:val="28"/>
        </w:rPr>
        <w:t xml:space="preserve"> </w:t>
      </w:r>
      <w:r w:rsidR="00270025">
        <w:rPr>
          <w:rFonts w:ascii="Times New Roman" w:hAnsi="Times New Roman" w:cs="Times New Roman"/>
          <w:sz w:val="28"/>
          <w:szCs w:val="28"/>
        </w:rPr>
        <w:t>И.С</w:t>
      </w:r>
      <w:r w:rsidR="00270025">
        <w:rPr>
          <w:rFonts w:ascii="Times New Roman" w:hAnsi="Times New Roman" w:cs="Times New Roman"/>
          <w:sz w:val="28"/>
          <w:szCs w:val="28"/>
        </w:rPr>
        <w:t xml:space="preserve">. </w:t>
      </w:r>
      <w:r w:rsidRPr="00E707F2">
        <w:rPr>
          <w:rFonts w:ascii="Times New Roman" w:hAnsi="Times New Roman" w:cs="Times New Roman"/>
          <w:sz w:val="28"/>
          <w:szCs w:val="28"/>
        </w:rPr>
        <w:t xml:space="preserve">доказывается протоколом по делу об административном правонарушении 16 </w:t>
      </w:r>
      <w:r w:rsidR="006D14EF">
        <w:rPr>
          <w:rFonts w:ascii="Times New Roman" w:hAnsi="Times New Roman" w:cs="Times New Roman"/>
          <w:sz w:val="28"/>
          <w:szCs w:val="28"/>
        </w:rPr>
        <w:t xml:space="preserve">РТ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 w:rsidRPr="00E707F2">
        <w:rPr>
          <w:rFonts w:ascii="Times New Roman" w:hAnsi="Times New Roman" w:cs="Times New Roman"/>
          <w:sz w:val="28"/>
          <w:szCs w:val="28"/>
        </w:rPr>
        <w:t xml:space="preserve"> от </w:t>
      </w:r>
      <w:r w:rsidR="00270025">
        <w:rPr>
          <w:rFonts w:ascii="Times New Roman" w:hAnsi="Times New Roman" w:cs="Times New Roman"/>
          <w:sz w:val="28"/>
          <w:szCs w:val="28"/>
        </w:rPr>
        <w:t>24.11</w:t>
      </w:r>
      <w:r w:rsidR="00551D76">
        <w:rPr>
          <w:rFonts w:ascii="Times New Roman" w:hAnsi="Times New Roman" w:cs="Times New Roman"/>
          <w:sz w:val="28"/>
          <w:szCs w:val="28"/>
        </w:rPr>
        <w:t>.2021</w:t>
      </w:r>
      <w:r w:rsidRPr="00E707F2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 w:rsidRPr="00937228" w:rsidR="00937228">
        <w:rPr>
          <w:rFonts w:ascii="Times New Roman" w:hAnsi="Times New Roman" w:cs="Times New Roman"/>
          <w:sz w:val="28"/>
          <w:szCs w:val="28"/>
        </w:rPr>
        <w:t xml:space="preserve"> </w:t>
      </w:r>
      <w:r w:rsidRPr="00E707F2">
        <w:rPr>
          <w:rFonts w:ascii="Times New Roman" w:hAnsi="Times New Roman" w:cs="Times New Roman"/>
          <w:sz w:val="28"/>
          <w:szCs w:val="28"/>
        </w:rPr>
        <w:t xml:space="preserve">от </w:t>
      </w:r>
      <w:r w:rsidR="00270025">
        <w:rPr>
          <w:rFonts w:ascii="Times New Roman" w:hAnsi="Times New Roman" w:cs="Times New Roman"/>
          <w:sz w:val="28"/>
          <w:szCs w:val="28"/>
        </w:rPr>
        <w:t>02.09</w:t>
      </w:r>
      <w:r w:rsidR="00551D76">
        <w:rPr>
          <w:rFonts w:ascii="Times New Roman" w:hAnsi="Times New Roman" w:cs="Times New Roman"/>
          <w:sz w:val="28"/>
          <w:szCs w:val="28"/>
        </w:rPr>
        <w:t>.2021</w:t>
      </w:r>
      <w:r w:rsidRPr="00E707F2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551D76" w:rsidRPr="0056611F" w:rsidP="00551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15B38">
        <w:rPr>
          <w:rFonts w:ascii="Times New Roman" w:hAnsi="Times New Roman" w:cs="Times New Roman"/>
          <w:sz w:val="28"/>
          <w:szCs w:val="28"/>
        </w:rPr>
        <w:t>Бандурина</w:t>
      </w:r>
      <w:r w:rsidR="00815B38">
        <w:rPr>
          <w:rFonts w:ascii="Times New Roman" w:hAnsi="Times New Roman" w:cs="Times New Roman"/>
          <w:sz w:val="28"/>
          <w:szCs w:val="28"/>
        </w:rPr>
        <w:t xml:space="preserve"> </w:t>
      </w:r>
      <w:r w:rsidR="00815B38">
        <w:rPr>
          <w:rFonts w:ascii="Times New Roman" w:hAnsi="Times New Roman" w:cs="Times New Roman"/>
          <w:sz w:val="28"/>
          <w:szCs w:val="28"/>
        </w:rPr>
        <w:t>И.С</w:t>
      </w:r>
      <w:r w:rsidR="00815B38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15B38">
        <w:rPr>
          <w:rFonts w:ascii="Times New Roman" w:hAnsi="Times New Roman" w:cs="Times New Roman"/>
          <w:sz w:val="28"/>
          <w:szCs w:val="28"/>
        </w:rPr>
        <w:t>Бандурин</w:t>
      </w:r>
      <w:r w:rsidR="00815B38">
        <w:rPr>
          <w:rFonts w:ascii="Times New Roman" w:hAnsi="Times New Roman" w:cs="Times New Roman"/>
          <w:sz w:val="28"/>
          <w:szCs w:val="28"/>
        </w:rPr>
        <w:t xml:space="preserve"> </w:t>
      </w:r>
      <w:r w:rsidR="00815B38">
        <w:rPr>
          <w:rFonts w:ascii="Times New Roman" w:hAnsi="Times New Roman" w:cs="Times New Roman"/>
          <w:sz w:val="28"/>
          <w:szCs w:val="28"/>
        </w:rPr>
        <w:t>И.С</w:t>
      </w:r>
      <w:r w:rsidR="00815B38">
        <w:rPr>
          <w:rFonts w:ascii="Times New Roman" w:hAnsi="Times New Roman" w:cs="Times New Roman"/>
          <w:sz w:val="28"/>
          <w:szCs w:val="28"/>
        </w:rPr>
        <w:t xml:space="preserve">. </w:t>
      </w:r>
      <w:r w:rsidRPr="00E707F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E707F2" w:rsidRPr="00E707F2" w:rsidP="00E707F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07F2">
        <w:rPr>
          <w:rFonts w:ascii="Times New Roman" w:hAnsi="Times New Roman" w:cs="Times New Roman"/>
          <w:sz w:val="28"/>
          <w:szCs w:val="28"/>
        </w:rPr>
        <w:t>Обстоятельств</w:t>
      </w:r>
      <w:r w:rsidR="000B4F66">
        <w:rPr>
          <w:rFonts w:ascii="Times New Roman" w:hAnsi="Times New Roman" w:cs="Times New Roman"/>
          <w:sz w:val="28"/>
          <w:szCs w:val="28"/>
        </w:rPr>
        <w:t>,</w:t>
      </w:r>
      <w:r w:rsidRPr="00E707F2">
        <w:rPr>
          <w:rFonts w:ascii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 лица, совершившего административное правонарушение, </w:t>
      </w:r>
      <w:r w:rsidRPr="00E707F2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 1 ст. 20.25  КоАП РФ.</w:t>
      </w:r>
    </w:p>
    <w:p w:rsidR="00E707F2" w:rsidRPr="00E707F2" w:rsidP="00E707F2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E707F2" w:rsidRPr="00E707F2" w:rsidP="00E707F2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E707F2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E707F2">
        <w:rPr>
          <w:rFonts w:ascii="Times New Roman" w:hAnsi="Times New Roman" w:cs="Times New Roman"/>
          <w:sz w:val="28"/>
          <w:szCs w:val="28"/>
        </w:rPr>
        <w:t>изложенного</w:t>
      </w:r>
      <w:r w:rsidRPr="00E707F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707F2">
        <w:rPr>
          <w:rFonts w:ascii="Times New Roman" w:hAnsi="Times New Roman" w:cs="Times New Roman"/>
          <w:sz w:val="28"/>
          <w:szCs w:val="28"/>
        </w:rPr>
        <w:t>ст.ст</w:t>
      </w:r>
      <w:r w:rsidRPr="00E707F2"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Бандурина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0B6C">
        <w:rPr>
          <w:rFonts w:ascii="Times New Roman" w:hAnsi="Times New Roman" w:cs="Times New Roman"/>
          <w:sz w:val="28"/>
          <w:szCs w:val="28"/>
        </w:rPr>
        <w:t>0</w:t>
      </w:r>
      <w:r w:rsidR="00A64087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3EFA" w:rsidP="0091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> 40102810445370000079,    КБК 73111601203019000140,</w:t>
      </w:r>
      <w:r w:rsidRPr="00C12E13">
        <w:rPr>
          <w:rFonts w:ascii="Times New Roman" w:hAnsi="Times New Roman" w:cs="Times New Roman"/>
          <w:sz w:val="28"/>
          <w:szCs w:val="28"/>
        </w:rPr>
        <w:t xml:space="preserve"> </w:t>
      </w:r>
      <w:r w:rsidRPr="00524623">
        <w:rPr>
          <w:rFonts w:ascii="Times New Roman" w:hAnsi="Times New Roman" w:cs="Times New Roman"/>
          <w:sz w:val="28"/>
          <w:szCs w:val="28"/>
        </w:rPr>
        <w:t xml:space="preserve">УИН </w:t>
      </w:r>
      <w:r w:rsidRPr="000B4F66" w:rsidR="0052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03186909000000000</w:t>
      </w:r>
      <w:r w:rsidRPr="00BC43E4" w:rsidR="0052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BC43E4" w:rsidR="00BC4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6409366</w:t>
      </w:r>
      <w:r w:rsidRPr="00BC43E4">
        <w:rPr>
          <w:rFonts w:ascii="Times New Roman" w:hAnsi="Times New Roman" w:cs="Times New Roman"/>
          <w:sz w:val="28"/>
          <w:szCs w:val="28"/>
        </w:rPr>
        <w:t>.</w:t>
      </w:r>
      <w:r w:rsidRPr="00C12E13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815B38">
        <w:rPr>
          <w:rFonts w:ascii="Times New Roman" w:hAnsi="Times New Roman" w:cs="Times New Roman"/>
          <w:sz w:val="28"/>
          <w:szCs w:val="28"/>
        </w:rPr>
        <w:t xml:space="preserve">16 РТ </w:t>
      </w:r>
      <w:r w:rsidR="000B7EFE">
        <w:rPr>
          <w:rFonts w:ascii="Times New Roman" w:hAnsi="Times New Roman" w:cs="Times New Roman"/>
          <w:sz w:val="28"/>
          <w:szCs w:val="28"/>
        </w:rPr>
        <w:t>ХХХХХ</w:t>
      </w:r>
      <w:r w:rsidR="00815B38">
        <w:rPr>
          <w:rFonts w:ascii="Times New Roman" w:hAnsi="Times New Roman" w:cs="Times New Roman"/>
          <w:sz w:val="28"/>
          <w:szCs w:val="28"/>
        </w:rPr>
        <w:t xml:space="preserve"> от 24.11.2021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15B38">
        <w:rPr>
          <w:rFonts w:ascii="Times New Roman" w:hAnsi="Times New Roman" w:cs="Times New Roman"/>
          <w:sz w:val="28"/>
          <w:szCs w:val="28"/>
        </w:rPr>
        <w:t>Бандурину</w:t>
      </w:r>
      <w:r w:rsidR="00815B38">
        <w:rPr>
          <w:rFonts w:ascii="Times New Roman" w:hAnsi="Times New Roman" w:cs="Times New Roman"/>
          <w:sz w:val="28"/>
          <w:szCs w:val="28"/>
        </w:rPr>
        <w:t xml:space="preserve"> </w:t>
      </w:r>
      <w:r w:rsidR="00815B38">
        <w:rPr>
          <w:rFonts w:ascii="Times New Roman" w:hAnsi="Times New Roman" w:cs="Times New Roman"/>
          <w:sz w:val="28"/>
          <w:szCs w:val="28"/>
        </w:rPr>
        <w:t>И.С</w:t>
      </w:r>
      <w:r w:rsidR="00815B38">
        <w:rPr>
          <w:rFonts w:ascii="Times New Roman" w:hAnsi="Times New Roman" w:cs="Times New Roman"/>
          <w:sz w:val="28"/>
          <w:szCs w:val="28"/>
        </w:rPr>
        <w:t>.</w:t>
      </w:r>
      <w:r w:rsidRPr="00937228" w:rsidR="009372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95B5D" w:rsidP="00795B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Каримуллин  Р.Х.</w:t>
      </w: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8F32D1">
      <w:pgSz w:w="11906" w:h="16838"/>
      <w:pgMar w:top="709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7D2F"/>
    <w:rsid w:val="000318B7"/>
    <w:rsid w:val="0004230F"/>
    <w:rsid w:val="000434CF"/>
    <w:rsid w:val="00043839"/>
    <w:rsid w:val="00046DE5"/>
    <w:rsid w:val="000500A2"/>
    <w:rsid w:val="0005072C"/>
    <w:rsid w:val="00056A2D"/>
    <w:rsid w:val="00075329"/>
    <w:rsid w:val="000873C6"/>
    <w:rsid w:val="000A0862"/>
    <w:rsid w:val="000A6721"/>
    <w:rsid w:val="000B4F66"/>
    <w:rsid w:val="000B62CB"/>
    <w:rsid w:val="000B7EFE"/>
    <w:rsid w:val="000C3F20"/>
    <w:rsid w:val="000C57F3"/>
    <w:rsid w:val="000E0E9A"/>
    <w:rsid w:val="000E3885"/>
    <w:rsid w:val="000E75B1"/>
    <w:rsid w:val="000F1FC1"/>
    <w:rsid w:val="000F3C5F"/>
    <w:rsid w:val="000F413F"/>
    <w:rsid w:val="000F61B3"/>
    <w:rsid w:val="00106DBE"/>
    <w:rsid w:val="001200BD"/>
    <w:rsid w:val="00124406"/>
    <w:rsid w:val="0012459A"/>
    <w:rsid w:val="001301D6"/>
    <w:rsid w:val="001329CD"/>
    <w:rsid w:val="00137809"/>
    <w:rsid w:val="00145C97"/>
    <w:rsid w:val="0016421F"/>
    <w:rsid w:val="0018234C"/>
    <w:rsid w:val="00183DEF"/>
    <w:rsid w:val="00192D38"/>
    <w:rsid w:val="001B0214"/>
    <w:rsid w:val="001C50D1"/>
    <w:rsid w:val="001D1CAE"/>
    <w:rsid w:val="001F22D2"/>
    <w:rsid w:val="001F2720"/>
    <w:rsid w:val="001F32EB"/>
    <w:rsid w:val="002000B0"/>
    <w:rsid w:val="0020539F"/>
    <w:rsid w:val="00206AD7"/>
    <w:rsid w:val="002122E1"/>
    <w:rsid w:val="00225DEF"/>
    <w:rsid w:val="00227EA0"/>
    <w:rsid w:val="00256467"/>
    <w:rsid w:val="00260ADE"/>
    <w:rsid w:val="00270025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49A3"/>
    <w:rsid w:val="00336D88"/>
    <w:rsid w:val="003410F4"/>
    <w:rsid w:val="00342D18"/>
    <w:rsid w:val="003466A3"/>
    <w:rsid w:val="00350A4C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5511"/>
    <w:rsid w:val="003E2777"/>
    <w:rsid w:val="003E34B4"/>
    <w:rsid w:val="003E5B2C"/>
    <w:rsid w:val="00401148"/>
    <w:rsid w:val="00442845"/>
    <w:rsid w:val="00442CD7"/>
    <w:rsid w:val="004477EA"/>
    <w:rsid w:val="004519EA"/>
    <w:rsid w:val="00454C66"/>
    <w:rsid w:val="00462F62"/>
    <w:rsid w:val="0046309E"/>
    <w:rsid w:val="004B5E8C"/>
    <w:rsid w:val="004C013C"/>
    <w:rsid w:val="004C4FF3"/>
    <w:rsid w:val="004D502C"/>
    <w:rsid w:val="004E2962"/>
    <w:rsid w:val="004F0982"/>
    <w:rsid w:val="00514C2F"/>
    <w:rsid w:val="00524623"/>
    <w:rsid w:val="005320A0"/>
    <w:rsid w:val="00551D76"/>
    <w:rsid w:val="0056611F"/>
    <w:rsid w:val="00580D42"/>
    <w:rsid w:val="00580DA8"/>
    <w:rsid w:val="0058680A"/>
    <w:rsid w:val="005A3467"/>
    <w:rsid w:val="005E7168"/>
    <w:rsid w:val="005E7BFD"/>
    <w:rsid w:val="005F7671"/>
    <w:rsid w:val="006016FE"/>
    <w:rsid w:val="00601D38"/>
    <w:rsid w:val="006026EF"/>
    <w:rsid w:val="006030F5"/>
    <w:rsid w:val="006407A8"/>
    <w:rsid w:val="00642B6C"/>
    <w:rsid w:val="0065029B"/>
    <w:rsid w:val="00662C0C"/>
    <w:rsid w:val="0067632A"/>
    <w:rsid w:val="006802A6"/>
    <w:rsid w:val="006812D6"/>
    <w:rsid w:val="00684CF1"/>
    <w:rsid w:val="00687C09"/>
    <w:rsid w:val="00696325"/>
    <w:rsid w:val="006B1C7B"/>
    <w:rsid w:val="006D14EF"/>
    <w:rsid w:val="006D77D5"/>
    <w:rsid w:val="006F6528"/>
    <w:rsid w:val="00714A95"/>
    <w:rsid w:val="00715634"/>
    <w:rsid w:val="00724202"/>
    <w:rsid w:val="00724EC2"/>
    <w:rsid w:val="00726864"/>
    <w:rsid w:val="007622C8"/>
    <w:rsid w:val="00776B49"/>
    <w:rsid w:val="0079056C"/>
    <w:rsid w:val="00795B5D"/>
    <w:rsid w:val="007A4903"/>
    <w:rsid w:val="007A4D7A"/>
    <w:rsid w:val="007B5B6C"/>
    <w:rsid w:val="007C5197"/>
    <w:rsid w:val="007C6AEC"/>
    <w:rsid w:val="007D5F45"/>
    <w:rsid w:val="007D787B"/>
    <w:rsid w:val="007E760D"/>
    <w:rsid w:val="007F1C36"/>
    <w:rsid w:val="0081207F"/>
    <w:rsid w:val="008137A8"/>
    <w:rsid w:val="00815B38"/>
    <w:rsid w:val="008270B8"/>
    <w:rsid w:val="00835341"/>
    <w:rsid w:val="00840BCF"/>
    <w:rsid w:val="00857AF6"/>
    <w:rsid w:val="008618B5"/>
    <w:rsid w:val="00871826"/>
    <w:rsid w:val="008811A6"/>
    <w:rsid w:val="00882D76"/>
    <w:rsid w:val="00883AFB"/>
    <w:rsid w:val="0088484F"/>
    <w:rsid w:val="00887DBD"/>
    <w:rsid w:val="008A0BF1"/>
    <w:rsid w:val="008A5A28"/>
    <w:rsid w:val="008C06A0"/>
    <w:rsid w:val="008C5167"/>
    <w:rsid w:val="008D1D0B"/>
    <w:rsid w:val="008D58D8"/>
    <w:rsid w:val="008F32D1"/>
    <w:rsid w:val="00905669"/>
    <w:rsid w:val="00911D3D"/>
    <w:rsid w:val="00912DA4"/>
    <w:rsid w:val="00913EFA"/>
    <w:rsid w:val="0091446D"/>
    <w:rsid w:val="00914854"/>
    <w:rsid w:val="009177AE"/>
    <w:rsid w:val="00924863"/>
    <w:rsid w:val="00937228"/>
    <w:rsid w:val="0095751D"/>
    <w:rsid w:val="00960703"/>
    <w:rsid w:val="00971F88"/>
    <w:rsid w:val="00980853"/>
    <w:rsid w:val="00981B7A"/>
    <w:rsid w:val="00983FA4"/>
    <w:rsid w:val="00987228"/>
    <w:rsid w:val="00990F8D"/>
    <w:rsid w:val="009B281D"/>
    <w:rsid w:val="009E7197"/>
    <w:rsid w:val="009F7D5F"/>
    <w:rsid w:val="00A00960"/>
    <w:rsid w:val="00A27F21"/>
    <w:rsid w:val="00A30F46"/>
    <w:rsid w:val="00A37CA0"/>
    <w:rsid w:val="00A43528"/>
    <w:rsid w:val="00A50B6C"/>
    <w:rsid w:val="00A52AAE"/>
    <w:rsid w:val="00A56B9A"/>
    <w:rsid w:val="00A624D5"/>
    <w:rsid w:val="00A64087"/>
    <w:rsid w:val="00A708F9"/>
    <w:rsid w:val="00A83656"/>
    <w:rsid w:val="00A9373F"/>
    <w:rsid w:val="00A970ED"/>
    <w:rsid w:val="00AA6BB8"/>
    <w:rsid w:val="00AD0675"/>
    <w:rsid w:val="00AF451C"/>
    <w:rsid w:val="00B038D9"/>
    <w:rsid w:val="00B05563"/>
    <w:rsid w:val="00B0574D"/>
    <w:rsid w:val="00B057EE"/>
    <w:rsid w:val="00B174FC"/>
    <w:rsid w:val="00B17614"/>
    <w:rsid w:val="00B205CD"/>
    <w:rsid w:val="00B34D77"/>
    <w:rsid w:val="00B41517"/>
    <w:rsid w:val="00B46F97"/>
    <w:rsid w:val="00B479AE"/>
    <w:rsid w:val="00B5517F"/>
    <w:rsid w:val="00B83485"/>
    <w:rsid w:val="00B90783"/>
    <w:rsid w:val="00BA4A52"/>
    <w:rsid w:val="00BA7F1F"/>
    <w:rsid w:val="00BB0390"/>
    <w:rsid w:val="00BB4254"/>
    <w:rsid w:val="00BC43E4"/>
    <w:rsid w:val="00BC4C60"/>
    <w:rsid w:val="00BF4898"/>
    <w:rsid w:val="00BF57F6"/>
    <w:rsid w:val="00C012F1"/>
    <w:rsid w:val="00C035D2"/>
    <w:rsid w:val="00C03C7D"/>
    <w:rsid w:val="00C05B77"/>
    <w:rsid w:val="00C124C9"/>
    <w:rsid w:val="00C12CB4"/>
    <w:rsid w:val="00C12E13"/>
    <w:rsid w:val="00C12FEE"/>
    <w:rsid w:val="00C13562"/>
    <w:rsid w:val="00C14D0E"/>
    <w:rsid w:val="00C200AD"/>
    <w:rsid w:val="00C21668"/>
    <w:rsid w:val="00C24994"/>
    <w:rsid w:val="00C2632C"/>
    <w:rsid w:val="00C6509D"/>
    <w:rsid w:val="00C76DB3"/>
    <w:rsid w:val="00C8364B"/>
    <w:rsid w:val="00C935B5"/>
    <w:rsid w:val="00C9440D"/>
    <w:rsid w:val="00C9763A"/>
    <w:rsid w:val="00C97ABC"/>
    <w:rsid w:val="00CA3F08"/>
    <w:rsid w:val="00CB5C43"/>
    <w:rsid w:val="00CC02CB"/>
    <w:rsid w:val="00CC4D0D"/>
    <w:rsid w:val="00CD749C"/>
    <w:rsid w:val="00CD7FEE"/>
    <w:rsid w:val="00CF41B3"/>
    <w:rsid w:val="00D011DF"/>
    <w:rsid w:val="00D11F05"/>
    <w:rsid w:val="00D25C9B"/>
    <w:rsid w:val="00D367EA"/>
    <w:rsid w:val="00D40BD6"/>
    <w:rsid w:val="00D50220"/>
    <w:rsid w:val="00D7162F"/>
    <w:rsid w:val="00D738B4"/>
    <w:rsid w:val="00D83B11"/>
    <w:rsid w:val="00D872C2"/>
    <w:rsid w:val="00D97DD9"/>
    <w:rsid w:val="00DA7980"/>
    <w:rsid w:val="00DB336C"/>
    <w:rsid w:val="00DB7DBF"/>
    <w:rsid w:val="00DF1F0E"/>
    <w:rsid w:val="00DF3CD8"/>
    <w:rsid w:val="00E20E89"/>
    <w:rsid w:val="00E2489F"/>
    <w:rsid w:val="00E31C0F"/>
    <w:rsid w:val="00E32340"/>
    <w:rsid w:val="00E36D8E"/>
    <w:rsid w:val="00E41784"/>
    <w:rsid w:val="00E56543"/>
    <w:rsid w:val="00E56626"/>
    <w:rsid w:val="00E57002"/>
    <w:rsid w:val="00E707F2"/>
    <w:rsid w:val="00E807EF"/>
    <w:rsid w:val="00E94AA8"/>
    <w:rsid w:val="00EA08C9"/>
    <w:rsid w:val="00EB4518"/>
    <w:rsid w:val="00EE126E"/>
    <w:rsid w:val="00EE44FA"/>
    <w:rsid w:val="00EF1519"/>
    <w:rsid w:val="00EF2EF4"/>
    <w:rsid w:val="00F030D3"/>
    <w:rsid w:val="00F05588"/>
    <w:rsid w:val="00F12917"/>
    <w:rsid w:val="00F203E8"/>
    <w:rsid w:val="00F2286D"/>
    <w:rsid w:val="00F23405"/>
    <w:rsid w:val="00F24784"/>
    <w:rsid w:val="00F30392"/>
    <w:rsid w:val="00F3560F"/>
    <w:rsid w:val="00F46E02"/>
    <w:rsid w:val="00F47649"/>
    <w:rsid w:val="00F52AA3"/>
    <w:rsid w:val="00F53F45"/>
    <w:rsid w:val="00F665EC"/>
    <w:rsid w:val="00F92F25"/>
    <w:rsid w:val="00FA3E29"/>
    <w:rsid w:val="00FB73A3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5D19-41D6-4A30-906F-DFE9E3EE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