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P="0009253D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EE2D1D">
        <w:rPr>
          <w:sz w:val="28"/>
          <w:szCs w:val="28"/>
        </w:rPr>
        <w:t>Копия</w:t>
      </w:r>
      <w:r w:rsidR="00305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</w:p>
    <w:p w:rsidR="00F07EB8" w:rsidRPr="00BE4AA4" w:rsidP="001A087F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Дело </w:t>
      </w:r>
      <w:r w:rsidRPr="00BE4AA4">
        <w:rPr>
          <w:sz w:val="28"/>
          <w:szCs w:val="28"/>
        </w:rPr>
        <w:t>5-</w:t>
      </w:r>
      <w:r w:rsidRPr="00EE2D1D" w:rsidR="00BE4AA4">
        <w:rPr>
          <w:sz w:val="28"/>
          <w:szCs w:val="28"/>
        </w:rPr>
        <w:t>37</w:t>
      </w:r>
      <w:r w:rsidRPr="00EE2D1D" w:rsidR="00EE2D1D">
        <w:rPr>
          <w:sz w:val="28"/>
          <w:szCs w:val="28"/>
        </w:rPr>
        <w:t>3</w:t>
      </w:r>
      <w:r w:rsidRPr="00EE2D1D">
        <w:rPr>
          <w:sz w:val="28"/>
          <w:szCs w:val="28"/>
        </w:rPr>
        <w:t>/202</w:t>
      </w:r>
      <w:r w:rsidRPr="00EE2D1D" w:rsidR="009C7391">
        <w:rPr>
          <w:sz w:val="28"/>
          <w:szCs w:val="28"/>
        </w:rPr>
        <w:t>2</w:t>
      </w:r>
      <w:r w:rsidRPr="00BE4AA4">
        <w:rPr>
          <w:sz w:val="28"/>
          <w:szCs w:val="28"/>
        </w:rPr>
        <w:t xml:space="preserve"> г.</w:t>
      </w:r>
    </w:p>
    <w:p w:rsidR="00F07EB8" w:rsidRPr="00BE4AA4" w:rsidP="0019502C">
      <w:pPr>
        <w:spacing w:line="240" w:lineRule="atLeast"/>
        <w:jc w:val="center"/>
        <w:rPr>
          <w:sz w:val="28"/>
          <w:szCs w:val="28"/>
        </w:rPr>
      </w:pPr>
      <w:r w:rsidRPr="00BE4AA4">
        <w:rPr>
          <w:sz w:val="28"/>
          <w:szCs w:val="28"/>
        </w:rPr>
        <w:t>П</w:t>
      </w:r>
      <w:r w:rsidRPr="00BE4AA4">
        <w:rPr>
          <w:sz w:val="28"/>
          <w:szCs w:val="28"/>
        </w:rPr>
        <w:t xml:space="preserve"> О С Т А Н О В Л Е Н И Е</w:t>
      </w:r>
    </w:p>
    <w:p w:rsidR="00F82B5C" w:rsidRPr="00BE4AA4" w:rsidP="0019502C">
      <w:pPr>
        <w:spacing w:line="240" w:lineRule="atLeast"/>
        <w:jc w:val="center"/>
        <w:rPr>
          <w:sz w:val="28"/>
          <w:szCs w:val="28"/>
        </w:rPr>
      </w:pPr>
    </w:p>
    <w:p w:rsidR="00F07EB8" w:rsidRPr="00BE4AA4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26</w:t>
      </w:r>
      <w:r w:rsidRPr="00BE4AA4" w:rsidR="00F15946">
        <w:rPr>
          <w:sz w:val="28"/>
          <w:szCs w:val="28"/>
        </w:rPr>
        <w:t xml:space="preserve"> мая</w:t>
      </w:r>
      <w:r w:rsidRPr="00BE4AA4">
        <w:rPr>
          <w:sz w:val="28"/>
          <w:szCs w:val="28"/>
        </w:rPr>
        <w:t xml:space="preserve"> 202</w:t>
      </w:r>
      <w:r w:rsidRPr="00BE4AA4" w:rsidR="009C7391">
        <w:rPr>
          <w:sz w:val="28"/>
          <w:szCs w:val="28"/>
        </w:rPr>
        <w:t>2</w:t>
      </w:r>
      <w:r w:rsidRPr="00BE4AA4">
        <w:rPr>
          <w:sz w:val="28"/>
          <w:szCs w:val="28"/>
        </w:rPr>
        <w:t xml:space="preserve"> года        </w:t>
      </w:r>
      <w:r w:rsidRPr="00BE4AA4" w:rsidR="0079248C">
        <w:rPr>
          <w:sz w:val="28"/>
          <w:szCs w:val="28"/>
        </w:rPr>
        <w:t xml:space="preserve">               </w:t>
      </w:r>
      <w:r w:rsidRPr="00BE4AA4">
        <w:rPr>
          <w:sz w:val="28"/>
          <w:szCs w:val="28"/>
        </w:rPr>
        <w:t xml:space="preserve">     </w:t>
      </w:r>
      <w:r w:rsidRPr="00BE4AA4" w:rsidR="0079248C">
        <w:rPr>
          <w:sz w:val="28"/>
          <w:szCs w:val="28"/>
        </w:rPr>
        <w:t xml:space="preserve">            </w:t>
      </w:r>
      <w:r w:rsidRPr="00BE4AA4"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RPr="00BE4AA4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 </w:t>
      </w:r>
    </w:p>
    <w:p w:rsidR="00F07EB8" w:rsidRPr="00BE4AA4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Мировой судья  судебного участка № 1 по </w:t>
      </w:r>
      <w:r w:rsidRPr="00BE4AA4">
        <w:rPr>
          <w:sz w:val="28"/>
          <w:szCs w:val="28"/>
        </w:rPr>
        <w:t>Алькеевскому</w:t>
      </w:r>
      <w:r w:rsidRPr="00BE4AA4">
        <w:rPr>
          <w:sz w:val="28"/>
          <w:szCs w:val="28"/>
        </w:rPr>
        <w:t xml:space="preserve">  судебному району Республики Татарстан </w:t>
      </w:r>
      <w:r w:rsidRPr="00BE4AA4">
        <w:rPr>
          <w:sz w:val="28"/>
          <w:szCs w:val="28"/>
        </w:rPr>
        <w:t>Мулюков</w:t>
      </w:r>
      <w:r w:rsidRPr="00BE4AA4">
        <w:rPr>
          <w:sz w:val="28"/>
          <w:szCs w:val="28"/>
        </w:rPr>
        <w:t xml:space="preserve"> Л.Р., </w:t>
      </w:r>
    </w:p>
    <w:p w:rsidR="00F07EB8" w:rsidRPr="00BE4AA4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рассмотрев  дело об административном правонарушении, предусмотренном </w:t>
      </w:r>
      <w:r w:rsidRPr="00BE4AA4">
        <w:rPr>
          <w:sz w:val="28"/>
          <w:szCs w:val="28"/>
        </w:rPr>
        <w:t>ч</w:t>
      </w:r>
      <w:r w:rsidRPr="00BE4AA4">
        <w:rPr>
          <w:sz w:val="28"/>
          <w:szCs w:val="28"/>
        </w:rPr>
        <w:t>. 1 ст. 20.25  Кодекса Российской Федерации об административных правонарушениях, в отношении</w:t>
      </w:r>
      <w:r w:rsidRPr="00BE4AA4" w:rsidR="009C7391">
        <w:rPr>
          <w:sz w:val="28"/>
          <w:szCs w:val="28"/>
        </w:rPr>
        <w:t>:</w:t>
      </w:r>
      <w:r w:rsidRPr="00BE4AA4">
        <w:rPr>
          <w:sz w:val="28"/>
          <w:szCs w:val="28"/>
        </w:rPr>
        <w:t xml:space="preserve"> </w:t>
      </w:r>
    </w:p>
    <w:p w:rsidR="00EE2D1D" w:rsidP="00EE2D1D">
      <w:pPr>
        <w:ind w:right="-30" w:hanging="150"/>
        <w:jc w:val="both"/>
        <w:rPr>
          <w:sz w:val="28"/>
          <w:szCs w:val="28"/>
        </w:rPr>
      </w:pPr>
      <w:r w:rsidRPr="00BE4AA4">
        <w:rPr>
          <w:sz w:val="28"/>
          <w:szCs w:val="28"/>
        </w:rPr>
        <w:t xml:space="preserve">  </w:t>
      </w:r>
      <w:r w:rsidR="004B79D8">
        <w:rPr>
          <w:sz w:val="28"/>
          <w:szCs w:val="28"/>
        </w:rPr>
        <w:t xml:space="preserve">     </w:t>
      </w:r>
      <w:r>
        <w:rPr>
          <w:sz w:val="28"/>
          <w:szCs w:val="28"/>
        </w:rPr>
        <w:t>Осипова Игоря Витальевича</w:t>
      </w:r>
      <w:r w:rsidRPr="00BE4AA4">
        <w:rPr>
          <w:sz w:val="28"/>
          <w:szCs w:val="28"/>
        </w:rPr>
        <w:t xml:space="preserve">, </w:t>
      </w:r>
      <w:r>
        <w:rPr>
          <w:sz w:val="28"/>
          <w:szCs w:val="28"/>
        </w:rPr>
        <w:t>07</w:t>
      </w:r>
      <w:r w:rsidRPr="00BE4AA4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BE4AA4">
        <w:rPr>
          <w:sz w:val="28"/>
          <w:szCs w:val="28"/>
        </w:rPr>
        <w:t>.19</w:t>
      </w:r>
      <w:r>
        <w:rPr>
          <w:sz w:val="28"/>
          <w:szCs w:val="28"/>
        </w:rPr>
        <w:t>99</w:t>
      </w:r>
      <w:r w:rsidRPr="00BE4AA4">
        <w:rPr>
          <w:sz w:val="28"/>
          <w:szCs w:val="28"/>
        </w:rPr>
        <w:t xml:space="preserve"> года рождения, уроженца  </w:t>
      </w:r>
      <w:r>
        <w:rPr>
          <w:sz w:val="28"/>
          <w:szCs w:val="28"/>
        </w:rPr>
        <w:t xml:space="preserve">Республики Татарстан, </w:t>
      </w:r>
      <w:r>
        <w:rPr>
          <w:sz w:val="28"/>
          <w:szCs w:val="28"/>
        </w:rPr>
        <w:t>Алькеевского</w:t>
      </w:r>
      <w:r>
        <w:rPr>
          <w:sz w:val="28"/>
          <w:szCs w:val="28"/>
        </w:rPr>
        <w:t xml:space="preserve"> района, с. </w:t>
      </w:r>
      <w:r w:rsidRPr="00BE5F3F">
        <w:rPr>
          <w:sz w:val="28"/>
          <w:szCs w:val="28"/>
        </w:rPr>
        <w:t>Борискино</w:t>
      </w:r>
      <w:r w:rsidRPr="00BE5F3F">
        <w:rPr>
          <w:sz w:val="28"/>
          <w:szCs w:val="28"/>
        </w:rPr>
        <w:t xml:space="preserve">, зарегистрированного и проживающего по адресу: </w:t>
      </w:r>
      <w:r w:rsidRPr="00BE5F3F">
        <w:rPr>
          <w:sz w:val="28"/>
          <w:szCs w:val="28"/>
        </w:rPr>
        <w:t xml:space="preserve">Республика Татарстан, </w:t>
      </w:r>
      <w:r w:rsidRPr="00BE5F3F">
        <w:rPr>
          <w:sz w:val="28"/>
          <w:szCs w:val="28"/>
        </w:rPr>
        <w:t>Алькеевский</w:t>
      </w:r>
      <w:r w:rsidRPr="00BE5F3F">
        <w:rPr>
          <w:sz w:val="28"/>
          <w:szCs w:val="28"/>
        </w:rPr>
        <w:t xml:space="preserve"> район, с. Борискино, ул. Центральная, д. 6, имеющего среднее образование, холостого, не работающего, к административной ответственности привлекавшегося</w:t>
      </w:r>
      <w:r>
        <w:rPr>
          <w:sz w:val="28"/>
          <w:szCs w:val="28"/>
        </w:rPr>
        <w:t xml:space="preserve">,  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D60D67">
        <w:rPr>
          <w:sz w:val="28"/>
          <w:szCs w:val="28"/>
        </w:rPr>
        <w:t>1</w:t>
      </w:r>
      <w:r w:rsidR="004B79D8">
        <w:rPr>
          <w:sz w:val="28"/>
          <w:szCs w:val="28"/>
        </w:rPr>
        <w:t xml:space="preserve">.02.2022 г.  инспектором </w:t>
      </w:r>
      <w:r w:rsidR="00D60D67">
        <w:rPr>
          <w:sz w:val="28"/>
          <w:szCs w:val="28"/>
        </w:rPr>
        <w:t xml:space="preserve">по ИАЗ старшим лейтенантом </w:t>
      </w:r>
      <w:r w:rsidR="004B79D8">
        <w:rPr>
          <w:sz w:val="28"/>
          <w:szCs w:val="28"/>
        </w:rPr>
        <w:t xml:space="preserve">полиции  </w:t>
      </w:r>
      <w:r w:rsidR="00D60D67">
        <w:rPr>
          <w:sz w:val="28"/>
          <w:szCs w:val="28"/>
        </w:rPr>
        <w:t>Зиганшиным</w:t>
      </w:r>
      <w:r w:rsidR="00D60D67">
        <w:rPr>
          <w:sz w:val="28"/>
          <w:szCs w:val="28"/>
        </w:rPr>
        <w:t xml:space="preserve"> Р.Р.</w:t>
      </w:r>
      <w:r w:rsidR="004B79D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>
        <w:rPr>
          <w:sz w:val="28"/>
          <w:szCs w:val="28"/>
        </w:rPr>
        <w:t>1881021622123</w:t>
      </w:r>
      <w:r w:rsidR="00D60D67">
        <w:rPr>
          <w:sz w:val="28"/>
          <w:szCs w:val="28"/>
        </w:rPr>
        <w:t>4984357</w:t>
      </w:r>
      <w:r w:rsidR="001C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EE2D1D">
        <w:rPr>
          <w:sz w:val="28"/>
          <w:szCs w:val="28"/>
        </w:rPr>
        <w:t xml:space="preserve">Осипова И.В. </w:t>
      </w:r>
      <w:r>
        <w:rPr>
          <w:sz w:val="28"/>
          <w:szCs w:val="28"/>
        </w:rPr>
        <w:t>к административной ответственности по ч.</w:t>
      </w:r>
      <w:r w:rsidR="00D60D67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D60D67">
        <w:rPr>
          <w:sz w:val="28"/>
          <w:szCs w:val="28"/>
        </w:rPr>
        <w:t>37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D60D67">
        <w:rPr>
          <w:sz w:val="28"/>
          <w:szCs w:val="28"/>
        </w:rPr>
        <w:t>8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.1 ст. 20.25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D60D67" w:rsidP="00D60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685B41">
        <w:rPr>
          <w:sz w:val="28"/>
          <w:szCs w:val="28"/>
        </w:rPr>
        <w:t>Осипов И.В.</w:t>
      </w:r>
      <w:r w:rsidR="005537B6">
        <w:rPr>
          <w:sz w:val="28"/>
          <w:szCs w:val="28"/>
        </w:rPr>
        <w:t xml:space="preserve"> </w:t>
      </w:r>
      <w:r w:rsidRPr="00D3351A" w:rsidR="00F07EB8">
        <w:rPr>
          <w:sz w:val="28"/>
          <w:szCs w:val="28"/>
        </w:rPr>
        <w:t>вину в совершенном правонарушении признал</w:t>
      </w:r>
      <w:r w:rsidR="00F07EB8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указав в качестве причины неуплаты отсутствие денег.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 xml:space="preserve">Осипов И.В.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D60D67">
        <w:rPr>
          <w:sz w:val="28"/>
          <w:szCs w:val="28"/>
        </w:rPr>
        <w:t xml:space="preserve">№ 18810216221234984357 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.1 ст. 20.25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1F0F4B">
        <w:rPr>
          <w:bCs/>
          <w:sz w:val="28"/>
          <w:szCs w:val="28"/>
        </w:rPr>
        <w:t>1</w:t>
      </w:r>
      <w:r w:rsidR="00D60D67">
        <w:rPr>
          <w:bCs/>
          <w:sz w:val="28"/>
          <w:szCs w:val="28"/>
        </w:rPr>
        <w:t>2</w:t>
      </w:r>
      <w:r w:rsidRPr="007C0A8D">
        <w:rPr>
          <w:sz w:val="28"/>
          <w:szCs w:val="28"/>
        </w:rPr>
        <w:t>.0</w:t>
      </w:r>
      <w:r w:rsidR="001F0F4B">
        <w:rPr>
          <w:sz w:val="28"/>
          <w:szCs w:val="28"/>
        </w:rPr>
        <w:t>2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Осипов И.В.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 w:rsidR="001F0F4B">
        <w:rPr>
          <w:sz w:val="28"/>
          <w:szCs w:val="28"/>
        </w:rPr>
        <w:t>1</w:t>
      </w:r>
      <w:r w:rsidR="00D60D6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 w:rsidR="001F0F4B">
        <w:rPr>
          <w:sz w:val="28"/>
          <w:szCs w:val="28"/>
        </w:rPr>
        <w:t>4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 xml:space="preserve">Осипова И.В.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685B41">
        <w:rPr>
          <w:sz w:val="28"/>
          <w:szCs w:val="28"/>
        </w:rPr>
        <w:t>25</w:t>
      </w:r>
      <w:r w:rsidR="00025CC4">
        <w:rPr>
          <w:sz w:val="28"/>
          <w:szCs w:val="28"/>
        </w:rPr>
        <w:t>.0</w:t>
      </w:r>
      <w:r w:rsidR="00685B41">
        <w:rPr>
          <w:sz w:val="28"/>
          <w:szCs w:val="28"/>
        </w:rPr>
        <w:t>5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1F0F4B">
        <w:rPr>
          <w:sz w:val="28"/>
          <w:szCs w:val="28"/>
        </w:rPr>
        <w:t>0</w:t>
      </w:r>
      <w:r w:rsidR="00D60D67">
        <w:rPr>
          <w:sz w:val="28"/>
          <w:szCs w:val="28"/>
        </w:rPr>
        <w:t>1</w:t>
      </w:r>
      <w:r w:rsidR="00685B41">
        <w:rPr>
          <w:sz w:val="28"/>
          <w:szCs w:val="28"/>
        </w:rPr>
        <w:t>.02</w:t>
      </w:r>
      <w:r w:rsidR="000548AF">
        <w:rPr>
          <w:sz w:val="28"/>
          <w:szCs w:val="28"/>
        </w:rPr>
        <w:t>.202</w:t>
      </w:r>
      <w:r w:rsidR="00685B41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№</w:t>
      </w:r>
      <w:r w:rsidR="00D60D67">
        <w:rPr>
          <w:sz w:val="28"/>
          <w:szCs w:val="28"/>
        </w:rPr>
        <w:t xml:space="preserve"> 18810216221234984357</w:t>
      </w:r>
      <w:r w:rsidR="00B7563C"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>Осипова И.В.</w:t>
      </w:r>
      <w:r w:rsidR="006D101D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 xml:space="preserve">Осипова И.В. </w:t>
      </w:r>
      <w:r w:rsidR="001C59DE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 xml:space="preserve">надлежит квалифицировать по </w:t>
      </w:r>
      <w:r w:rsidRPr="00E20792">
        <w:rPr>
          <w:sz w:val="28"/>
          <w:szCs w:val="28"/>
        </w:rPr>
        <w:t>ч</w:t>
      </w:r>
      <w:r w:rsidRPr="00E20792">
        <w:rPr>
          <w:sz w:val="28"/>
          <w:szCs w:val="28"/>
        </w:rPr>
        <w:t xml:space="preserve">.1 ст.20.25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685B41">
        <w:rPr>
          <w:sz w:val="28"/>
          <w:szCs w:val="28"/>
        </w:rPr>
        <w:t xml:space="preserve">Осипову И.В.  </w:t>
      </w:r>
      <w:r>
        <w:rPr>
          <w:sz w:val="28"/>
          <w:szCs w:val="28"/>
        </w:rPr>
        <w:t>мировой судья учитывает</w:t>
      </w:r>
      <w:r>
        <w:rPr>
          <w:sz w:val="28"/>
          <w:szCs w:val="28"/>
        </w:rPr>
        <w:t xml:space="preserve"> характер совершенного административного правонарушения, личность виновного, имущественное положение.</w:t>
      </w:r>
    </w:p>
    <w:p w:rsidR="00EE2D1D" w:rsidP="00EE2D1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, состояние здоровья его и близких родственников, </w:t>
      </w:r>
      <w:r w:rsidRPr="00047929">
        <w:rPr>
          <w:sz w:val="28"/>
          <w:szCs w:val="28"/>
        </w:rPr>
        <w:t xml:space="preserve">принятые меры по оплате штрафа, </w:t>
      </w:r>
      <w:r>
        <w:rPr>
          <w:sz w:val="28"/>
          <w:szCs w:val="28"/>
        </w:rPr>
        <w:t>суд признает обстоятельствами, смягчающим административную ответственность.</w:t>
      </w:r>
    </w:p>
    <w:p w:rsidR="00EE2D1D" w:rsidP="00EE2D1D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>обстоятельства, отягчающего административную ответственность суд усматривает</w:t>
      </w:r>
      <w:r>
        <w:rPr>
          <w:sz w:val="28"/>
          <w:szCs w:val="28"/>
        </w:rPr>
        <w:t xml:space="preserve"> совершение повторного однородного административного правонарушения.</w:t>
      </w:r>
    </w:p>
    <w:p w:rsidR="00EE2D1D" w:rsidRPr="00923F60" w:rsidP="00EE2D1D">
      <w:pPr>
        <w:ind w:firstLine="540"/>
        <w:jc w:val="both"/>
        <w:rPr>
          <w:sz w:val="28"/>
          <w:szCs w:val="28"/>
        </w:rPr>
      </w:pPr>
      <w:r w:rsidRPr="00923F60">
        <w:rPr>
          <w:sz w:val="28"/>
          <w:szCs w:val="28"/>
        </w:rPr>
        <w:t>Указанные обстоятельства приводят суд к убеждению, что достижение целей административного наказания возможно с назначением</w:t>
      </w:r>
      <w:r w:rsidRPr="00C64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Осипову И.В.  </w:t>
      </w:r>
      <w:r w:rsidRPr="00923F60">
        <w:rPr>
          <w:sz w:val="28"/>
          <w:szCs w:val="28"/>
        </w:rPr>
        <w:t xml:space="preserve">административного наказания в виде </w:t>
      </w:r>
      <w:r>
        <w:rPr>
          <w:sz w:val="28"/>
          <w:szCs w:val="28"/>
        </w:rPr>
        <w:t>ареста</w:t>
      </w:r>
      <w:r w:rsidRPr="00923F60">
        <w:rPr>
          <w:sz w:val="28"/>
          <w:szCs w:val="28"/>
        </w:rPr>
        <w:t xml:space="preserve">, т.к. назначение наказания в виде административного штрафа </w:t>
      </w:r>
      <w:r>
        <w:rPr>
          <w:sz w:val="28"/>
          <w:szCs w:val="28"/>
        </w:rPr>
        <w:t xml:space="preserve">является заведомо неисполнимой, с учетом личности, отношения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содеянному, обстоятельств отягчающих административную ответственность и вышеуказанных обстоятельств установленных судом</w:t>
      </w:r>
      <w:r w:rsidRPr="00923F60">
        <w:rPr>
          <w:sz w:val="28"/>
          <w:szCs w:val="28"/>
        </w:rPr>
        <w:t>.</w:t>
      </w:r>
    </w:p>
    <w:p w:rsidR="00EE2D1D" w:rsidP="00EE2D1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препятствующих для назначения наказания в виде административного ареста, исходя из положений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2 ст. 3.9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судом не установлено.</w:t>
      </w:r>
    </w:p>
    <w:p w:rsidR="00EE2D1D" w:rsidP="00EE2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ст.ст.29.9, 29.10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мировой судья</w:t>
      </w:r>
    </w:p>
    <w:p w:rsidR="00EE2D1D" w:rsidP="00EE2D1D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EE2D1D" w:rsidP="00EE2D1D">
      <w:pPr>
        <w:spacing w:line="240" w:lineRule="atLeast"/>
        <w:ind w:firstLine="720"/>
        <w:jc w:val="center"/>
        <w:rPr>
          <w:sz w:val="28"/>
          <w:szCs w:val="28"/>
        </w:rPr>
      </w:pPr>
    </w:p>
    <w:p w:rsidR="00EE2D1D" w:rsidRPr="00D3351A" w:rsidP="00EE2D1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Осипова Игоря Витальевича виновным в совершении административного правонарушения по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ст. 20.25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и назначить ему наказание в виде </w:t>
      </w:r>
      <w:r w:rsidRPr="00D3351A">
        <w:rPr>
          <w:sz w:val="28"/>
          <w:szCs w:val="28"/>
        </w:rPr>
        <w:t xml:space="preserve">административного ареста сроком </w:t>
      </w:r>
      <w:r>
        <w:rPr>
          <w:sz w:val="28"/>
          <w:szCs w:val="28"/>
        </w:rPr>
        <w:t xml:space="preserve">4 </w:t>
      </w:r>
      <w:r w:rsidRPr="00D3351A">
        <w:rPr>
          <w:sz w:val="28"/>
          <w:szCs w:val="28"/>
        </w:rPr>
        <w:t>(</w:t>
      </w:r>
      <w:r>
        <w:rPr>
          <w:sz w:val="28"/>
          <w:szCs w:val="28"/>
        </w:rPr>
        <w:t>четыре</w:t>
      </w:r>
      <w:r w:rsidRPr="00D3351A">
        <w:rPr>
          <w:sz w:val="28"/>
          <w:szCs w:val="28"/>
        </w:rPr>
        <w:t>) сут</w:t>
      </w:r>
      <w:r>
        <w:rPr>
          <w:sz w:val="28"/>
          <w:szCs w:val="28"/>
        </w:rPr>
        <w:t>о</w:t>
      </w:r>
      <w:r w:rsidRPr="00D3351A">
        <w:rPr>
          <w:sz w:val="28"/>
          <w:szCs w:val="28"/>
        </w:rPr>
        <w:t>к.</w:t>
      </w:r>
    </w:p>
    <w:p w:rsidR="00EE2D1D" w:rsidRPr="00D61050" w:rsidP="00EE2D1D">
      <w:pPr>
        <w:pStyle w:val="NoSpacing"/>
        <w:ind w:firstLine="709"/>
        <w:jc w:val="both"/>
        <w:rPr>
          <w:sz w:val="28"/>
          <w:szCs w:val="28"/>
        </w:rPr>
      </w:pPr>
      <w:r w:rsidRPr="00D61050">
        <w:rPr>
          <w:sz w:val="28"/>
          <w:szCs w:val="28"/>
        </w:rPr>
        <w:t xml:space="preserve">Срок административного ареста исчислять </w:t>
      </w:r>
      <w:r>
        <w:rPr>
          <w:sz w:val="28"/>
          <w:szCs w:val="28"/>
        </w:rPr>
        <w:t xml:space="preserve">с момента вынесения постановления </w:t>
      </w:r>
      <w:r w:rsidRPr="00D61050">
        <w:rPr>
          <w:sz w:val="28"/>
          <w:szCs w:val="28"/>
        </w:rPr>
        <w:t>с 1</w:t>
      </w:r>
      <w:r>
        <w:rPr>
          <w:sz w:val="28"/>
          <w:szCs w:val="28"/>
        </w:rPr>
        <w:t>1</w:t>
      </w:r>
      <w:r w:rsidRPr="00D6105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D61050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26</w:t>
      </w:r>
      <w:r w:rsidRPr="00D6105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61050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61050">
        <w:rPr>
          <w:sz w:val="28"/>
          <w:szCs w:val="28"/>
        </w:rPr>
        <w:t xml:space="preserve"> года.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Алькеевский</w:t>
      </w:r>
      <w:r>
        <w:rPr>
          <w:sz w:val="28"/>
          <w:szCs w:val="28"/>
        </w:rPr>
        <w:t xml:space="preserve">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EE2D1D" w:rsidP="000768E4">
      <w:pPr>
        <w:spacing w:line="240" w:lineRule="atLeast"/>
        <w:jc w:val="both"/>
        <w:rPr>
          <w:sz w:val="28"/>
          <w:szCs w:val="28"/>
        </w:rPr>
      </w:pPr>
    </w:p>
    <w:p w:rsidR="00EE2D1D" w:rsidP="00EE2D1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- подпись</w:t>
      </w:r>
    </w:p>
    <w:p w:rsidR="00F07EB8" w:rsidP="00EE2D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Копия верна. Мировой судья                                      Л.Р. </w:t>
      </w:r>
      <w:r>
        <w:rPr>
          <w:sz w:val="28"/>
          <w:szCs w:val="28"/>
        </w:rPr>
        <w:t>Мулюков</w:t>
      </w:r>
    </w:p>
    <w:sectPr w:rsidSect="00F82B5C">
      <w:headerReference w:type="default" r:id="rId5"/>
      <w:pgSz w:w="11906" w:h="16838"/>
      <w:pgMar w:top="1134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EE2D1D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D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/>
  <w:rsids>
    <w:rsidRoot w:val="0019502C"/>
    <w:rsid w:val="00025CC4"/>
    <w:rsid w:val="0003335E"/>
    <w:rsid w:val="00036859"/>
    <w:rsid w:val="00042AC4"/>
    <w:rsid w:val="00047929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90116"/>
    <w:rsid w:val="001929D8"/>
    <w:rsid w:val="0019502C"/>
    <w:rsid w:val="001A087F"/>
    <w:rsid w:val="001A1A2E"/>
    <w:rsid w:val="001A70F3"/>
    <w:rsid w:val="001B00B3"/>
    <w:rsid w:val="001C59DE"/>
    <w:rsid w:val="001C624C"/>
    <w:rsid w:val="001E1044"/>
    <w:rsid w:val="001E46D8"/>
    <w:rsid w:val="001E6BDF"/>
    <w:rsid w:val="001F0F4B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A230B"/>
    <w:rsid w:val="002C5412"/>
    <w:rsid w:val="002C56EF"/>
    <w:rsid w:val="002D2975"/>
    <w:rsid w:val="002D3817"/>
    <w:rsid w:val="002E53AF"/>
    <w:rsid w:val="002F1B34"/>
    <w:rsid w:val="003059B8"/>
    <w:rsid w:val="00306AE9"/>
    <w:rsid w:val="0031759A"/>
    <w:rsid w:val="00321B28"/>
    <w:rsid w:val="00331839"/>
    <w:rsid w:val="00346761"/>
    <w:rsid w:val="00354AB6"/>
    <w:rsid w:val="0037575B"/>
    <w:rsid w:val="00381F09"/>
    <w:rsid w:val="00387870"/>
    <w:rsid w:val="003B3ECD"/>
    <w:rsid w:val="003B5F56"/>
    <w:rsid w:val="003C4D27"/>
    <w:rsid w:val="003C6ADC"/>
    <w:rsid w:val="004078A7"/>
    <w:rsid w:val="00410958"/>
    <w:rsid w:val="004472FE"/>
    <w:rsid w:val="00453016"/>
    <w:rsid w:val="00463236"/>
    <w:rsid w:val="0048012C"/>
    <w:rsid w:val="004A3C96"/>
    <w:rsid w:val="004B79D8"/>
    <w:rsid w:val="004D22D6"/>
    <w:rsid w:val="004E588F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70FB9"/>
    <w:rsid w:val="00573FE7"/>
    <w:rsid w:val="005873F6"/>
    <w:rsid w:val="00591EB1"/>
    <w:rsid w:val="005A33B9"/>
    <w:rsid w:val="005C388E"/>
    <w:rsid w:val="005D448C"/>
    <w:rsid w:val="005D78C1"/>
    <w:rsid w:val="00606B3B"/>
    <w:rsid w:val="006120E5"/>
    <w:rsid w:val="00650A61"/>
    <w:rsid w:val="0066503D"/>
    <w:rsid w:val="00665A5C"/>
    <w:rsid w:val="00674D2B"/>
    <w:rsid w:val="00674DBE"/>
    <w:rsid w:val="00685B41"/>
    <w:rsid w:val="00686185"/>
    <w:rsid w:val="00692C8B"/>
    <w:rsid w:val="006A4772"/>
    <w:rsid w:val="006A7EC3"/>
    <w:rsid w:val="006B57CD"/>
    <w:rsid w:val="006D101D"/>
    <w:rsid w:val="006F78E8"/>
    <w:rsid w:val="00731B94"/>
    <w:rsid w:val="00746E4F"/>
    <w:rsid w:val="00755E8D"/>
    <w:rsid w:val="00761359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13110"/>
    <w:rsid w:val="00836FA5"/>
    <w:rsid w:val="0083749D"/>
    <w:rsid w:val="008413B5"/>
    <w:rsid w:val="00870767"/>
    <w:rsid w:val="00881407"/>
    <w:rsid w:val="00895DF0"/>
    <w:rsid w:val="008D2E4F"/>
    <w:rsid w:val="008D3105"/>
    <w:rsid w:val="008D6196"/>
    <w:rsid w:val="008E682A"/>
    <w:rsid w:val="00901100"/>
    <w:rsid w:val="00910F55"/>
    <w:rsid w:val="009235EC"/>
    <w:rsid w:val="00923F60"/>
    <w:rsid w:val="00937633"/>
    <w:rsid w:val="009504C2"/>
    <w:rsid w:val="00963B3E"/>
    <w:rsid w:val="00974D0D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473B1"/>
    <w:rsid w:val="00A96ED3"/>
    <w:rsid w:val="00AB1C11"/>
    <w:rsid w:val="00AB6033"/>
    <w:rsid w:val="00AD0904"/>
    <w:rsid w:val="00AD7D5C"/>
    <w:rsid w:val="00AF14B1"/>
    <w:rsid w:val="00B05623"/>
    <w:rsid w:val="00B109F5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7563C"/>
    <w:rsid w:val="00B8535D"/>
    <w:rsid w:val="00B93581"/>
    <w:rsid w:val="00B967F1"/>
    <w:rsid w:val="00BB4471"/>
    <w:rsid w:val="00BC188E"/>
    <w:rsid w:val="00BC1CC2"/>
    <w:rsid w:val="00BE4AA4"/>
    <w:rsid w:val="00BE5F3F"/>
    <w:rsid w:val="00C07BAF"/>
    <w:rsid w:val="00C07D42"/>
    <w:rsid w:val="00C22C51"/>
    <w:rsid w:val="00C50E7E"/>
    <w:rsid w:val="00C64C66"/>
    <w:rsid w:val="00C668AA"/>
    <w:rsid w:val="00C731E7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0D67"/>
    <w:rsid w:val="00D61050"/>
    <w:rsid w:val="00D651F1"/>
    <w:rsid w:val="00D6529E"/>
    <w:rsid w:val="00D77F4D"/>
    <w:rsid w:val="00D94BF9"/>
    <w:rsid w:val="00D96889"/>
    <w:rsid w:val="00DA75B8"/>
    <w:rsid w:val="00DB1D62"/>
    <w:rsid w:val="00DB1E15"/>
    <w:rsid w:val="00DC0BD1"/>
    <w:rsid w:val="00DC12A2"/>
    <w:rsid w:val="00DD21FF"/>
    <w:rsid w:val="00DD6709"/>
    <w:rsid w:val="00DE60EE"/>
    <w:rsid w:val="00DF24D3"/>
    <w:rsid w:val="00DF6520"/>
    <w:rsid w:val="00E024F2"/>
    <w:rsid w:val="00E175AA"/>
    <w:rsid w:val="00E20792"/>
    <w:rsid w:val="00E413EF"/>
    <w:rsid w:val="00E429D2"/>
    <w:rsid w:val="00E55DB5"/>
    <w:rsid w:val="00E70D8E"/>
    <w:rsid w:val="00E76D72"/>
    <w:rsid w:val="00E826B2"/>
    <w:rsid w:val="00E9123E"/>
    <w:rsid w:val="00E929C1"/>
    <w:rsid w:val="00EA6B6E"/>
    <w:rsid w:val="00EC1139"/>
    <w:rsid w:val="00EC3222"/>
    <w:rsid w:val="00EC7FCC"/>
    <w:rsid w:val="00ED39D3"/>
    <w:rsid w:val="00ED3E91"/>
    <w:rsid w:val="00EE2D1D"/>
    <w:rsid w:val="00EE4AE1"/>
    <w:rsid w:val="00EF3B3C"/>
    <w:rsid w:val="00EF7FC1"/>
    <w:rsid w:val="00F05616"/>
    <w:rsid w:val="00F07EB8"/>
    <w:rsid w:val="00F15946"/>
    <w:rsid w:val="00F225BC"/>
    <w:rsid w:val="00F2391B"/>
    <w:rsid w:val="00F3140D"/>
    <w:rsid w:val="00F428C2"/>
    <w:rsid w:val="00F54488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F1B94"/>
    <w:rsid w:val="00FF6D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B09C-8570-4D30-9711-AAA3206B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