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7EB8" w:rsidP="0019502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F82B5C" w:rsidP="0019502C">
      <w:pPr>
        <w:spacing w:line="240" w:lineRule="atLeast"/>
        <w:jc w:val="center"/>
        <w:rPr>
          <w:sz w:val="28"/>
          <w:szCs w:val="28"/>
        </w:rPr>
      </w:pPr>
    </w:p>
    <w:p w:rsidR="00F07EB8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25 мая</w:t>
      </w:r>
      <w:r>
        <w:rPr>
          <w:sz w:val="28"/>
          <w:szCs w:val="28"/>
        </w:rPr>
        <w:t xml:space="preserve"> 202</w:t>
      </w:r>
      <w:r w:rsidR="009C739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</w:t>
      </w:r>
      <w:r w:rsidR="0079248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="0079248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с. Базарные Матаки                                                                                 </w:t>
      </w:r>
    </w:p>
    <w:p w:rsidR="00F07EB8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7EB8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016193" w:rsidRPr="00BE4AA4" w:rsidP="00016193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BE4AA4">
        <w:rPr>
          <w:sz w:val="28"/>
          <w:szCs w:val="28"/>
        </w:rPr>
        <w:t xml:space="preserve"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отношении: </w:t>
      </w:r>
    </w:p>
    <w:p w:rsidR="00016193" w:rsidP="00016193">
      <w:pPr>
        <w:ind w:right="-30" w:hanging="150"/>
        <w:jc w:val="both"/>
        <w:rPr>
          <w:sz w:val="28"/>
          <w:szCs w:val="28"/>
        </w:rPr>
      </w:pPr>
      <w:r w:rsidRPr="00BE4AA4">
        <w:rPr>
          <w:sz w:val="28"/>
          <w:szCs w:val="28"/>
        </w:rPr>
        <w:t xml:space="preserve">  Мифтахутдинова Рината Радиковича, </w:t>
      </w:r>
      <w:r w:rsidR="00B05697">
        <w:rPr>
          <w:sz w:val="28"/>
          <w:szCs w:val="28"/>
        </w:rPr>
        <w:t xml:space="preserve">&lt;данные изъяты&gt;  </w:t>
      </w:r>
      <w:r w:rsidRPr="00BE4AA4">
        <w:rPr>
          <w:sz w:val="28"/>
          <w:szCs w:val="28"/>
        </w:rPr>
        <w:t xml:space="preserve">года рождения, уроженца  </w:t>
      </w:r>
      <w:r w:rsidR="00B05697">
        <w:rPr>
          <w:sz w:val="28"/>
          <w:szCs w:val="28"/>
        </w:rPr>
        <w:t>&lt;данные изъяты&gt;</w:t>
      </w:r>
      <w:r w:rsidRPr="00BE4AA4">
        <w:rPr>
          <w:sz w:val="28"/>
          <w:szCs w:val="28"/>
        </w:rPr>
        <w:t xml:space="preserve">, зарегистрированного и проживающего по адресу: Республика </w:t>
      </w:r>
      <w:r w:rsidR="00B05697">
        <w:rPr>
          <w:sz w:val="28"/>
          <w:szCs w:val="28"/>
        </w:rPr>
        <w:t xml:space="preserve">&lt;данные изъяты&gt;  </w:t>
      </w:r>
      <w:r w:rsidRPr="00BE4AA4">
        <w:rPr>
          <w:sz w:val="28"/>
          <w:szCs w:val="28"/>
        </w:rPr>
        <w:t xml:space="preserve">район, с. </w:t>
      </w:r>
      <w:r w:rsidR="00B05697">
        <w:rPr>
          <w:sz w:val="28"/>
          <w:szCs w:val="28"/>
        </w:rPr>
        <w:t>&lt;данные изъяты&gt;</w:t>
      </w:r>
      <w:r w:rsidRPr="00BE4AA4">
        <w:rPr>
          <w:sz w:val="28"/>
          <w:szCs w:val="28"/>
        </w:rPr>
        <w:t xml:space="preserve">, ул. </w:t>
      </w:r>
      <w:r w:rsidR="00B05697">
        <w:rPr>
          <w:sz w:val="28"/>
          <w:szCs w:val="28"/>
        </w:rPr>
        <w:t>&lt;данные изъяты&gt;</w:t>
      </w:r>
      <w:r w:rsidRPr="00BE4AA4">
        <w:rPr>
          <w:sz w:val="28"/>
          <w:szCs w:val="28"/>
        </w:rPr>
        <w:t xml:space="preserve">, д. </w:t>
      </w:r>
      <w:r w:rsidR="00B05697">
        <w:rPr>
          <w:sz w:val="28"/>
          <w:szCs w:val="28"/>
        </w:rPr>
        <w:t>&lt;данные изъяты&gt;</w:t>
      </w:r>
      <w:r w:rsidRPr="00BE4AA4">
        <w:rPr>
          <w:sz w:val="28"/>
          <w:szCs w:val="28"/>
        </w:rPr>
        <w:t xml:space="preserve">, имеющего </w:t>
      </w:r>
      <w:r w:rsidR="00B05697">
        <w:rPr>
          <w:sz w:val="28"/>
          <w:szCs w:val="28"/>
        </w:rPr>
        <w:t xml:space="preserve">&lt;данные изъяты&gt;  </w:t>
      </w:r>
      <w:r w:rsidRPr="00BE4AA4">
        <w:rPr>
          <w:sz w:val="28"/>
          <w:szCs w:val="28"/>
        </w:rPr>
        <w:t xml:space="preserve"> образование, </w:t>
      </w:r>
      <w:r w:rsidR="00B05697">
        <w:rPr>
          <w:sz w:val="28"/>
          <w:szCs w:val="28"/>
        </w:rPr>
        <w:t xml:space="preserve">&lt;данные изъяты&gt;, &lt;данные изъяты&gt; </w:t>
      </w:r>
      <w:r w:rsidRPr="00BE4AA4">
        <w:rPr>
          <w:sz w:val="28"/>
          <w:szCs w:val="28"/>
        </w:rPr>
        <w:t>, к админ</w:t>
      </w:r>
      <w:r>
        <w:rPr>
          <w:sz w:val="28"/>
          <w:szCs w:val="28"/>
        </w:rPr>
        <w:t xml:space="preserve">истративной ответственности привлекавшегося,  </w:t>
      </w:r>
    </w:p>
    <w:p w:rsidR="00016193" w:rsidP="00016193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F07EB8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82B5C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F07EB8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>
        <w:rPr>
          <w:sz w:val="28"/>
          <w:szCs w:val="28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>
        <w:rPr>
          <w:sz w:val="28"/>
          <w:szCs w:val="28"/>
        </w:rPr>
        <w:t xml:space="preserve">1 начальником отделения ГИБДД ОМВД России по Алькеевскому району майором полиции Сафиным Р.Р.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eastAsia="en-US"/>
        </w:rPr>
        <w:t>вынесено</w:t>
      </w:r>
      <w:r>
        <w:rPr>
          <w:sz w:val="28"/>
          <w:szCs w:val="28"/>
        </w:rPr>
        <w:t xml:space="preserve"> постановление по делу об административном правонарушении № </w:t>
      </w:r>
      <w:r w:rsidR="00B05697">
        <w:rPr>
          <w:sz w:val="28"/>
          <w:szCs w:val="28"/>
        </w:rPr>
        <w:t xml:space="preserve">&lt;данные изъяты&gt;  </w:t>
      </w:r>
      <w:r w:rsidR="001C5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к административной ответственности по ч.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статье </w:t>
      </w:r>
      <w:r w:rsidR="009C7391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>
        <w:rPr>
          <w:sz w:val="28"/>
          <w:szCs w:val="28"/>
        </w:rPr>
        <w:t>37</w:t>
      </w:r>
      <w:r w:rsidR="009C7391">
        <w:rPr>
          <w:sz w:val="28"/>
          <w:szCs w:val="28"/>
        </w:rPr>
        <w:t xml:space="preserve"> Кодекса Российской Федерации об административных правонарушениях (далее -</w:t>
      </w:r>
      <w:r>
        <w:rPr>
          <w:sz w:val="28"/>
          <w:szCs w:val="28"/>
        </w:rPr>
        <w:t xml:space="preserve"> КоАП РФ</w:t>
      </w:r>
      <w:r w:rsidR="009C7391">
        <w:rPr>
          <w:sz w:val="28"/>
          <w:szCs w:val="28"/>
        </w:rPr>
        <w:t>)</w:t>
      </w:r>
      <w:r>
        <w:rPr>
          <w:sz w:val="28"/>
          <w:szCs w:val="28"/>
        </w:rPr>
        <w:t xml:space="preserve"> с назначением административного штрафа в размере </w:t>
      </w:r>
      <w:r w:rsidR="009C7391">
        <w:rPr>
          <w:sz w:val="28"/>
          <w:szCs w:val="28"/>
        </w:rPr>
        <w:t>5</w:t>
      </w:r>
      <w:r>
        <w:rPr>
          <w:sz w:val="28"/>
          <w:szCs w:val="28"/>
        </w:rPr>
        <w:t>00 рублей, который в срок установленный зак</w:t>
      </w:r>
      <w:r w:rsidR="009C7391">
        <w:rPr>
          <w:sz w:val="28"/>
          <w:szCs w:val="28"/>
        </w:rPr>
        <w:t>онодательством</w:t>
      </w:r>
      <w:r>
        <w:rPr>
          <w:sz w:val="28"/>
          <w:szCs w:val="28"/>
        </w:rPr>
        <w:t xml:space="preserve"> не </w:t>
      </w:r>
      <w:r w:rsidR="009C7391">
        <w:rPr>
          <w:sz w:val="28"/>
          <w:szCs w:val="28"/>
        </w:rPr>
        <w:t>уплач</w:t>
      </w:r>
      <w:r>
        <w:rPr>
          <w:sz w:val="28"/>
          <w:szCs w:val="28"/>
        </w:rPr>
        <w:t xml:space="preserve">ен, </w:t>
      </w:r>
      <w:r w:rsidR="009C7391">
        <w:rPr>
          <w:sz w:val="28"/>
          <w:szCs w:val="28"/>
        </w:rPr>
        <w:t>что явилось основанием для</w:t>
      </w:r>
      <w:r>
        <w:rPr>
          <w:sz w:val="28"/>
          <w:szCs w:val="28"/>
        </w:rPr>
        <w:t xml:space="preserve"> составлен</w:t>
      </w:r>
      <w:r w:rsidR="009C7391">
        <w:rPr>
          <w:sz w:val="28"/>
          <w:szCs w:val="28"/>
        </w:rPr>
        <w:t>ия</w:t>
      </w:r>
      <w:r>
        <w:rPr>
          <w:sz w:val="28"/>
          <w:szCs w:val="28"/>
        </w:rPr>
        <w:t xml:space="preserve"> протокол</w:t>
      </w:r>
      <w:r w:rsidR="009C7391">
        <w:rPr>
          <w:sz w:val="28"/>
          <w:szCs w:val="28"/>
        </w:rPr>
        <w:t>а</w:t>
      </w:r>
      <w:r>
        <w:rPr>
          <w:sz w:val="28"/>
          <w:szCs w:val="28"/>
        </w:rPr>
        <w:t xml:space="preserve"> по ч.1 ст. 20.25 КоАП РФ.</w:t>
      </w:r>
    </w:p>
    <w:p w:rsidR="00016193" w:rsidP="000161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дела с помощью видео-конференц-связи</w:t>
      </w:r>
      <w:r w:rsidRPr="009C7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Мифтахутдинов Р.Р. </w:t>
      </w:r>
      <w:r w:rsidRPr="00D3351A">
        <w:rPr>
          <w:sz w:val="28"/>
          <w:szCs w:val="28"/>
        </w:rPr>
        <w:t>вину в совершенном правонарушении признал</w:t>
      </w:r>
      <w:r>
        <w:rPr>
          <w:sz w:val="28"/>
          <w:szCs w:val="28"/>
        </w:rPr>
        <w:t>, указав в качестве причины неуплаты личную невнимательность.</w:t>
      </w:r>
    </w:p>
    <w:p w:rsidR="00DA75B8" w:rsidRPr="00DA75B8" w:rsidP="006D1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DA75B8" w:rsidP="00DA7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07EB8" w:rsidP="00DA75B8">
      <w:pPr>
        <w:ind w:firstLine="709"/>
        <w:jc w:val="both"/>
        <w:rPr>
          <w:sz w:val="28"/>
          <w:szCs w:val="28"/>
        </w:rPr>
      </w:pPr>
      <w:r w:rsidRPr="00D02549">
        <w:rPr>
          <w:sz w:val="28"/>
          <w:szCs w:val="28"/>
        </w:rPr>
        <w:t>Мировым судьей установлено, что</w:t>
      </w:r>
      <w:r w:rsidRPr="005537B6" w:rsidR="005537B6">
        <w:rPr>
          <w:sz w:val="28"/>
          <w:szCs w:val="28"/>
        </w:rPr>
        <w:t xml:space="preserve"> </w:t>
      </w:r>
      <w:r w:rsidR="006D101D">
        <w:rPr>
          <w:sz w:val="28"/>
          <w:szCs w:val="28"/>
        </w:rPr>
        <w:t xml:space="preserve">Мифтахутдинов Р.Р. </w:t>
      </w:r>
      <w:r w:rsidR="00DA75B8">
        <w:rPr>
          <w:sz w:val="28"/>
          <w:szCs w:val="28"/>
        </w:rPr>
        <w:t xml:space="preserve">административный штраф по постановлению </w:t>
      </w:r>
      <w:r w:rsidR="006D101D">
        <w:rPr>
          <w:sz w:val="28"/>
          <w:szCs w:val="28"/>
        </w:rPr>
        <w:t xml:space="preserve">№ </w:t>
      </w:r>
      <w:r w:rsidR="00B05697">
        <w:rPr>
          <w:sz w:val="28"/>
          <w:szCs w:val="28"/>
        </w:rPr>
        <w:t xml:space="preserve">&lt;данные изъяты&gt;  </w:t>
      </w:r>
      <w:r w:rsidR="006D101D">
        <w:rPr>
          <w:sz w:val="28"/>
          <w:szCs w:val="28"/>
        </w:rPr>
        <w:t xml:space="preserve">  </w:t>
      </w:r>
      <w:r w:rsidR="00DA75B8">
        <w:rPr>
          <w:sz w:val="28"/>
          <w:szCs w:val="28"/>
        </w:rPr>
        <w:t xml:space="preserve">в установленный законом срок не исполнил, в связи с этим </w:t>
      </w:r>
      <w:r>
        <w:rPr>
          <w:sz w:val="28"/>
          <w:szCs w:val="28"/>
        </w:rPr>
        <w:t>должностным лицом составлен протокол об административном правонарушении</w:t>
      </w:r>
      <w:r w:rsidRPr="00D12E9C">
        <w:rPr>
          <w:sz w:val="28"/>
          <w:szCs w:val="28"/>
        </w:rPr>
        <w:t xml:space="preserve"> </w:t>
      </w:r>
      <w:r>
        <w:rPr>
          <w:sz w:val="28"/>
          <w:szCs w:val="28"/>
        </w:rPr>
        <w:t>по ч.1 ст. 20.25 КоАП РФ.</w:t>
      </w:r>
    </w:p>
    <w:p w:rsidR="00F07EB8" w:rsidP="00346761">
      <w:pPr>
        <w:ind w:firstLine="708"/>
        <w:jc w:val="both"/>
        <w:rPr>
          <w:sz w:val="28"/>
          <w:szCs w:val="28"/>
        </w:rPr>
      </w:pPr>
      <w:r w:rsidRPr="007C0A8D">
        <w:rPr>
          <w:sz w:val="28"/>
          <w:szCs w:val="28"/>
        </w:rPr>
        <w:t>Указанное постановление обжаловано не было, вступило в законную силу</w:t>
      </w:r>
      <w:r w:rsidRPr="007C0A8D">
        <w:rPr>
          <w:b/>
          <w:bCs/>
          <w:sz w:val="28"/>
          <w:szCs w:val="28"/>
        </w:rPr>
        <w:t xml:space="preserve">   </w:t>
      </w:r>
      <w:r w:rsidR="006D101D">
        <w:rPr>
          <w:bCs/>
          <w:sz w:val="28"/>
          <w:szCs w:val="28"/>
        </w:rPr>
        <w:t>24</w:t>
      </w:r>
      <w:r w:rsidRPr="007C0A8D">
        <w:rPr>
          <w:sz w:val="28"/>
          <w:szCs w:val="28"/>
        </w:rPr>
        <w:t>.0</w:t>
      </w:r>
      <w:r w:rsidR="006D101D">
        <w:rPr>
          <w:sz w:val="28"/>
          <w:szCs w:val="28"/>
        </w:rPr>
        <w:t>1</w:t>
      </w:r>
      <w:r w:rsidRPr="007C0A8D">
        <w:rPr>
          <w:sz w:val="28"/>
          <w:szCs w:val="28"/>
        </w:rPr>
        <w:t>.202</w:t>
      </w:r>
      <w:r w:rsidRPr="007C0A8D" w:rsidR="00025CC4">
        <w:rPr>
          <w:sz w:val="28"/>
          <w:szCs w:val="28"/>
        </w:rPr>
        <w:t>2</w:t>
      </w:r>
      <w:r w:rsidRPr="007C0A8D"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F07EB8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Мифтахутдинов Р.Р. </w:t>
      </w:r>
      <w:r>
        <w:rPr>
          <w:sz w:val="28"/>
          <w:szCs w:val="28"/>
        </w:rPr>
        <w:t xml:space="preserve">в установленный </w:t>
      </w:r>
      <w:r w:rsidR="00025CC4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срок, до </w:t>
      </w:r>
      <w:r w:rsidR="001C59DE">
        <w:rPr>
          <w:sz w:val="28"/>
          <w:szCs w:val="28"/>
        </w:rPr>
        <w:t>2</w:t>
      </w:r>
      <w:r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AB1C11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г. наложенный штраф не уплатил, в связи с чем, в отношении него </w:t>
      </w:r>
      <w:r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692C8B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F07EB8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5537B6" w:rsidR="005537B6">
        <w:rPr>
          <w:sz w:val="28"/>
          <w:szCs w:val="28"/>
        </w:rPr>
        <w:t xml:space="preserve"> </w:t>
      </w:r>
      <w:r w:rsidR="006D101D">
        <w:rPr>
          <w:sz w:val="28"/>
          <w:szCs w:val="28"/>
        </w:rPr>
        <w:t xml:space="preserve">Мифтахутдинова Р.Р.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6D101D">
        <w:rPr>
          <w:sz w:val="28"/>
          <w:szCs w:val="28"/>
        </w:rPr>
        <w:t>06</w:t>
      </w:r>
      <w:r w:rsidR="00025CC4">
        <w:rPr>
          <w:sz w:val="28"/>
          <w:szCs w:val="28"/>
        </w:rPr>
        <w:t>.0</w:t>
      </w:r>
      <w:r w:rsidR="006D101D">
        <w:rPr>
          <w:sz w:val="28"/>
          <w:szCs w:val="28"/>
        </w:rPr>
        <w:t>4</w:t>
      </w:r>
      <w:r w:rsidRPr="00692C8B" w:rsidR="00025CC4">
        <w:rPr>
          <w:sz w:val="28"/>
          <w:szCs w:val="28"/>
        </w:rPr>
        <w:t>.202</w:t>
      </w:r>
      <w:r w:rsidR="00025CC4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1272AA">
        <w:rPr>
          <w:sz w:val="28"/>
          <w:szCs w:val="28"/>
        </w:rPr>
        <w:t>, постановлением о привлечении к административной ответственности от</w:t>
      </w:r>
      <w:r w:rsidR="00025CC4">
        <w:rPr>
          <w:sz w:val="28"/>
          <w:szCs w:val="28"/>
        </w:rPr>
        <w:t xml:space="preserve"> </w:t>
      </w:r>
      <w:r w:rsidR="006D101D">
        <w:rPr>
          <w:sz w:val="28"/>
          <w:szCs w:val="28"/>
        </w:rPr>
        <w:t>30.12</w:t>
      </w:r>
      <w:r w:rsidR="000548AF">
        <w:rPr>
          <w:sz w:val="28"/>
          <w:szCs w:val="28"/>
        </w:rPr>
        <w:t>.202</w:t>
      </w:r>
      <w:r w:rsidR="006D101D">
        <w:rPr>
          <w:sz w:val="28"/>
          <w:szCs w:val="28"/>
        </w:rPr>
        <w:t>1 г.</w:t>
      </w:r>
      <w:r w:rsidR="000548AF">
        <w:rPr>
          <w:sz w:val="28"/>
          <w:szCs w:val="28"/>
        </w:rPr>
        <w:t xml:space="preserve"> </w:t>
      </w:r>
      <w:r w:rsidR="00025CC4">
        <w:rPr>
          <w:sz w:val="28"/>
          <w:szCs w:val="28"/>
        </w:rPr>
        <w:t xml:space="preserve">  №</w:t>
      </w:r>
      <w:r w:rsidR="005537B6">
        <w:rPr>
          <w:sz w:val="28"/>
          <w:szCs w:val="28"/>
        </w:rPr>
        <w:t xml:space="preserve"> </w:t>
      </w:r>
      <w:r w:rsidR="00B05697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.</w:t>
      </w:r>
    </w:p>
    <w:p w:rsidR="00F07EB8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При изложенных обстоятельствах мировой судья приходит к выводу, что вина</w:t>
      </w:r>
      <w:r w:rsidRPr="005537B6" w:rsidR="005537B6">
        <w:rPr>
          <w:sz w:val="28"/>
          <w:szCs w:val="28"/>
        </w:rPr>
        <w:t xml:space="preserve"> </w:t>
      </w:r>
      <w:r w:rsidR="006D101D">
        <w:rPr>
          <w:sz w:val="28"/>
          <w:szCs w:val="28"/>
        </w:rPr>
        <w:t xml:space="preserve">Мифтахутдинова Р.Р.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F07EB8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Действия</w:t>
      </w:r>
      <w:r w:rsidRPr="005537B6" w:rsidR="005537B6">
        <w:rPr>
          <w:sz w:val="28"/>
          <w:szCs w:val="28"/>
        </w:rPr>
        <w:t xml:space="preserve"> </w:t>
      </w:r>
      <w:r w:rsidR="006D101D">
        <w:rPr>
          <w:sz w:val="28"/>
          <w:szCs w:val="28"/>
        </w:rPr>
        <w:t>Мифтахутдинова Р.Р.</w:t>
      </w:r>
      <w:r w:rsidR="001C59DE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0768E4" w:rsidP="00076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Решая вопрос о назначении административного наказания </w:t>
      </w:r>
      <w:r w:rsidR="006D101D">
        <w:rPr>
          <w:sz w:val="28"/>
          <w:szCs w:val="28"/>
        </w:rPr>
        <w:t xml:space="preserve">Мифтахутдинову Р.Р. </w:t>
      </w:r>
      <w:r>
        <w:rPr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0768E4" w:rsidP="000768E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вины, раскаяние в содеянном, состояние здоровья его и близких родственников, суд признает обстоятельствами, смягчающим административную ответственность.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обстоятельств, суд не усматривает.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</w:t>
      </w:r>
      <w:r w:rsidR="00731B94">
        <w:rPr>
          <w:sz w:val="28"/>
          <w:szCs w:val="28"/>
        </w:rPr>
        <w:t xml:space="preserve">Мифтахутдинова Р.Р. </w:t>
      </w:r>
      <w:r>
        <w:rPr>
          <w:sz w:val="28"/>
          <w:szCs w:val="28"/>
        </w:rPr>
        <w:t>наказанием в виде административного штрафа.</w:t>
      </w:r>
    </w:p>
    <w:p w:rsidR="000768E4" w:rsidP="00076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0768E4" w:rsidP="000768E4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016193" w:rsidP="000768E4">
      <w:pPr>
        <w:spacing w:line="240" w:lineRule="atLeast"/>
        <w:ind w:firstLine="720"/>
        <w:jc w:val="center"/>
        <w:rPr>
          <w:sz w:val="28"/>
          <w:szCs w:val="28"/>
        </w:rPr>
      </w:pPr>
    </w:p>
    <w:p w:rsidR="000768E4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Признать </w:t>
      </w:r>
      <w:r w:rsidR="00731B94">
        <w:rPr>
          <w:sz w:val="28"/>
          <w:szCs w:val="28"/>
        </w:rPr>
        <w:t xml:space="preserve">Мифтахутдинова Рината Радиковича </w:t>
      </w:r>
      <w:r>
        <w:rPr>
          <w:sz w:val="28"/>
          <w:szCs w:val="28"/>
        </w:rPr>
        <w:t>виновным в совершении административного правонарушения по ч. 1 ст. 20.25 КоАП РФ и назначить наказание в виде административного штрафа в размере 1 000  (Одна тысяч</w:t>
      </w:r>
      <w:r w:rsidR="00B47526">
        <w:rPr>
          <w:sz w:val="28"/>
          <w:szCs w:val="28"/>
        </w:rPr>
        <w:t>а</w:t>
      </w:r>
      <w:r>
        <w:rPr>
          <w:sz w:val="28"/>
          <w:szCs w:val="28"/>
        </w:rPr>
        <w:t xml:space="preserve">)  рублей.        </w:t>
      </w:r>
    </w:p>
    <w:p w:rsidR="000768E4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</w:t>
      </w:r>
      <w:r w:rsidR="00B05697">
        <w:rPr>
          <w:sz w:val="28"/>
          <w:szCs w:val="28"/>
        </w:rPr>
        <w:t xml:space="preserve"> 73111601203019000140, УИН &lt;данные изъяты&gt; </w:t>
      </w:r>
      <w:r>
        <w:rPr>
          <w:sz w:val="28"/>
          <w:szCs w:val="28"/>
        </w:rPr>
        <w:t>.</w:t>
      </w:r>
    </w:p>
    <w:p w:rsidR="000768E4" w:rsidP="000768E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указанного судебного участка по адресу: Республика Татарстан, Алькеевский район,  с. Базарные Матаки,  ул. Ленина, д. 4 г. или на электронную почту </w:t>
      </w:r>
      <w:hyperlink r:id="rId4" w:history="1">
        <w:r>
          <w:rPr>
            <w:rStyle w:val="Hyperlink"/>
            <w:sz w:val="28"/>
            <w:szCs w:val="28"/>
          </w:rPr>
          <w:t>ms.0501@tatar.ru</w:t>
        </w:r>
      </w:hyperlink>
      <w:r>
        <w:rPr>
          <w:sz w:val="28"/>
          <w:szCs w:val="28"/>
        </w:rPr>
        <w:t>.</w:t>
      </w:r>
    </w:p>
    <w:p w:rsidR="000768E4" w:rsidP="000768E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768E4" w:rsidP="000768E4">
      <w:pPr>
        <w:spacing w:line="240" w:lineRule="atLeast"/>
        <w:jc w:val="both"/>
        <w:rPr>
          <w:sz w:val="28"/>
          <w:szCs w:val="28"/>
        </w:rPr>
      </w:pPr>
    </w:p>
    <w:p w:rsidR="00E322F0" w:rsidP="000768E4">
      <w:pPr>
        <w:jc w:val="center"/>
        <w:rPr>
          <w:sz w:val="28"/>
          <w:szCs w:val="28"/>
        </w:rPr>
      </w:pPr>
    </w:p>
    <w:p w:rsidR="000768E4" w:rsidP="000768E4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F07EB8" w:rsidP="000768E4">
      <w:pPr>
        <w:ind w:firstLine="708"/>
        <w:jc w:val="both"/>
        <w:rPr>
          <w:sz w:val="28"/>
          <w:szCs w:val="28"/>
        </w:rPr>
      </w:pPr>
    </w:p>
    <w:sectPr w:rsidSect="00F82B5C">
      <w:headerReference w:type="default" r:id="rId5"/>
      <w:pgSz w:w="11906" w:h="16838"/>
      <w:pgMar w:top="1134" w:right="680" w:bottom="992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1D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B05697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6D10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16193"/>
    <w:rsid w:val="00025CC4"/>
    <w:rsid w:val="0003335E"/>
    <w:rsid w:val="00036859"/>
    <w:rsid w:val="00042AC4"/>
    <w:rsid w:val="0005021D"/>
    <w:rsid w:val="0005340D"/>
    <w:rsid w:val="000548AF"/>
    <w:rsid w:val="00056AB4"/>
    <w:rsid w:val="00061D35"/>
    <w:rsid w:val="00064BD0"/>
    <w:rsid w:val="0006710F"/>
    <w:rsid w:val="00071464"/>
    <w:rsid w:val="00072BC7"/>
    <w:rsid w:val="00076892"/>
    <w:rsid w:val="000768E4"/>
    <w:rsid w:val="0008275B"/>
    <w:rsid w:val="0009253D"/>
    <w:rsid w:val="00093AB3"/>
    <w:rsid w:val="000C082A"/>
    <w:rsid w:val="000C6A23"/>
    <w:rsid w:val="000C6FF2"/>
    <w:rsid w:val="000D39E9"/>
    <w:rsid w:val="001213EF"/>
    <w:rsid w:val="001272AA"/>
    <w:rsid w:val="00131706"/>
    <w:rsid w:val="00131A9B"/>
    <w:rsid w:val="0013547B"/>
    <w:rsid w:val="00144E94"/>
    <w:rsid w:val="001553B3"/>
    <w:rsid w:val="00157D37"/>
    <w:rsid w:val="00181B7E"/>
    <w:rsid w:val="00190116"/>
    <w:rsid w:val="001929D8"/>
    <w:rsid w:val="0019502C"/>
    <w:rsid w:val="001A087F"/>
    <w:rsid w:val="001A1A2E"/>
    <w:rsid w:val="001B00B3"/>
    <w:rsid w:val="001C59DE"/>
    <w:rsid w:val="001C624C"/>
    <w:rsid w:val="001E1044"/>
    <w:rsid w:val="001E46D8"/>
    <w:rsid w:val="001E6BDF"/>
    <w:rsid w:val="001F1032"/>
    <w:rsid w:val="001F3688"/>
    <w:rsid w:val="001F740D"/>
    <w:rsid w:val="0020427C"/>
    <w:rsid w:val="00220424"/>
    <w:rsid w:val="00224507"/>
    <w:rsid w:val="00232F2E"/>
    <w:rsid w:val="002412BC"/>
    <w:rsid w:val="00244B88"/>
    <w:rsid w:val="00245ACA"/>
    <w:rsid w:val="002A230B"/>
    <w:rsid w:val="002C5412"/>
    <w:rsid w:val="002C56EF"/>
    <w:rsid w:val="002D2975"/>
    <w:rsid w:val="002D3817"/>
    <w:rsid w:val="002E53AF"/>
    <w:rsid w:val="003059B8"/>
    <w:rsid w:val="00306AE9"/>
    <w:rsid w:val="0031759A"/>
    <w:rsid w:val="00321B28"/>
    <w:rsid w:val="00331839"/>
    <w:rsid w:val="00346761"/>
    <w:rsid w:val="00354AB6"/>
    <w:rsid w:val="0037575B"/>
    <w:rsid w:val="00381F09"/>
    <w:rsid w:val="00387870"/>
    <w:rsid w:val="003B3ECD"/>
    <w:rsid w:val="003B5F56"/>
    <w:rsid w:val="003C4D27"/>
    <w:rsid w:val="003C6ADC"/>
    <w:rsid w:val="004078A7"/>
    <w:rsid w:val="00410958"/>
    <w:rsid w:val="004472FE"/>
    <w:rsid w:val="00453016"/>
    <w:rsid w:val="00463236"/>
    <w:rsid w:val="0048012C"/>
    <w:rsid w:val="004A3C96"/>
    <w:rsid w:val="004D22D6"/>
    <w:rsid w:val="004E4A4B"/>
    <w:rsid w:val="004E588F"/>
    <w:rsid w:val="0050018C"/>
    <w:rsid w:val="00506272"/>
    <w:rsid w:val="00522EB8"/>
    <w:rsid w:val="005279D3"/>
    <w:rsid w:val="00532F1C"/>
    <w:rsid w:val="005348CD"/>
    <w:rsid w:val="00541EF4"/>
    <w:rsid w:val="00543826"/>
    <w:rsid w:val="00550D5C"/>
    <w:rsid w:val="005537B6"/>
    <w:rsid w:val="00570FB9"/>
    <w:rsid w:val="00573FE7"/>
    <w:rsid w:val="005873F6"/>
    <w:rsid w:val="00591EB1"/>
    <w:rsid w:val="005A33B9"/>
    <w:rsid w:val="005C388E"/>
    <w:rsid w:val="005D448C"/>
    <w:rsid w:val="00606B3B"/>
    <w:rsid w:val="006120E5"/>
    <w:rsid w:val="00650A61"/>
    <w:rsid w:val="0066503D"/>
    <w:rsid w:val="00665A5C"/>
    <w:rsid w:val="00674DBE"/>
    <w:rsid w:val="00686185"/>
    <w:rsid w:val="00692C8B"/>
    <w:rsid w:val="006A4772"/>
    <w:rsid w:val="006A7EC3"/>
    <w:rsid w:val="006B57CD"/>
    <w:rsid w:val="006D101D"/>
    <w:rsid w:val="006F78E8"/>
    <w:rsid w:val="00731B94"/>
    <w:rsid w:val="00746E4F"/>
    <w:rsid w:val="00755E8D"/>
    <w:rsid w:val="00761359"/>
    <w:rsid w:val="00783ADC"/>
    <w:rsid w:val="00787396"/>
    <w:rsid w:val="00790B11"/>
    <w:rsid w:val="0079248C"/>
    <w:rsid w:val="00793840"/>
    <w:rsid w:val="007B44D2"/>
    <w:rsid w:val="007C0A8D"/>
    <w:rsid w:val="007C1BCB"/>
    <w:rsid w:val="007D19A2"/>
    <w:rsid w:val="007E4B61"/>
    <w:rsid w:val="007E6271"/>
    <w:rsid w:val="00801CEB"/>
    <w:rsid w:val="00813110"/>
    <w:rsid w:val="00836FA5"/>
    <w:rsid w:val="0083749D"/>
    <w:rsid w:val="008413B5"/>
    <w:rsid w:val="0086608D"/>
    <w:rsid w:val="00870767"/>
    <w:rsid w:val="00881407"/>
    <w:rsid w:val="00895DF0"/>
    <w:rsid w:val="008D2E4F"/>
    <w:rsid w:val="008D3105"/>
    <w:rsid w:val="008D6196"/>
    <w:rsid w:val="008E682A"/>
    <w:rsid w:val="00901100"/>
    <w:rsid w:val="00910F55"/>
    <w:rsid w:val="009235EC"/>
    <w:rsid w:val="00937633"/>
    <w:rsid w:val="009504C2"/>
    <w:rsid w:val="00963B3E"/>
    <w:rsid w:val="00974D0D"/>
    <w:rsid w:val="009B5CDA"/>
    <w:rsid w:val="009B707E"/>
    <w:rsid w:val="009C00D9"/>
    <w:rsid w:val="009C655A"/>
    <w:rsid w:val="009C7391"/>
    <w:rsid w:val="009E0C95"/>
    <w:rsid w:val="00A10BC3"/>
    <w:rsid w:val="00A26324"/>
    <w:rsid w:val="00A320A6"/>
    <w:rsid w:val="00A469CB"/>
    <w:rsid w:val="00A96ED3"/>
    <w:rsid w:val="00AB1C11"/>
    <w:rsid w:val="00AB6033"/>
    <w:rsid w:val="00AD0904"/>
    <w:rsid w:val="00AD7D5C"/>
    <w:rsid w:val="00AE3035"/>
    <w:rsid w:val="00AF14B1"/>
    <w:rsid w:val="00B05623"/>
    <w:rsid w:val="00B05697"/>
    <w:rsid w:val="00B109F5"/>
    <w:rsid w:val="00B207C5"/>
    <w:rsid w:val="00B2093A"/>
    <w:rsid w:val="00B34B32"/>
    <w:rsid w:val="00B47526"/>
    <w:rsid w:val="00B503FD"/>
    <w:rsid w:val="00B63ECF"/>
    <w:rsid w:val="00B65397"/>
    <w:rsid w:val="00B65DE9"/>
    <w:rsid w:val="00B65E3F"/>
    <w:rsid w:val="00B7244B"/>
    <w:rsid w:val="00B8535D"/>
    <w:rsid w:val="00B93581"/>
    <w:rsid w:val="00B967F1"/>
    <w:rsid w:val="00BB4471"/>
    <w:rsid w:val="00BC1CC2"/>
    <w:rsid w:val="00BE4AA4"/>
    <w:rsid w:val="00C07BAF"/>
    <w:rsid w:val="00C07D42"/>
    <w:rsid w:val="00C22C51"/>
    <w:rsid w:val="00C50E7E"/>
    <w:rsid w:val="00C668AA"/>
    <w:rsid w:val="00C769C8"/>
    <w:rsid w:val="00C861F3"/>
    <w:rsid w:val="00C93B3B"/>
    <w:rsid w:val="00C941A4"/>
    <w:rsid w:val="00CB297A"/>
    <w:rsid w:val="00CB2D23"/>
    <w:rsid w:val="00CD1308"/>
    <w:rsid w:val="00CE0042"/>
    <w:rsid w:val="00CE4959"/>
    <w:rsid w:val="00CF142E"/>
    <w:rsid w:val="00D02549"/>
    <w:rsid w:val="00D03AEA"/>
    <w:rsid w:val="00D05B2C"/>
    <w:rsid w:val="00D12E9C"/>
    <w:rsid w:val="00D25761"/>
    <w:rsid w:val="00D3351A"/>
    <w:rsid w:val="00D46214"/>
    <w:rsid w:val="00D651F1"/>
    <w:rsid w:val="00D6529E"/>
    <w:rsid w:val="00D77F4D"/>
    <w:rsid w:val="00D94BF9"/>
    <w:rsid w:val="00D96889"/>
    <w:rsid w:val="00DA75B8"/>
    <w:rsid w:val="00DB1D62"/>
    <w:rsid w:val="00DC0BD1"/>
    <w:rsid w:val="00DC12A2"/>
    <w:rsid w:val="00DD21FF"/>
    <w:rsid w:val="00DE60EE"/>
    <w:rsid w:val="00DF6520"/>
    <w:rsid w:val="00E175AA"/>
    <w:rsid w:val="00E20792"/>
    <w:rsid w:val="00E322F0"/>
    <w:rsid w:val="00E413EF"/>
    <w:rsid w:val="00E429D2"/>
    <w:rsid w:val="00E55DB5"/>
    <w:rsid w:val="00E70D8E"/>
    <w:rsid w:val="00E76D72"/>
    <w:rsid w:val="00E826B2"/>
    <w:rsid w:val="00E9123E"/>
    <w:rsid w:val="00E929C1"/>
    <w:rsid w:val="00EA6B6E"/>
    <w:rsid w:val="00EC1139"/>
    <w:rsid w:val="00EC3222"/>
    <w:rsid w:val="00EC7FCC"/>
    <w:rsid w:val="00ED39D3"/>
    <w:rsid w:val="00ED3E91"/>
    <w:rsid w:val="00EF3B3C"/>
    <w:rsid w:val="00EF7FC1"/>
    <w:rsid w:val="00F05616"/>
    <w:rsid w:val="00F07EB8"/>
    <w:rsid w:val="00F15946"/>
    <w:rsid w:val="00F225BC"/>
    <w:rsid w:val="00F2391B"/>
    <w:rsid w:val="00F3140D"/>
    <w:rsid w:val="00F35FB4"/>
    <w:rsid w:val="00F428C2"/>
    <w:rsid w:val="00F55450"/>
    <w:rsid w:val="00F61514"/>
    <w:rsid w:val="00F63C83"/>
    <w:rsid w:val="00F71019"/>
    <w:rsid w:val="00F82B5C"/>
    <w:rsid w:val="00F96978"/>
    <w:rsid w:val="00FA1A18"/>
    <w:rsid w:val="00FA780F"/>
    <w:rsid w:val="00FB17D3"/>
    <w:rsid w:val="00FB20DE"/>
    <w:rsid w:val="00FB59DD"/>
    <w:rsid w:val="00FD2EAB"/>
    <w:rsid w:val="00FF1B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F159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NoSpacing">
    <w:name w:val="No Spacing"/>
    <w:uiPriority w:val="1"/>
    <w:qFormat/>
    <w:rsid w:val="00025C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A780F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F1594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DefaultParagraphFont"/>
    <w:rsid w:val="00F15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