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8270C">
        <w:rPr>
          <w:sz w:val="28"/>
          <w:szCs w:val="28"/>
        </w:rPr>
        <w:t xml:space="preserve">14 апреля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Галеева Ирека Раисовича, </w:t>
      </w:r>
      <w:r w:rsidR="005C2453">
        <w:rPr>
          <w:sz w:val="28"/>
          <w:szCs w:val="28"/>
        </w:rPr>
        <w:t xml:space="preserve">&lt;данные изъяты&gt;, </w:t>
      </w:r>
      <w:r>
        <w:rPr>
          <w:sz w:val="28"/>
          <w:szCs w:val="28"/>
        </w:rPr>
        <w:t xml:space="preserve">года рождения, уроженца </w:t>
      </w:r>
      <w:r w:rsidR="005C2453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 зарегистрированного и проживающего по адресу: </w:t>
      </w:r>
      <w:r w:rsidR="005C2453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 </w:t>
      </w:r>
      <w:r w:rsidR="005C2453">
        <w:rPr>
          <w:sz w:val="28"/>
          <w:szCs w:val="28"/>
        </w:rPr>
        <w:t xml:space="preserve">&lt;данные изъяты&gt;, </w:t>
      </w:r>
      <w:r>
        <w:rPr>
          <w:sz w:val="28"/>
          <w:szCs w:val="28"/>
        </w:rPr>
        <w:t xml:space="preserve"> район, с. </w:t>
      </w:r>
      <w:r w:rsidR="005C2453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 ул. </w:t>
      </w:r>
      <w:r w:rsidR="005C2453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 д. </w:t>
      </w:r>
      <w:r w:rsidR="005C2453">
        <w:rPr>
          <w:sz w:val="28"/>
          <w:szCs w:val="28"/>
        </w:rPr>
        <w:t>&lt;данные изъяты&gt;,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>
        <w:rPr>
          <w:sz w:val="28"/>
          <w:szCs w:val="28"/>
        </w:rPr>
        <w:t>.1</w:t>
      </w:r>
      <w:r w:rsidR="0048270C">
        <w:rPr>
          <w:sz w:val="28"/>
          <w:szCs w:val="28"/>
        </w:rPr>
        <w:t>1</w:t>
      </w:r>
      <w:r>
        <w:rPr>
          <w:sz w:val="28"/>
          <w:szCs w:val="28"/>
        </w:rPr>
        <w:t xml:space="preserve">.2021 г.  инспектором по ИАЗ ЦАФАП ГИБДД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Ульяновской области </w:t>
      </w:r>
      <w:r>
        <w:rPr>
          <w:sz w:val="28"/>
          <w:szCs w:val="28"/>
        </w:rPr>
        <w:t xml:space="preserve">в порядке ч.3 ст. 28.6 КоАП РФ вынесено постановление № </w:t>
      </w:r>
      <w:r w:rsidR="005C245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Галеева И.Р.</w:t>
      </w:r>
      <w:r>
        <w:rPr>
          <w:sz w:val="28"/>
          <w:szCs w:val="28"/>
        </w:rPr>
        <w:t xml:space="preserve">  по ч. </w:t>
      </w:r>
      <w:r w:rsidR="0048270C">
        <w:rPr>
          <w:sz w:val="28"/>
          <w:szCs w:val="28"/>
        </w:rPr>
        <w:t>2</w:t>
      </w:r>
      <w:r>
        <w:rPr>
          <w:sz w:val="28"/>
          <w:szCs w:val="28"/>
        </w:rPr>
        <w:t xml:space="preserve"> ст. 12.9 КоАП РФ с назначением адми</w:t>
      </w:r>
      <w:r w:rsidR="0048270C">
        <w:rPr>
          <w:sz w:val="28"/>
          <w:szCs w:val="28"/>
        </w:rPr>
        <w:t>нистративного штрафа в размере 5</w:t>
      </w:r>
      <w:r>
        <w:rPr>
          <w:sz w:val="28"/>
          <w:szCs w:val="28"/>
        </w:rPr>
        <w:t>00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3B1A29">
        <w:rPr>
          <w:sz w:val="28"/>
          <w:szCs w:val="28"/>
        </w:rPr>
        <w:t>30</w:t>
      </w:r>
      <w:r>
        <w:rPr>
          <w:sz w:val="28"/>
          <w:szCs w:val="28"/>
        </w:rPr>
        <w:t>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3B1A29">
        <w:rPr>
          <w:sz w:val="28"/>
          <w:szCs w:val="28"/>
        </w:rPr>
        <w:t>Галеев И.Р.</w:t>
      </w:r>
      <w:r>
        <w:rPr>
          <w:sz w:val="28"/>
          <w:szCs w:val="28"/>
        </w:rPr>
        <w:t xml:space="preserve">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D14869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4869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Галеев И.Р. в установленный срок, до 30</w:t>
      </w:r>
      <w:r>
        <w:rPr>
          <w:sz w:val="28"/>
          <w:szCs w:val="28"/>
        </w:rPr>
        <w:t>.01.2022 г. наложенный штраф не уплатил, в</w:t>
      </w:r>
      <w:r w:rsidR="0048270C">
        <w:rPr>
          <w:sz w:val="28"/>
          <w:szCs w:val="28"/>
        </w:rPr>
        <w:t xml:space="preserve"> связи с чем, в отношении него 2</w:t>
      </w:r>
      <w:r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48270C">
        <w:rPr>
          <w:sz w:val="28"/>
          <w:szCs w:val="28"/>
        </w:rPr>
        <w:t>3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3B1A29">
        <w:rPr>
          <w:sz w:val="28"/>
          <w:szCs w:val="28"/>
        </w:rPr>
        <w:t>Галеева И.Р.</w:t>
      </w:r>
      <w:r>
        <w:rPr>
          <w:sz w:val="28"/>
          <w:szCs w:val="28"/>
        </w:rPr>
        <w:t xml:space="preserve"> 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3B1A29">
        <w:rPr>
          <w:sz w:val="28"/>
          <w:szCs w:val="28"/>
        </w:rPr>
        <w:t>нистративном правонарушении от 21</w:t>
      </w:r>
      <w:r>
        <w:rPr>
          <w:sz w:val="28"/>
          <w:szCs w:val="28"/>
        </w:rPr>
        <w:t>.0</w:t>
      </w:r>
      <w:r w:rsidR="0048270C">
        <w:rPr>
          <w:sz w:val="28"/>
          <w:szCs w:val="28"/>
        </w:rPr>
        <w:t>3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48270C">
        <w:rPr>
          <w:sz w:val="28"/>
          <w:szCs w:val="28"/>
        </w:rPr>
        <w:t>ответственности от 0</w:t>
      </w:r>
      <w:r w:rsidR="003B1A29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="0048270C">
        <w:rPr>
          <w:sz w:val="28"/>
          <w:szCs w:val="28"/>
        </w:rPr>
        <w:t xml:space="preserve">1.2021  за № </w:t>
      </w:r>
      <w:r w:rsidR="005C245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3B1A29">
        <w:rPr>
          <w:sz w:val="28"/>
          <w:szCs w:val="28"/>
        </w:rPr>
        <w:t>Галеева И.Р.</w:t>
      </w:r>
      <w:r>
        <w:rPr>
          <w:sz w:val="28"/>
          <w:szCs w:val="28"/>
        </w:rPr>
        <w:t xml:space="preserve"> 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3B1A29">
        <w:rPr>
          <w:sz w:val="28"/>
          <w:szCs w:val="28"/>
        </w:rPr>
        <w:t>Галеева И.Р.</w:t>
      </w:r>
      <w:r>
        <w:rPr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3B1A29">
        <w:rPr>
          <w:sz w:val="28"/>
          <w:szCs w:val="28"/>
        </w:rPr>
        <w:t>Галееву И.Р.</w:t>
      </w:r>
      <w:r>
        <w:rPr>
          <w:sz w:val="28"/>
          <w:szCs w:val="28"/>
        </w:rPr>
        <w:t xml:space="preserve"> 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1A29">
        <w:rPr>
          <w:sz w:val="28"/>
          <w:szCs w:val="28"/>
        </w:rPr>
        <w:t xml:space="preserve">Галеева Ирека Раисовича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48270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17BF3">
        <w:rPr>
          <w:sz w:val="28"/>
          <w:szCs w:val="28"/>
        </w:rPr>
        <w:t>00 (</w:t>
      </w:r>
      <w:r w:rsidR="0048270C"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5C245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D14869" w:rsidP="00B30328">
      <w:pPr>
        <w:ind w:firstLine="709"/>
        <w:jc w:val="center"/>
        <w:rPr>
          <w:sz w:val="20"/>
          <w:szCs w:val="20"/>
        </w:rPr>
      </w:pPr>
    </w:p>
    <w:p w:rsidR="00D1486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69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5C2453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D148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21ABA"/>
    <w:rsid w:val="00055B43"/>
    <w:rsid w:val="00055FE6"/>
    <w:rsid w:val="000675BB"/>
    <w:rsid w:val="00072BC7"/>
    <w:rsid w:val="00073DB9"/>
    <w:rsid w:val="000768B7"/>
    <w:rsid w:val="00082A4B"/>
    <w:rsid w:val="0009004C"/>
    <w:rsid w:val="00093DA4"/>
    <w:rsid w:val="00095C15"/>
    <w:rsid w:val="000B4EAD"/>
    <w:rsid w:val="000B6357"/>
    <w:rsid w:val="000B7E3E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51146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7B1D"/>
    <w:rsid w:val="003556E9"/>
    <w:rsid w:val="00357E9C"/>
    <w:rsid w:val="003647D8"/>
    <w:rsid w:val="003651E4"/>
    <w:rsid w:val="00373B85"/>
    <w:rsid w:val="00382E15"/>
    <w:rsid w:val="00385327"/>
    <w:rsid w:val="0039052C"/>
    <w:rsid w:val="003977FB"/>
    <w:rsid w:val="003B0479"/>
    <w:rsid w:val="003B145D"/>
    <w:rsid w:val="003B1A29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453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014F"/>
    <w:rsid w:val="0066271B"/>
    <w:rsid w:val="00663AB4"/>
    <w:rsid w:val="00666594"/>
    <w:rsid w:val="006679A0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2D0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6011"/>
    <w:rsid w:val="00851E4F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F657B"/>
    <w:rsid w:val="00D07E52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6A48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