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182B" w:rsidP="00357E9C">
      <w:pPr>
        <w:spacing w:line="240" w:lineRule="atLeast"/>
        <w:jc w:val="right"/>
        <w:rPr>
          <w:sz w:val="28"/>
          <w:szCs w:val="28"/>
        </w:rPr>
      </w:pPr>
      <w:r w:rsidRPr="00691DBB">
        <w:rPr>
          <w:sz w:val="28"/>
          <w:szCs w:val="28"/>
        </w:rPr>
        <w:t xml:space="preserve">                    </w:t>
      </w:r>
    </w:p>
    <w:p w:rsidR="00A1182B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1182B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1182B" w:rsidP="008D5FBA">
      <w:pPr>
        <w:spacing w:line="240" w:lineRule="atLeast"/>
        <w:jc w:val="center"/>
        <w:rPr>
          <w:sz w:val="28"/>
          <w:szCs w:val="28"/>
        </w:rPr>
      </w:pPr>
    </w:p>
    <w:p w:rsidR="00A1182B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A1182B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82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1182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1182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Галлямова Ильфата Ришатовича, </w:t>
      </w:r>
      <w:r w:rsidR="006D03A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6D03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6D03A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по адресу: </w:t>
      </w:r>
      <w:r w:rsidR="006D03A1">
        <w:rPr>
          <w:sz w:val="28"/>
          <w:szCs w:val="28"/>
        </w:rPr>
        <w:t>&lt;данные изъяты&gt;</w:t>
      </w:r>
      <w:r w:rsidRPr="00FB0F02">
        <w:rPr>
          <w:sz w:val="28"/>
          <w:szCs w:val="28"/>
        </w:rPr>
        <w:t xml:space="preserve">, </w:t>
      </w:r>
      <w:r w:rsidR="006D03A1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 район, с. </w:t>
      </w:r>
      <w:r w:rsidR="006D03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D03A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д.</w:t>
      </w:r>
      <w:r w:rsidRPr="006D03A1" w:rsidR="006D03A1">
        <w:rPr>
          <w:sz w:val="28"/>
          <w:szCs w:val="28"/>
        </w:rPr>
        <w:t xml:space="preserve"> </w:t>
      </w:r>
      <w:r w:rsidR="006D03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6D03A1">
        <w:rPr>
          <w:sz w:val="28"/>
          <w:szCs w:val="28"/>
        </w:rPr>
        <w:t>&lt;данные изъяты&gt;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A1182B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1182B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1182B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02.11.2021 г. должностным лицом ГИБДД вынесено постановление № </w:t>
      </w:r>
      <w:r w:rsidR="006D03A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Галлямова И.Р.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37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</w:t>
      </w:r>
      <w:r w:rsidR="006D03A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рублей.</w:t>
      </w:r>
    </w:p>
    <w:p w:rsidR="00A1182B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13.11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1182B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Галлямов И.Р.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1182B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182B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1182B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Галлямов И.Р.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13.01.2022 г. наложенный штраф не уплатил, в связи с чем, в отношении него 07.02.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1182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Галлямова И.Р.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07.02.2022 года, постановлением о привлечении к административной ответственности от 02.11.2021   за №</w:t>
      </w:r>
      <w:r w:rsidR="006D03A1">
        <w:rPr>
          <w:sz w:val="28"/>
          <w:szCs w:val="28"/>
        </w:rPr>
        <w:t xml:space="preserve"> &lt;данные изъяты&gt;</w:t>
      </w:r>
      <w:r>
        <w:rPr>
          <w:sz w:val="28"/>
          <w:szCs w:val="28"/>
        </w:rPr>
        <w:t>.</w:t>
      </w:r>
    </w:p>
    <w:p w:rsidR="00A1182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Галлямова И.Р. нашла свое подтверждение.</w:t>
      </w:r>
    </w:p>
    <w:p w:rsidR="00A1182B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Галлямова И.Р.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1182B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1182B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 w:rsidR="00026C19">
        <w:rPr>
          <w:sz w:val="28"/>
          <w:szCs w:val="28"/>
        </w:rPr>
        <w:t>, принятые меры по оплате штрафа</w:t>
      </w:r>
      <w:r>
        <w:rPr>
          <w:sz w:val="28"/>
          <w:szCs w:val="28"/>
        </w:rPr>
        <w:t>.</w:t>
      </w:r>
    </w:p>
    <w:p w:rsidR="00A1182B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1182B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Галлямову И.Р. административного наказания в виде  штрафа.</w:t>
      </w:r>
    </w:p>
    <w:p w:rsidR="00A1182B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1182B" w:rsidP="00BC71A9">
      <w:pPr>
        <w:spacing w:line="240" w:lineRule="atLeast"/>
        <w:jc w:val="center"/>
        <w:rPr>
          <w:sz w:val="28"/>
          <w:szCs w:val="28"/>
        </w:rPr>
      </w:pPr>
    </w:p>
    <w:p w:rsidR="00A1182B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1182B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Галлямова Ильфата Ришатовича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6D03A1">
        <w:rPr>
          <w:sz w:val="28"/>
          <w:szCs w:val="28"/>
        </w:rPr>
        <w:t xml:space="preserve">&lt;данные изъяты&gt;  </w:t>
      </w:r>
      <w:r w:rsidRPr="00E17BF3">
        <w:rPr>
          <w:sz w:val="28"/>
          <w:szCs w:val="28"/>
        </w:rPr>
        <w:t>рублей.</w:t>
      </w:r>
    </w:p>
    <w:p w:rsidR="00A1182B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6D03A1">
        <w:rPr>
          <w:sz w:val="28"/>
          <w:szCs w:val="28"/>
        </w:rPr>
        <w:t>&lt;данные изъяты&gt;</w:t>
      </w:r>
      <w:r w:rsidR="00295131">
        <w:rPr>
          <w:sz w:val="28"/>
          <w:szCs w:val="28"/>
        </w:rPr>
        <w:t>.</w:t>
      </w:r>
    </w:p>
    <w:p w:rsidR="00A1182B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1182B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1182B" w:rsidP="00BC71A9">
      <w:pPr>
        <w:spacing w:line="240" w:lineRule="atLeast"/>
        <w:jc w:val="both"/>
        <w:rPr>
          <w:sz w:val="28"/>
          <w:szCs w:val="28"/>
        </w:rPr>
      </w:pPr>
    </w:p>
    <w:p w:rsidR="00A1182B" w:rsidP="00BC71A9">
      <w:pPr>
        <w:spacing w:line="240" w:lineRule="atLeast"/>
        <w:jc w:val="both"/>
        <w:rPr>
          <w:sz w:val="28"/>
          <w:szCs w:val="28"/>
        </w:rPr>
      </w:pPr>
    </w:p>
    <w:p w:rsidR="00A1182B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A1182B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2B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6D03A1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11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6C19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5131"/>
    <w:rsid w:val="00297F86"/>
    <w:rsid w:val="002A740C"/>
    <w:rsid w:val="002B3A99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16B74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659F0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4864"/>
    <w:rsid w:val="006C5705"/>
    <w:rsid w:val="006D03A1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C7ED3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5728F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48B3"/>
    <w:rsid w:val="00D76E83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