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5761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75761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75761" w:rsidP="008D5FBA">
      <w:pPr>
        <w:spacing w:line="240" w:lineRule="atLeast"/>
        <w:jc w:val="center"/>
        <w:rPr>
          <w:sz w:val="28"/>
          <w:szCs w:val="28"/>
        </w:rPr>
      </w:pPr>
    </w:p>
    <w:p w:rsidR="00075761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10 марта 2022 года                                              с. Базарные Матаки                                                                                 </w:t>
      </w:r>
    </w:p>
    <w:p w:rsidR="00075761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76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7576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075761" w:rsidRPr="00D66CC6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Кувшинова Николая Михайловича, </w:t>
      </w:r>
      <w:r w:rsidRPr="0029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942B6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29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942B6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</w:t>
      </w:r>
      <w:r w:rsidRPr="00D66CC6">
        <w:rPr>
          <w:sz w:val="28"/>
          <w:szCs w:val="28"/>
        </w:rPr>
        <w:t xml:space="preserve">проживающего по адресу: </w:t>
      </w:r>
      <w:r w:rsidRPr="0029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942B6">
        <w:rPr>
          <w:sz w:val="28"/>
          <w:szCs w:val="28"/>
        </w:rPr>
        <w:t>&gt;</w:t>
      </w:r>
      <w:r w:rsidRPr="00D66CC6">
        <w:rPr>
          <w:sz w:val="28"/>
          <w:szCs w:val="28"/>
        </w:rPr>
        <w:t xml:space="preserve">, </w:t>
      </w:r>
      <w:r w:rsidRPr="0029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942B6">
        <w:rPr>
          <w:sz w:val="28"/>
          <w:szCs w:val="28"/>
        </w:rPr>
        <w:t>&gt;</w:t>
      </w:r>
      <w:r w:rsidRPr="00D66CC6">
        <w:rPr>
          <w:sz w:val="28"/>
          <w:szCs w:val="28"/>
        </w:rPr>
        <w:t xml:space="preserve">, имеющего </w:t>
      </w:r>
      <w:r w:rsidRPr="0029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942B6">
        <w:rPr>
          <w:sz w:val="28"/>
          <w:szCs w:val="28"/>
        </w:rPr>
        <w:t>&gt;</w:t>
      </w:r>
      <w:r w:rsidRPr="00D66CC6">
        <w:rPr>
          <w:sz w:val="28"/>
          <w:szCs w:val="28"/>
        </w:rPr>
        <w:t xml:space="preserve">образование, работающего </w:t>
      </w:r>
      <w:r w:rsidRPr="0029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942B6">
        <w:rPr>
          <w:sz w:val="28"/>
          <w:szCs w:val="28"/>
        </w:rPr>
        <w:t>&gt;</w:t>
      </w:r>
      <w:r w:rsidRPr="00D66CC6"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075761" w:rsidRPr="00D66CC6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075761" w:rsidRPr="00D66CC6" w:rsidP="008D5FBA">
      <w:pPr>
        <w:spacing w:line="240" w:lineRule="atLeast"/>
        <w:jc w:val="center"/>
        <w:outlineLvl w:val="0"/>
        <w:rPr>
          <w:sz w:val="28"/>
          <w:szCs w:val="28"/>
        </w:rPr>
      </w:pPr>
      <w:r w:rsidRPr="00D66CC6">
        <w:rPr>
          <w:sz w:val="28"/>
          <w:szCs w:val="28"/>
        </w:rPr>
        <w:t>У С Т А Н О В И Л:</w:t>
      </w:r>
    </w:p>
    <w:p w:rsidR="00075761" w:rsidRPr="00D66CC6" w:rsidP="008D5FBA">
      <w:pPr>
        <w:ind w:firstLine="708"/>
        <w:jc w:val="both"/>
        <w:rPr>
          <w:sz w:val="28"/>
          <w:szCs w:val="28"/>
        </w:rPr>
      </w:pPr>
      <w:r w:rsidRPr="00D66CC6">
        <w:rPr>
          <w:sz w:val="28"/>
          <w:szCs w:val="28"/>
        </w:rPr>
        <w:t xml:space="preserve">13.11.2021 г. должностным лицом ГИБДД вынесено постановление № </w:t>
      </w:r>
      <w:r w:rsidRPr="0029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942B6">
        <w:rPr>
          <w:sz w:val="28"/>
          <w:szCs w:val="28"/>
        </w:rPr>
        <w:t>&gt;</w:t>
      </w:r>
      <w:r w:rsidRPr="00D66CC6">
        <w:rPr>
          <w:sz w:val="28"/>
          <w:szCs w:val="28"/>
        </w:rPr>
        <w:t xml:space="preserve"> о привлечении Кувшинова Н.М. по ч. 1 ст. 12.29 КоАП РФ с назначением административного штрафа в размере 500 рублей.</w:t>
      </w:r>
    </w:p>
    <w:p w:rsidR="00075761" w:rsidRPr="00D66CC6" w:rsidP="003111DA">
      <w:pPr>
        <w:ind w:firstLine="708"/>
        <w:jc w:val="both"/>
        <w:rPr>
          <w:b/>
          <w:bCs/>
          <w:sz w:val="28"/>
          <w:szCs w:val="28"/>
        </w:rPr>
      </w:pPr>
      <w:r w:rsidRPr="00D66CC6">
        <w:rPr>
          <w:sz w:val="28"/>
          <w:szCs w:val="28"/>
        </w:rPr>
        <w:t>Данное постановление обжаловано не было, вступило в законную силу   24.11.2021 г.</w:t>
      </w:r>
      <w:r w:rsidRPr="00D66CC6">
        <w:rPr>
          <w:b/>
          <w:bCs/>
          <w:sz w:val="28"/>
          <w:szCs w:val="28"/>
        </w:rPr>
        <w:t xml:space="preserve">      </w:t>
      </w:r>
    </w:p>
    <w:p w:rsidR="00075761" w:rsidP="00D66CC6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D66CC6">
        <w:rPr>
          <w:sz w:val="28"/>
          <w:szCs w:val="28"/>
        </w:rPr>
        <w:t xml:space="preserve">         В судебном заседании, проведенном с помощью видеосвязи Кувшинов Н.М.  вину в совершенном правонарушении признал, раскаялся, объяснив, что </w:t>
      </w:r>
      <w:r>
        <w:rPr>
          <w:sz w:val="28"/>
          <w:szCs w:val="28"/>
        </w:rPr>
        <w:t>штраф предшествующий протоколу своевременно не уплатил из-за личной невнимательности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75761" w:rsidP="00C67114">
      <w:pPr>
        <w:ind w:firstLine="708"/>
        <w:jc w:val="both"/>
        <w:rPr>
          <w:sz w:val="28"/>
          <w:szCs w:val="28"/>
        </w:rPr>
      </w:pPr>
      <w:r w:rsidRPr="00D66CC6">
        <w:rPr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</w:t>
      </w:r>
      <w:r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761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075761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Кувшинов Н.М.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24.01.2022 г. наложенный штраф не уплатил, в связи с чем, в отношении него 27.02.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07576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Кувшинова Н.М.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27.02.2022 года, постановлением о привлечении к административной ответственности от 13.11.2021   за № </w:t>
      </w:r>
      <w:r w:rsidRPr="0029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942B6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07576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Кувшинова Н.М. нашла свое подтверждение.</w:t>
      </w:r>
    </w:p>
    <w:p w:rsidR="00075761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Кувшинова Н.М.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075761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075761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</w:t>
      </w:r>
      <w:r w:rsidRPr="00D66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, принятые меры по оплате штрафа.</w:t>
      </w:r>
    </w:p>
    <w:p w:rsidR="00075761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075761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Кувшинову Н.М. административного наказания в виде  штрафа.</w:t>
      </w:r>
    </w:p>
    <w:p w:rsidR="00075761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5761" w:rsidP="00BC71A9">
      <w:pPr>
        <w:spacing w:line="240" w:lineRule="atLeast"/>
        <w:jc w:val="center"/>
        <w:rPr>
          <w:sz w:val="28"/>
          <w:szCs w:val="28"/>
        </w:rPr>
      </w:pPr>
    </w:p>
    <w:p w:rsidR="00075761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75761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Кувшинова Николая Михайловича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075761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2942B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942B6">
        <w:rPr>
          <w:sz w:val="28"/>
          <w:szCs w:val="28"/>
        </w:rPr>
        <w:t>&gt;</w:t>
      </w:r>
    </w:p>
    <w:p w:rsidR="00075761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075761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5761" w:rsidP="00BC71A9">
      <w:pPr>
        <w:spacing w:line="240" w:lineRule="atLeast"/>
        <w:jc w:val="both"/>
        <w:rPr>
          <w:sz w:val="28"/>
          <w:szCs w:val="28"/>
        </w:rPr>
      </w:pPr>
    </w:p>
    <w:p w:rsidR="00075761" w:rsidP="001A6519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075761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6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757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5761"/>
    <w:rsid w:val="000768B7"/>
    <w:rsid w:val="00087C89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942B6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0353"/>
    <w:rsid w:val="004F489F"/>
    <w:rsid w:val="004F7B65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3749D"/>
    <w:rsid w:val="008413B5"/>
    <w:rsid w:val="00846011"/>
    <w:rsid w:val="00851E4F"/>
    <w:rsid w:val="00852EC4"/>
    <w:rsid w:val="00863461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E4A66"/>
    <w:rsid w:val="009F2CC6"/>
    <w:rsid w:val="00A019A1"/>
    <w:rsid w:val="00A032D1"/>
    <w:rsid w:val="00A06DC4"/>
    <w:rsid w:val="00A1020D"/>
    <w:rsid w:val="00A1719A"/>
    <w:rsid w:val="00A21CD5"/>
    <w:rsid w:val="00A24711"/>
    <w:rsid w:val="00A269BF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D26D6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428C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1C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66CC6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F00A73"/>
    <w:rsid w:val="00F24279"/>
    <w:rsid w:val="00F30BDE"/>
    <w:rsid w:val="00F35582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