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1BE4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71BE4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71BE4" w:rsidP="008D5FBA">
      <w:pPr>
        <w:spacing w:line="240" w:lineRule="atLeast"/>
        <w:jc w:val="center"/>
        <w:rPr>
          <w:sz w:val="28"/>
          <w:szCs w:val="28"/>
        </w:rPr>
      </w:pPr>
    </w:p>
    <w:p w:rsidR="00971BE4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971BE4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BE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971BE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971BE4" w:rsidP="00E4414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Фомина Петра Викторовича,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,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, имеющего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 образование,  работающего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 w:rsidRPr="00EE415E">
        <w:rPr>
          <w:sz w:val="28"/>
          <w:szCs w:val="28"/>
        </w:rPr>
        <w:t>, к административной</w:t>
      </w:r>
      <w:r w:rsidRPr="007F5DA3">
        <w:rPr>
          <w:sz w:val="28"/>
          <w:szCs w:val="28"/>
        </w:rPr>
        <w:t xml:space="preserve"> ответственности привлекавшегося</w:t>
      </w:r>
      <w:r>
        <w:rPr>
          <w:sz w:val="28"/>
          <w:szCs w:val="28"/>
        </w:rPr>
        <w:t>,</w:t>
      </w:r>
    </w:p>
    <w:p w:rsidR="00971BE4" w:rsidP="00E4414D">
      <w:pPr>
        <w:spacing w:line="240" w:lineRule="atLeast"/>
        <w:jc w:val="both"/>
        <w:outlineLvl w:val="0"/>
        <w:rPr>
          <w:sz w:val="28"/>
          <w:szCs w:val="28"/>
        </w:rPr>
      </w:pPr>
    </w:p>
    <w:p w:rsidR="00971BE4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71BE4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971BE4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17.10.2021 г. государственным инспектором БДД ОГИБДД МВД России по Черемшанскому району капитаном  полиции Сайфутдиновым Р.А. вынесено постановление №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Фомина П.В. по ч. 2 ст. 12.3 КоАП РФ с назначением административного штрафа в размере 500 рублей.</w:t>
      </w:r>
    </w:p>
    <w:p w:rsidR="00971BE4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28.10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971BE4" w:rsidP="00C04B6D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В судебном заседании, проведенном с помощью видеосвязи </w:t>
      </w:r>
      <w:r>
        <w:rPr>
          <w:sz w:val="28"/>
          <w:szCs w:val="28"/>
        </w:rPr>
        <w:t xml:space="preserve">Фомин П.В.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невручения ему постановления.  </w:t>
      </w:r>
    </w:p>
    <w:p w:rsidR="00971BE4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1BE4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971BE4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П.В.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в установленный срок, до 28.12.2021 г. наложенный штраф не уплатил, в связи с чем, в отношении него 14.01.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971BE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Фомина П.В.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14.01.2022 года, постановлением о привлечении к административной ответственности от 17.10.2021   за №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</w:p>
    <w:p w:rsidR="00971BE4" w:rsidP="00C04B6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Фомина П.В. нашла свое подтверждение.</w:t>
      </w:r>
    </w:p>
    <w:p w:rsidR="00971BE4" w:rsidP="002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объективных данных в материалах дела свидетельствующих об оплате административного штрафа не имеется.</w:t>
      </w:r>
    </w:p>
    <w:p w:rsidR="00971BE4" w:rsidRPr="00E20792" w:rsidP="002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доводы</w:t>
      </w:r>
      <w:r w:rsidRPr="00292EB4">
        <w:rPr>
          <w:sz w:val="28"/>
          <w:szCs w:val="28"/>
        </w:rPr>
        <w:t xml:space="preserve"> </w:t>
      </w:r>
      <w:r>
        <w:rPr>
          <w:sz w:val="28"/>
          <w:szCs w:val="28"/>
        </w:rPr>
        <w:t>Фомина П.В. не опровергают исследованных в суде доказательств, которые исследованы в суде и им дана</w:t>
      </w:r>
      <w:r w:rsidRPr="00AC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по правилам статьи 26.11 КоАП РФ. </w:t>
      </w:r>
      <w:r w:rsidRPr="00E20792">
        <w:rPr>
          <w:sz w:val="28"/>
          <w:szCs w:val="28"/>
        </w:rPr>
        <w:t xml:space="preserve"> </w:t>
      </w:r>
    </w:p>
    <w:p w:rsidR="00971BE4" w:rsidRPr="00292EB4" w:rsidP="00C0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Фомина П.В. надлежит квалифицировать по ч.1 ст.20.25 КоАП РФ - </w:t>
      </w:r>
      <w:r w:rsidRPr="00E20792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 xml:space="preserve">, за что предусмотрена административная ответственность, в том числе в виде </w:t>
      </w:r>
      <w:r w:rsidRPr="00292EB4">
        <w:rPr>
          <w:sz w:val="28"/>
          <w:szCs w:val="28"/>
        </w:rPr>
        <w:t>штрафа.</w:t>
      </w:r>
    </w:p>
    <w:p w:rsidR="00971BE4" w:rsidRPr="00292EB4" w:rsidP="00C04B6D">
      <w:pPr>
        <w:ind w:firstLine="708"/>
        <w:jc w:val="both"/>
        <w:rPr>
          <w:sz w:val="28"/>
          <w:szCs w:val="28"/>
        </w:rPr>
      </w:pPr>
      <w:r w:rsidRPr="00292EB4">
        <w:rPr>
          <w:sz w:val="28"/>
          <w:szCs w:val="28"/>
        </w:rPr>
        <w:t>При назначении административного наказания Фомину П.В. 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971BE4" w:rsidRPr="00292EB4" w:rsidP="00C04B6D">
      <w:pPr>
        <w:spacing w:line="240" w:lineRule="atLeast"/>
        <w:ind w:firstLine="709"/>
        <w:jc w:val="both"/>
        <w:rPr>
          <w:sz w:val="28"/>
          <w:szCs w:val="28"/>
        </w:rPr>
      </w:pPr>
      <w:r w:rsidRPr="00292EB4"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лица в содеянном, состояние здоровья его и близких родственников, наличие на иждивении одного несовершеннолетнего ребенка, принятые меры по оплате штрафа.  </w:t>
      </w:r>
    </w:p>
    <w:p w:rsidR="00971BE4" w:rsidRPr="00292EB4" w:rsidP="00C04B6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92EB4"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971BE4" w:rsidP="00C04B6D">
      <w:pPr>
        <w:spacing w:line="240" w:lineRule="atLeast"/>
        <w:ind w:firstLine="709"/>
        <w:jc w:val="both"/>
        <w:rPr>
          <w:sz w:val="28"/>
          <w:szCs w:val="28"/>
        </w:rPr>
      </w:pPr>
      <w:r w:rsidRPr="00292EB4">
        <w:rPr>
          <w:sz w:val="28"/>
          <w:szCs w:val="28"/>
        </w:rPr>
        <w:t>Принимая во внимание вышеизложенные обстоятельства, мировой судья приходит к выводу о необходимости назначения  Фомину П.В. административного наказания в виде  штрафа.</w:t>
      </w:r>
    </w:p>
    <w:p w:rsidR="00971BE4" w:rsidP="00914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971BE4" w:rsidP="0091461E">
      <w:pPr>
        <w:spacing w:line="240" w:lineRule="atLeast"/>
        <w:jc w:val="center"/>
        <w:rPr>
          <w:sz w:val="28"/>
          <w:szCs w:val="28"/>
        </w:rPr>
      </w:pPr>
    </w:p>
    <w:p w:rsidR="00971BE4" w:rsidP="009146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71BE4" w:rsidP="0091461E">
      <w:pPr>
        <w:spacing w:line="240" w:lineRule="atLeast"/>
        <w:ind w:firstLine="720"/>
        <w:jc w:val="center"/>
        <w:rPr>
          <w:sz w:val="28"/>
          <w:szCs w:val="28"/>
        </w:rPr>
      </w:pPr>
    </w:p>
    <w:p w:rsidR="00971BE4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Фомина Петра Викторовича признать виновным в совершении административного правонарушения по ч. 1 ст. 20.25 КоАП РФ и назначить наказание в виде административного штрафа в размере 1000  (Одна тысяча)  рублей.        </w:t>
      </w:r>
    </w:p>
    <w:p w:rsidR="00971BE4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Pr="0043701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37017">
        <w:rPr>
          <w:sz w:val="28"/>
          <w:szCs w:val="28"/>
        </w:rPr>
        <w:t>&gt;</w:t>
      </w:r>
    </w:p>
    <w:p w:rsidR="00971BE4" w:rsidP="009146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971BE4" w:rsidP="0091461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71BE4" w:rsidP="00786F5A">
      <w:pPr>
        <w:jc w:val="center"/>
        <w:rPr>
          <w:sz w:val="28"/>
          <w:szCs w:val="28"/>
        </w:rPr>
      </w:pPr>
    </w:p>
    <w:p w:rsidR="00971BE4" w:rsidRPr="00437017" w:rsidP="0043701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E4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971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4A51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5627"/>
    <w:rsid w:val="000D6C61"/>
    <w:rsid w:val="000D6DC0"/>
    <w:rsid w:val="000E0D3B"/>
    <w:rsid w:val="000E1A2E"/>
    <w:rsid w:val="000E7D58"/>
    <w:rsid w:val="000F0C06"/>
    <w:rsid w:val="0010351A"/>
    <w:rsid w:val="00103641"/>
    <w:rsid w:val="00122E29"/>
    <w:rsid w:val="00124866"/>
    <w:rsid w:val="0013332C"/>
    <w:rsid w:val="00140E34"/>
    <w:rsid w:val="00142A2C"/>
    <w:rsid w:val="00145200"/>
    <w:rsid w:val="00164228"/>
    <w:rsid w:val="0016513E"/>
    <w:rsid w:val="00166EF8"/>
    <w:rsid w:val="0017088B"/>
    <w:rsid w:val="00176E22"/>
    <w:rsid w:val="00177B8E"/>
    <w:rsid w:val="001841E9"/>
    <w:rsid w:val="0018459E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001E"/>
    <w:rsid w:val="00206FB5"/>
    <w:rsid w:val="00211B19"/>
    <w:rsid w:val="0021616A"/>
    <w:rsid w:val="00217C46"/>
    <w:rsid w:val="00222D7E"/>
    <w:rsid w:val="00227AD7"/>
    <w:rsid w:val="0023562C"/>
    <w:rsid w:val="00242BD3"/>
    <w:rsid w:val="00244B88"/>
    <w:rsid w:val="00244B92"/>
    <w:rsid w:val="00245B6B"/>
    <w:rsid w:val="00247CBD"/>
    <w:rsid w:val="002616A5"/>
    <w:rsid w:val="002622C9"/>
    <w:rsid w:val="002668F3"/>
    <w:rsid w:val="002672FD"/>
    <w:rsid w:val="00285080"/>
    <w:rsid w:val="00292EB4"/>
    <w:rsid w:val="002A740C"/>
    <w:rsid w:val="002C4496"/>
    <w:rsid w:val="002D3C56"/>
    <w:rsid w:val="002D44CC"/>
    <w:rsid w:val="002D6D7B"/>
    <w:rsid w:val="002E5326"/>
    <w:rsid w:val="002F2188"/>
    <w:rsid w:val="003016AB"/>
    <w:rsid w:val="00303726"/>
    <w:rsid w:val="003111DA"/>
    <w:rsid w:val="00311696"/>
    <w:rsid w:val="00321B28"/>
    <w:rsid w:val="0032342D"/>
    <w:rsid w:val="003262BB"/>
    <w:rsid w:val="0032709E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4E77"/>
    <w:rsid w:val="003965F3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3F60BD"/>
    <w:rsid w:val="00401BAB"/>
    <w:rsid w:val="004025B3"/>
    <w:rsid w:val="00411EB8"/>
    <w:rsid w:val="0041526E"/>
    <w:rsid w:val="00417B1A"/>
    <w:rsid w:val="00423B01"/>
    <w:rsid w:val="004269C6"/>
    <w:rsid w:val="00434374"/>
    <w:rsid w:val="00437017"/>
    <w:rsid w:val="00440F66"/>
    <w:rsid w:val="00444A9B"/>
    <w:rsid w:val="0044705D"/>
    <w:rsid w:val="00453016"/>
    <w:rsid w:val="00466799"/>
    <w:rsid w:val="004679A0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2096"/>
    <w:rsid w:val="004B3825"/>
    <w:rsid w:val="004C07B6"/>
    <w:rsid w:val="004D2D38"/>
    <w:rsid w:val="004D450B"/>
    <w:rsid w:val="004D60BB"/>
    <w:rsid w:val="004E065C"/>
    <w:rsid w:val="004E1741"/>
    <w:rsid w:val="004E76B2"/>
    <w:rsid w:val="004F489F"/>
    <w:rsid w:val="004F4C9B"/>
    <w:rsid w:val="005127B4"/>
    <w:rsid w:val="00517385"/>
    <w:rsid w:val="00521C99"/>
    <w:rsid w:val="00522BF8"/>
    <w:rsid w:val="00530BA5"/>
    <w:rsid w:val="00541EF4"/>
    <w:rsid w:val="0054484D"/>
    <w:rsid w:val="005502B7"/>
    <w:rsid w:val="00554AE4"/>
    <w:rsid w:val="005563B9"/>
    <w:rsid w:val="005718F7"/>
    <w:rsid w:val="00580003"/>
    <w:rsid w:val="00580EE8"/>
    <w:rsid w:val="005A4970"/>
    <w:rsid w:val="005A7AF6"/>
    <w:rsid w:val="005B1BE4"/>
    <w:rsid w:val="005C0D8C"/>
    <w:rsid w:val="005C3DBC"/>
    <w:rsid w:val="005C6D28"/>
    <w:rsid w:val="005E1919"/>
    <w:rsid w:val="005E5E5A"/>
    <w:rsid w:val="005F3050"/>
    <w:rsid w:val="00624048"/>
    <w:rsid w:val="00630482"/>
    <w:rsid w:val="00642882"/>
    <w:rsid w:val="00643ACA"/>
    <w:rsid w:val="00650694"/>
    <w:rsid w:val="00652E2D"/>
    <w:rsid w:val="00654618"/>
    <w:rsid w:val="006548F7"/>
    <w:rsid w:val="0066271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C6413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F5A"/>
    <w:rsid w:val="00791D43"/>
    <w:rsid w:val="00792294"/>
    <w:rsid w:val="007A034B"/>
    <w:rsid w:val="007A0700"/>
    <w:rsid w:val="007A2F21"/>
    <w:rsid w:val="007A59D8"/>
    <w:rsid w:val="007B3E57"/>
    <w:rsid w:val="007B790C"/>
    <w:rsid w:val="007B79E9"/>
    <w:rsid w:val="007D43C3"/>
    <w:rsid w:val="007D49F4"/>
    <w:rsid w:val="007F52F4"/>
    <w:rsid w:val="007F5DA3"/>
    <w:rsid w:val="007F707D"/>
    <w:rsid w:val="00801CEB"/>
    <w:rsid w:val="00812624"/>
    <w:rsid w:val="0083749D"/>
    <w:rsid w:val="008413B5"/>
    <w:rsid w:val="00844A70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90004E"/>
    <w:rsid w:val="00905C9D"/>
    <w:rsid w:val="00906881"/>
    <w:rsid w:val="00907B94"/>
    <w:rsid w:val="00910F55"/>
    <w:rsid w:val="0091448A"/>
    <w:rsid w:val="0091461E"/>
    <w:rsid w:val="00923F60"/>
    <w:rsid w:val="0092443D"/>
    <w:rsid w:val="0092446A"/>
    <w:rsid w:val="009320FF"/>
    <w:rsid w:val="00935A62"/>
    <w:rsid w:val="00937633"/>
    <w:rsid w:val="009430D2"/>
    <w:rsid w:val="00971BE4"/>
    <w:rsid w:val="00972D49"/>
    <w:rsid w:val="00972DBA"/>
    <w:rsid w:val="00985C93"/>
    <w:rsid w:val="00986CE8"/>
    <w:rsid w:val="00990AA0"/>
    <w:rsid w:val="009913EB"/>
    <w:rsid w:val="009A5558"/>
    <w:rsid w:val="009C1F03"/>
    <w:rsid w:val="009D22BD"/>
    <w:rsid w:val="009D2EC9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716"/>
    <w:rsid w:val="00A27F3F"/>
    <w:rsid w:val="00A352F6"/>
    <w:rsid w:val="00A403D0"/>
    <w:rsid w:val="00A54019"/>
    <w:rsid w:val="00A56179"/>
    <w:rsid w:val="00A73179"/>
    <w:rsid w:val="00A77149"/>
    <w:rsid w:val="00A83554"/>
    <w:rsid w:val="00A84AFB"/>
    <w:rsid w:val="00A87AFD"/>
    <w:rsid w:val="00A87ECD"/>
    <w:rsid w:val="00A9327F"/>
    <w:rsid w:val="00A951BE"/>
    <w:rsid w:val="00AA09AD"/>
    <w:rsid w:val="00AA5935"/>
    <w:rsid w:val="00AA7939"/>
    <w:rsid w:val="00AB3362"/>
    <w:rsid w:val="00AC1A5D"/>
    <w:rsid w:val="00AC1F95"/>
    <w:rsid w:val="00AC2D76"/>
    <w:rsid w:val="00AC4B5F"/>
    <w:rsid w:val="00AC5E0F"/>
    <w:rsid w:val="00AC6B4A"/>
    <w:rsid w:val="00AD047A"/>
    <w:rsid w:val="00AD491C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41912"/>
    <w:rsid w:val="00B53609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368F"/>
    <w:rsid w:val="00C04B6D"/>
    <w:rsid w:val="00C05F37"/>
    <w:rsid w:val="00C13539"/>
    <w:rsid w:val="00C15BAA"/>
    <w:rsid w:val="00C24E2E"/>
    <w:rsid w:val="00C33862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7165"/>
    <w:rsid w:val="00CB0C65"/>
    <w:rsid w:val="00CB2C76"/>
    <w:rsid w:val="00CB394B"/>
    <w:rsid w:val="00CC4D66"/>
    <w:rsid w:val="00CC54F9"/>
    <w:rsid w:val="00CD0B1E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3BC8"/>
    <w:rsid w:val="00D85C0F"/>
    <w:rsid w:val="00DA0C3A"/>
    <w:rsid w:val="00DB61D1"/>
    <w:rsid w:val="00DB686E"/>
    <w:rsid w:val="00DD3151"/>
    <w:rsid w:val="00DD4694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0792"/>
    <w:rsid w:val="00E2392A"/>
    <w:rsid w:val="00E25811"/>
    <w:rsid w:val="00E40E2F"/>
    <w:rsid w:val="00E429D2"/>
    <w:rsid w:val="00E4414D"/>
    <w:rsid w:val="00E55848"/>
    <w:rsid w:val="00E66B42"/>
    <w:rsid w:val="00E8395F"/>
    <w:rsid w:val="00E90BFB"/>
    <w:rsid w:val="00E97221"/>
    <w:rsid w:val="00EA002B"/>
    <w:rsid w:val="00EA0677"/>
    <w:rsid w:val="00EA1CE1"/>
    <w:rsid w:val="00EA5CBC"/>
    <w:rsid w:val="00EA6C73"/>
    <w:rsid w:val="00EB0794"/>
    <w:rsid w:val="00EB5E4A"/>
    <w:rsid w:val="00ED15E5"/>
    <w:rsid w:val="00ED50FD"/>
    <w:rsid w:val="00ED7965"/>
    <w:rsid w:val="00EE415E"/>
    <w:rsid w:val="00EE54AD"/>
    <w:rsid w:val="00F00A73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C7B8B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