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6E77" w:rsidP="00547935">
      <w:pPr>
        <w:spacing w:line="240" w:lineRule="atLeast"/>
        <w:jc w:val="right"/>
        <w:rPr>
          <w:sz w:val="28"/>
          <w:szCs w:val="28"/>
        </w:rPr>
      </w:pPr>
    </w:p>
    <w:p w:rsidR="00DF6E77" w:rsidP="00547935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F6E77" w:rsidP="00547935">
      <w:pPr>
        <w:spacing w:line="240" w:lineRule="atLeast"/>
        <w:jc w:val="center"/>
        <w:rPr>
          <w:sz w:val="28"/>
          <w:szCs w:val="28"/>
        </w:rPr>
      </w:pPr>
    </w:p>
    <w:p w:rsidR="00DF6E77" w:rsidP="00547935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13 января 2022 года                                              с. Базарные Матаки                                                                                 </w:t>
      </w:r>
    </w:p>
    <w:p w:rsidR="00DF6E77" w:rsidP="00547935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6E77" w:rsidP="0054793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Мировой судья  судебного участка № 1 по Алькеевскому  судебному району Республики Татарстан Мулюков Л.Р., рассмотрев  дело об административном правонарушении, предусмотренном ч. 1 ст. 20.25  Кодекса Российской Федерации об административных правонарушениях в отношении:</w:t>
      </w:r>
    </w:p>
    <w:p w:rsidR="00DF6E77" w:rsidP="0054793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Киямова Нияза Максутовича, </w:t>
      </w:r>
      <w:r w:rsidRPr="00F90FE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90FEE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F90FE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90FEE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F90FE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90FEE">
        <w:rPr>
          <w:sz w:val="28"/>
          <w:szCs w:val="28"/>
        </w:rPr>
        <w:t>&gt;</w:t>
      </w:r>
      <w:r>
        <w:rPr>
          <w:sz w:val="28"/>
          <w:szCs w:val="28"/>
        </w:rPr>
        <w:t xml:space="preserve">,  </w:t>
      </w:r>
      <w:r w:rsidRPr="00F90FE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90FEE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955579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</w:t>
      </w:r>
      <w:r w:rsidRPr="00F90FE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90FEE">
        <w:rPr>
          <w:sz w:val="28"/>
          <w:szCs w:val="28"/>
        </w:rPr>
        <w:t>&gt;</w:t>
      </w:r>
      <w:r>
        <w:rPr>
          <w:sz w:val="28"/>
          <w:szCs w:val="28"/>
        </w:rPr>
        <w:t xml:space="preserve">, имеющего </w:t>
      </w:r>
      <w:r w:rsidRPr="00F90FE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90FEE">
        <w:rPr>
          <w:sz w:val="28"/>
          <w:szCs w:val="28"/>
        </w:rPr>
        <w:t>&gt;</w:t>
      </w:r>
      <w:r>
        <w:rPr>
          <w:sz w:val="28"/>
          <w:szCs w:val="28"/>
        </w:rPr>
        <w:t xml:space="preserve"> образование, к административной ответственности привлекавшегося,  </w:t>
      </w:r>
    </w:p>
    <w:p w:rsidR="00DF6E77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F6E77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F6E77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14.08.2021 инспектором по ИАЗ ЦАФАП ГИБДД МВД по РТ лейтенантом полиции Ибрагимовым Р.Р.</w:t>
      </w:r>
      <w:r w:rsidRPr="00276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ч.3 ст. 28.6 КоАП РФ вынесено постановление № </w:t>
      </w:r>
      <w:r w:rsidRPr="00F90FE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90FEE">
        <w:rPr>
          <w:sz w:val="28"/>
          <w:szCs w:val="28"/>
        </w:rPr>
        <w:t>&gt;</w:t>
      </w:r>
      <w:r w:rsidRPr="007A337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привлечении Киямова Н.М. по ч.2 ст.12.9 КоАП РФ с назначением административного штрафа в размере 500 рублей.</w:t>
      </w:r>
    </w:p>
    <w:p w:rsidR="00DF6E77" w:rsidP="00311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03.09.2021</w:t>
      </w:r>
      <w:r w:rsidRPr="00547935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DF6E77" w:rsidRPr="00D3351A" w:rsidP="00276CFF">
      <w:pPr>
        <w:pStyle w:val="BodyTextIndent"/>
        <w:tabs>
          <w:tab w:val="left" w:pos="0"/>
        </w:tabs>
        <w:ind w:firstLine="709"/>
        <w:rPr>
          <w:sz w:val="28"/>
          <w:szCs w:val="28"/>
        </w:rPr>
      </w:pPr>
      <w:r w:rsidRPr="00DB61D1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DB61D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Киямов Н.М.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 xml:space="preserve"> и раскаялся, объяснив причину  нарушения личной невнимательностью.</w:t>
      </w:r>
    </w:p>
    <w:p w:rsidR="00DF6E77" w:rsidP="00311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6E77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F6E77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Киямов Н.М. в установленный срок, до 03.11.2021 г. наложенный штраф не уплатил, в связи с чем, в отношении него 23.12.2021 </w:t>
      </w:r>
      <w:r w:rsidRPr="005D7E9B">
        <w:rPr>
          <w:sz w:val="28"/>
          <w:szCs w:val="28"/>
        </w:rPr>
        <w:t>был составлен протокол</w:t>
      </w:r>
      <w:r>
        <w:rPr>
          <w:sz w:val="28"/>
          <w:szCs w:val="28"/>
        </w:rPr>
        <w:t xml:space="preserve"> об административном правонарушении по ч.1 ст.20.25 КоАП РФ. </w:t>
      </w:r>
    </w:p>
    <w:p w:rsidR="00DF6E7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 Киямова Н.М.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23.12..2021 года, постановлением о привлечении к административной ответственности от 14.08.2021  за № </w:t>
      </w:r>
      <w:r w:rsidRPr="00F90FE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90FEE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DF6E7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При изложенных обстоятельствах мировой судья приходит к выводу, что вина Киямова Н.М. нашла свое подтверждение.</w:t>
      </w:r>
    </w:p>
    <w:p w:rsidR="00DF6E77" w:rsidP="00547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Киямова Н.М.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обязательных работ.</w:t>
      </w:r>
    </w:p>
    <w:p w:rsidR="00DF6E77" w:rsidP="00276CFF">
      <w:pPr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избрании вида и меры наказания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DF6E77" w:rsidRPr="002D3C56" w:rsidP="00276CF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раскаяние лица в содеянном, состояние здоро</w:t>
      </w:r>
      <w:r>
        <w:rPr>
          <w:sz w:val="28"/>
          <w:szCs w:val="28"/>
        </w:rPr>
        <w:t>вья его и близких родственников,</w:t>
      </w:r>
      <w:r w:rsidRPr="00B71FD6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на иждивении одного несовершеннолетнего ребенка, принятые меры по оплате штрафа</w:t>
      </w:r>
      <w:r w:rsidRPr="002D3C56">
        <w:rPr>
          <w:sz w:val="28"/>
          <w:szCs w:val="28"/>
        </w:rPr>
        <w:t xml:space="preserve">.  </w:t>
      </w:r>
    </w:p>
    <w:p w:rsidR="00DF6E77" w:rsidP="00276CF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DF6E77" w:rsidP="00276CF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положения пункта 3 примечаний к статье 20.25, ч.3 ст.25.1 КоАП РФ и установленные вышеизложенные обстоятельства, мировой судья приходит к выводу о необходимости назначения  Киямову Н.М. наказания в виде</w:t>
      </w:r>
      <w:r w:rsidRPr="00556981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DF6E77" w:rsidP="00276CFF">
      <w:pPr>
        <w:spacing w:line="240" w:lineRule="atLeast"/>
        <w:jc w:val="both"/>
        <w:outlineLvl w:val="0"/>
        <w:rPr>
          <w:sz w:val="28"/>
          <w:szCs w:val="28"/>
        </w:rPr>
      </w:pPr>
      <w:r w:rsidRPr="00923F60">
        <w:rPr>
          <w:sz w:val="28"/>
          <w:szCs w:val="28"/>
        </w:rPr>
        <w:t xml:space="preserve">         Обстоятельств, препятствующих назначению наказания в виде обязательных работ</w:t>
      </w:r>
      <w:r>
        <w:rPr>
          <w:sz w:val="28"/>
          <w:szCs w:val="28"/>
        </w:rPr>
        <w:t xml:space="preserve">, предусмотренных частью 3 статьи 3.13 КоАП РФ, не установлено. </w:t>
      </w:r>
    </w:p>
    <w:p w:rsidR="00DF6E77" w:rsidP="00276CF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 ст.ст. 29.9-29.11 КоАП РФ,  мировой судья,</w:t>
      </w:r>
    </w:p>
    <w:p w:rsidR="00DF6E77" w:rsidP="00547935">
      <w:pPr>
        <w:spacing w:line="240" w:lineRule="atLeast"/>
        <w:rPr>
          <w:sz w:val="28"/>
          <w:szCs w:val="28"/>
        </w:rPr>
      </w:pPr>
    </w:p>
    <w:p w:rsidR="00DF6E77" w:rsidP="00547935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F6E77" w:rsidP="00547935">
      <w:pPr>
        <w:spacing w:line="240" w:lineRule="atLeast"/>
        <w:ind w:firstLine="709"/>
        <w:jc w:val="center"/>
        <w:rPr>
          <w:sz w:val="28"/>
          <w:szCs w:val="28"/>
        </w:rPr>
      </w:pPr>
    </w:p>
    <w:p w:rsidR="00DF6E77" w:rsidP="000A30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Киямова Нияза Максутовича признать виновным в совершении административного правонарушения по ч. 1 ст. 20.25 КоАП РФ и назначить ему наказание в виде обязательных работ  на срок 20 (двадцать) часов.</w:t>
      </w:r>
    </w:p>
    <w:p w:rsidR="00DF6E77" w:rsidP="000A30DC">
      <w:pPr>
        <w:pStyle w:val="BodyTextIndent"/>
        <w:tabs>
          <w:tab w:val="left" w:pos="567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для исполнения направить в ОСП по Алькеевскому району УФССП РФ по РТ.</w:t>
      </w:r>
    </w:p>
    <w:p w:rsidR="00DF6E77" w:rsidRPr="005A081D" w:rsidP="008E5755">
      <w:pPr>
        <w:pStyle w:val="1"/>
        <w:ind w:firstLine="851"/>
        <w:jc w:val="both"/>
        <w:rPr>
          <w:sz w:val="28"/>
          <w:szCs w:val="28"/>
        </w:rPr>
      </w:pPr>
      <w:r w:rsidRPr="005A081D">
        <w:rPr>
          <w:sz w:val="28"/>
          <w:szCs w:val="28"/>
        </w:rPr>
        <w:t xml:space="preserve">В случае </w:t>
      </w:r>
      <w:hyperlink r:id="rId4" w:history="1">
        <w:r w:rsidRPr="005A081D">
          <w:rPr>
            <w:color w:val="0000FF"/>
            <w:sz w:val="28"/>
            <w:szCs w:val="28"/>
          </w:rPr>
          <w:t>уклонения</w:t>
        </w:r>
      </w:hyperlink>
      <w:r w:rsidRPr="005A081D">
        <w:rPr>
          <w:sz w:val="28"/>
          <w:szCs w:val="28"/>
        </w:rPr>
        <w:t xml:space="preserve"> от отбывания обязательных работ предусмотрена административная ответственность по ч</w:t>
      </w:r>
      <w:r>
        <w:rPr>
          <w:sz w:val="28"/>
          <w:szCs w:val="28"/>
        </w:rPr>
        <w:t>асти 4</w:t>
      </w:r>
      <w:r w:rsidRPr="005A081D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5A081D">
        <w:rPr>
          <w:sz w:val="28"/>
          <w:szCs w:val="28"/>
        </w:rPr>
        <w:t>20.25 КоАП РФ.</w:t>
      </w:r>
    </w:p>
    <w:p w:rsidR="00DF6E77" w:rsidP="000A30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</w:t>
      </w:r>
    </w:p>
    <w:p w:rsidR="00DF6E77" w:rsidP="000A30DC">
      <w:pPr>
        <w:spacing w:line="240" w:lineRule="atLeast"/>
        <w:ind w:firstLine="709"/>
        <w:jc w:val="both"/>
        <w:rPr>
          <w:sz w:val="28"/>
          <w:szCs w:val="28"/>
        </w:rPr>
      </w:pPr>
    </w:p>
    <w:p w:rsidR="00DF6E77" w:rsidP="000A30DC">
      <w:pPr>
        <w:spacing w:line="240" w:lineRule="atLeast"/>
        <w:ind w:firstLine="709"/>
        <w:jc w:val="both"/>
        <w:rPr>
          <w:sz w:val="28"/>
          <w:szCs w:val="28"/>
        </w:rPr>
      </w:pPr>
    </w:p>
    <w:p w:rsidR="00DF6E77" w:rsidP="00547935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DF6E77" w:rsidP="00547935">
      <w:pPr>
        <w:spacing w:line="240" w:lineRule="atLeast"/>
        <w:jc w:val="both"/>
        <w:outlineLvl w:val="0"/>
        <w:rPr>
          <w:sz w:val="28"/>
          <w:szCs w:val="28"/>
        </w:rPr>
      </w:pPr>
    </w:p>
    <w:sectPr w:rsidSect="00EA0677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77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DF6E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55B43"/>
    <w:rsid w:val="00055FE6"/>
    <w:rsid w:val="000675BB"/>
    <w:rsid w:val="000768B7"/>
    <w:rsid w:val="00093DA4"/>
    <w:rsid w:val="000A30DC"/>
    <w:rsid w:val="000B6357"/>
    <w:rsid w:val="000E0D3B"/>
    <w:rsid w:val="0010351A"/>
    <w:rsid w:val="00117E93"/>
    <w:rsid w:val="00122E29"/>
    <w:rsid w:val="00124866"/>
    <w:rsid w:val="00145200"/>
    <w:rsid w:val="0016454D"/>
    <w:rsid w:val="0016513E"/>
    <w:rsid w:val="00176E22"/>
    <w:rsid w:val="00177B8E"/>
    <w:rsid w:val="001929D8"/>
    <w:rsid w:val="001C0D51"/>
    <w:rsid w:val="001D76F6"/>
    <w:rsid w:val="001F67E0"/>
    <w:rsid w:val="001F740D"/>
    <w:rsid w:val="00211B19"/>
    <w:rsid w:val="00217C46"/>
    <w:rsid w:val="00222D7E"/>
    <w:rsid w:val="00224AE5"/>
    <w:rsid w:val="00227AD7"/>
    <w:rsid w:val="00234FEA"/>
    <w:rsid w:val="00242BD3"/>
    <w:rsid w:val="00257716"/>
    <w:rsid w:val="002616A5"/>
    <w:rsid w:val="002668F3"/>
    <w:rsid w:val="00276CFF"/>
    <w:rsid w:val="00293DF9"/>
    <w:rsid w:val="002C4496"/>
    <w:rsid w:val="002D3C56"/>
    <w:rsid w:val="002F2188"/>
    <w:rsid w:val="003111DA"/>
    <w:rsid w:val="00321B28"/>
    <w:rsid w:val="0032342D"/>
    <w:rsid w:val="003262BB"/>
    <w:rsid w:val="003647D8"/>
    <w:rsid w:val="003651E4"/>
    <w:rsid w:val="00373B85"/>
    <w:rsid w:val="00382E15"/>
    <w:rsid w:val="00385327"/>
    <w:rsid w:val="003977FB"/>
    <w:rsid w:val="003A312C"/>
    <w:rsid w:val="003A3602"/>
    <w:rsid w:val="003C4D27"/>
    <w:rsid w:val="003C5342"/>
    <w:rsid w:val="003D357B"/>
    <w:rsid w:val="003E0565"/>
    <w:rsid w:val="003F0617"/>
    <w:rsid w:val="003F0B96"/>
    <w:rsid w:val="004025B3"/>
    <w:rsid w:val="00411EB8"/>
    <w:rsid w:val="00423B01"/>
    <w:rsid w:val="004269C6"/>
    <w:rsid w:val="00440F66"/>
    <w:rsid w:val="00444A9B"/>
    <w:rsid w:val="00453016"/>
    <w:rsid w:val="004565C5"/>
    <w:rsid w:val="0048648B"/>
    <w:rsid w:val="00497274"/>
    <w:rsid w:val="004A0F88"/>
    <w:rsid w:val="004A2671"/>
    <w:rsid w:val="004A3AD8"/>
    <w:rsid w:val="004A3C96"/>
    <w:rsid w:val="004B3825"/>
    <w:rsid w:val="004C07B6"/>
    <w:rsid w:val="004D2D38"/>
    <w:rsid w:val="004D60BB"/>
    <w:rsid w:val="004E76B2"/>
    <w:rsid w:val="004F489F"/>
    <w:rsid w:val="00503B8A"/>
    <w:rsid w:val="00521AF7"/>
    <w:rsid w:val="00547935"/>
    <w:rsid w:val="005502B7"/>
    <w:rsid w:val="005563B9"/>
    <w:rsid w:val="00556981"/>
    <w:rsid w:val="00593D91"/>
    <w:rsid w:val="005A081D"/>
    <w:rsid w:val="005B1BE4"/>
    <w:rsid w:val="005D7E9B"/>
    <w:rsid w:val="005E1919"/>
    <w:rsid w:val="00605DA2"/>
    <w:rsid w:val="00643ACA"/>
    <w:rsid w:val="00654618"/>
    <w:rsid w:val="0066271B"/>
    <w:rsid w:val="00674BC0"/>
    <w:rsid w:val="00677F80"/>
    <w:rsid w:val="00691DBB"/>
    <w:rsid w:val="006A0297"/>
    <w:rsid w:val="006A5C06"/>
    <w:rsid w:val="006C3ACB"/>
    <w:rsid w:val="006C5705"/>
    <w:rsid w:val="0070715F"/>
    <w:rsid w:val="007258F4"/>
    <w:rsid w:val="007468E7"/>
    <w:rsid w:val="00750C97"/>
    <w:rsid w:val="0075265C"/>
    <w:rsid w:val="00791D43"/>
    <w:rsid w:val="00792294"/>
    <w:rsid w:val="007A2F21"/>
    <w:rsid w:val="007A337A"/>
    <w:rsid w:val="007D49F4"/>
    <w:rsid w:val="007F52F4"/>
    <w:rsid w:val="007F707D"/>
    <w:rsid w:val="0083749D"/>
    <w:rsid w:val="008413B5"/>
    <w:rsid w:val="00846011"/>
    <w:rsid w:val="00851E4F"/>
    <w:rsid w:val="00892CB4"/>
    <w:rsid w:val="008959CB"/>
    <w:rsid w:val="008A32B6"/>
    <w:rsid w:val="008A5CBB"/>
    <w:rsid w:val="008C006A"/>
    <w:rsid w:val="008C6587"/>
    <w:rsid w:val="008D5FBA"/>
    <w:rsid w:val="008E5755"/>
    <w:rsid w:val="00910F55"/>
    <w:rsid w:val="00923F60"/>
    <w:rsid w:val="00935A62"/>
    <w:rsid w:val="00937633"/>
    <w:rsid w:val="009506F1"/>
    <w:rsid w:val="00955579"/>
    <w:rsid w:val="00972DBA"/>
    <w:rsid w:val="00986CE8"/>
    <w:rsid w:val="00990AA0"/>
    <w:rsid w:val="009A5558"/>
    <w:rsid w:val="009C06CE"/>
    <w:rsid w:val="009D0ECE"/>
    <w:rsid w:val="009D3217"/>
    <w:rsid w:val="009E769F"/>
    <w:rsid w:val="009F2CC6"/>
    <w:rsid w:val="00A019A1"/>
    <w:rsid w:val="00A1789A"/>
    <w:rsid w:val="00A24711"/>
    <w:rsid w:val="00A31055"/>
    <w:rsid w:val="00A377DC"/>
    <w:rsid w:val="00A56179"/>
    <w:rsid w:val="00A73179"/>
    <w:rsid w:val="00A77149"/>
    <w:rsid w:val="00A951BE"/>
    <w:rsid w:val="00AA546A"/>
    <w:rsid w:val="00AA5935"/>
    <w:rsid w:val="00AA7939"/>
    <w:rsid w:val="00AB6805"/>
    <w:rsid w:val="00AC5E0F"/>
    <w:rsid w:val="00AD047A"/>
    <w:rsid w:val="00AE54C6"/>
    <w:rsid w:val="00AF199F"/>
    <w:rsid w:val="00B159C7"/>
    <w:rsid w:val="00B2093A"/>
    <w:rsid w:val="00B22D70"/>
    <w:rsid w:val="00B22E92"/>
    <w:rsid w:val="00B27A4A"/>
    <w:rsid w:val="00B27F62"/>
    <w:rsid w:val="00B61F93"/>
    <w:rsid w:val="00B71FD6"/>
    <w:rsid w:val="00B75224"/>
    <w:rsid w:val="00B85D17"/>
    <w:rsid w:val="00BD65EB"/>
    <w:rsid w:val="00BE001F"/>
    <w:rsid w:val="00BE64C5"/>
    <w:rsid w:val="00C00008"/>
    <w:rsid w:val="00C05F37"/>
    <w:rsid w:val="00C13539"/>
    <w:rsid w:val="00C44D90"/>
    <w:rsid w:val="00C76CC3"/>
    <w:rsid w:val="00C77893"/>
    <w:rsid w:val="00C85447"/>
    <w:rsid w:val="00C856D9"/>
    <w:rsid w:val="00C936EF"/>
    <w:rsid w:val="00CA0C7A"/>
    <w:rsid w:val="00CA7165"/>
    <w:rsid w:val="00D07DFF"/>
    <w:rsid w:val="00D20BA5"/>
    <w:rsid w:val="00D3351A"/>
    <w:rsid w:val="00D369EF"/>
    <w:rsid w:val="00D45C1C"/>
    <w:rsid w:val="00D478B1"/>
    <w:rsid w:val="00D7269D"/>
    <w:rsid w:val="00D81B23"/>
    <w:rsid w:val="00D85C0F"/>
    <w:rsid w:val="00DA48EE"/>
    <w:rsid w:val="00DA4C01"/>
    <w:rsid w:val="00DB61D1"/>
    <w:rsid w:val="00DB686E"/>
    <w:rsid w:val="00DD3151"/>
    <w:rsid w:val="00DD514F"/>
    <w:rsid w:val="00DD5B75"/>
    <w:rsid w:val="00DE036A"/>
    <w:rsid w:val="00DE2E35"/>
    <w:rsid w:val="00DE7D0C"/>
    <w:rsid w:val="00DF632E"/>
    <w:rsid w:val="00DF6E77"/>
    <w:rsid w:val="00E020BD"/>
    <w:rsid w:val="00E429D2"/>
    <w:rsid w:val="00E65147"/>
    <w:rsid w:val="00E80B72"/>
    <w:rsid w:val="00E8375B"/>
    <w:rsid w:val="00E8395F"/>
    <w:rsid w:val="00EA0677"/>
    <w:rsid w:val="00EA1CE1"/>
    <w:rsid w:val="00EA5CBC"/>
    <w:rsid w:val="00EB0794"/>
    <w:rsid w:val="00EB5E4A"/>
    <w:rsid w:val="00ED50FD"/>
    <w:rsid w:val="00ED7965"/>
    <w:rsid w:val="00EE1B2B"/>
    <w:rsid w:val="00F576E7"/>
    <w:rsid w:val="00F67599"/>
    <w:rsid w:val="00F868E0"/>
    <w:rsid w:val="00F90FEE"/>
    <w:rsid w:val="00F93750"/>
    <w:rsid w:val="00FA297F"/>
    <w:rsid w:val="00FB254B"/>
    <w:rsid w:val="00FC54FC"/>
    <w:rsid w:val="00FE1514"/>
    <w:rsid w:val="00FF16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A30DC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30DC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8E5755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393D039BBCF159DE30480F7EF4AC6FBE1379BA1161B3ADA07142D2A95D019AB329153F881C860CE24F89FB15FF04D75D625638D4mFm2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