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3393" w:rsidP="00B93393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5-606/2022</w:t>
      </w:r>
    </w:p>
    <w:p w:rsidR="00B93393" w:rsidP="00B93393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3393" w:rsidP="00B9339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93393" w:rsidP="00B9339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B93393" w:rsidP="00B93393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B93393" w:rsidP="00B9339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93393" w:rsidP="00B93393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B93393" w:rsidP="00B933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Шевелева </w:t>
      </w:r>
      <w:r w:rsidR="00BC4701"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178" w:rsidR="00BC4701">
        <w:rPr>
          <w:rFonts w:ascii="Times New Roman" w:hAnsi="Times New Roman" w:cs="Times New Roman"/>
          <w:sz w:val="28"/>
          <w:szCs w:val="28"/>
        </w:rPr>
        <w:t>«</w:t>
      </w:r>
      <w:r w:rsidR="00BC4701">
        <w:rPr>
          <w:rFonts w:ascii="Times New Roman" w:hAnsi="Times New Roman" w:cs="Times New Roman"/>
          <w:sz w:val="28"/>
          <w:szCs w:val="28"/>
        </w:rPr>
        <w:t>ОБЕЗЛИЧЕНО</w:t>
      </w:r>
      <w:r w:rsidRPr="00CC6178" w:rsidR="00BC47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3393" w:rsidP="00B933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93393" w:rsidP="00B933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93393" w:rsidP="00B933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93393" w:rsidP="00B933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Шевелев Р.А., зарегистрированный по адресу: </w:t>
      </w:r>
      <w:r w:rsidRPr="00CC6178" w:rsidR="00BC4701">
        <w:rPr>
          <w:rFonts w:ascii="Times New Roman" w:hAnsi="Times New Roman"/>
          <w:sz w:val="28"/>
          <w:szCs w:val="28"/>
        </w:rPr>
        <w:t>«</w:t>
      </w:r>
      <w:r w:rsidR="00BC4701">
        <w:rPr>
          <w:rFonts w:ascii="Times New Roman" w:hAnsi="Times New Roman"/>
          <w:sz w:val="28"/>
          <w:szCs w:val="28"/>
        </w:rPr>
        <w:t>ОБЕЗЛИЧЕНО</w:t>
      </w:r>
      <w:r w:rsidRPr="00CC6178" w:rsidR="00BC47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уплатил наложенный постановлением по делу об административном правонарушении № </w:t>
      </w:r>
      <w:r w:rsidRPr="00CC6178" w:rsidR="00BC4701">
        <w:rPr>
          <w:rFonts w:ascii="Times New Roman" w:hAnsi="Times New Roman"/>
          <w:sz w:val="28"/>
          <w:szCs w:val="28"/>
        </w:rPr>
        <w:t>«</w:t>
      </w:r>
      <w:r w:rsidR="00BC4701">
        <w:rPr>
          <w:rFonts w:ascii="Times New Roman" w:hAnsi="Times New Roman"/>
          <w:sz w:val="28"/>
          <w:szCs w:val="28"/>
        </w:rPr>
        <w:t>ОБЕЗЛИЧЕНО</w:t>
      </w:r>
      <w:r w:rsidRPr="00CC6178" w:rsidR="00BC47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7 апреля 2022 года.</w:t>
      </w:r>
    </w:p>
    <w:p w:rsidR="00B93393" w:rsidP="00B9339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Шевелев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признал, пояснил, что оплатил штраф. </w:t>
      </w:r>
    </w:p>
    <w:p w:rsidR="00B93393" w:rsidP="00B9339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B93393" w:rsidP="00B933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Шевелева Р.А. подтверждается протоколом об административном правонарушении </w:t>
      </w:r>
      <w:r w:rsidRPr="00CC6178" w:rsidR="00BC4701">
        <w:rPr>
          <w:rFonts w:ascii="Times New Roman" w:hAnsi="Times New Roman"/>
          <w:sz w:val="28"/>
          <w:szCs w:val="28"/>
        </w:rPr>
        <w:t>«</w:t>
      </w:r>
      <w:r w:rsidR="00BC4701">
        <w:rPr>
          <w:rFonts w:ascii="Times New Roman" w:hAnsi="Times New Roman"/>
          <w:sz w:val="28"/>
          <w:szCs w:val="28"/>
        </w:rPr>
        <w:t>ОБЕЗЛИЧЕНО</w:t>
      </w:r>
      <w:r w:rsidRPr="00CC6178" w:rsidR="00BC47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</w:t>
      </w:r>
      <w:r w:rsidRPr="00CC6178" w:rsidR="00BC4701">
        <w:rPr>
          <w:rFonts w:ascii="Times New Roman" w:hAnsi="Times New Roman"/>
          <w:sz w:val="28"/>
          <w:szCs w:val="28"/>
        </w:rPr>
        <w:t>«</w:t>
      </w:r>
      <w:r w:rsidR="00BC4701">
        <w:rPr>
          <w:rFonts w:ascii="Times New Roman" w:hAnsi="Times New Roman"/>
          <w:sz w:val="28"/>
          <w:szCs w:val="28"/>
        </w:rPr>
        <w:t>ОБЕЗЛИЧЕНО</w:t>
      </w:r>
      <w:r w:rsidRPr="00CC6178" w:rsidR="00BC47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г.</w:t>
      </w:r>
    </w:p>
    <w:p w:rsidR="00B93393" w:rsidP="00B9339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/>
          <w:sz w:val="28"/>
          <w:szCs w:val="28"/>
        </w:rPr>
        <w:t>Шевелева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подлежат квалификации по части 1 статьи 20.25 КоАП РФ - неуплата административного штрафа в срок, предусмотренный КоАП РФ.</w:t>
      </w:r>
    </w:p>
    <w:p w:rsidR="00B93393" w:rsidP="00B933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 w:rsidRPr="00B933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/>
          <w:sz w:val="28"/>
          <w:szCs w:val="28"/>
        </w:rPr>
        <w:t xml:space="preserve"> данной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B933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/>
          <w:sz w:val="28"/>
          <w:szCs w:val="28"/>
        </w:rPr>
        <w:t xml:space="preserve">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</w:t>
      </w:r>
      <w:r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 xml:space="preserve"> и киносъемки, видеозаписи.</w:t>
      </w:r>
    </w:p>
    <w:p w:rsidR="00B93393" w:rsidP="00B933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B93393" w:rsidP="00B933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Шевелеву Р.А. мировой судья учитывает характер совершенного правонарушения; личность правонарушителя.</w:t>
      </w:r>
    </w:p>
    <w:p w:rsidR="00B93393" w:rsidP="00B9339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4.2, 4.3, 29.9-29.11 КоАП РФ, мировой судья</w:t>
      </w:r>
    </w:p>
    <w:p w:rsidR="00B93393" w:rsidP="00B9339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393" w:rsidP="00B93393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393" w:rsidP="00B93393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93393" w:rsidP="00B9339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Шевелева </w:t>
      </w:r>
      <w:r w:rsidR="00BC4701">
        <w:rPr>
          <w:rFonts w:ascii="Times New Roman" w:hAnsi="Times New Roman"/>
          <w:sz w:val="28"/>
          <w:szCs w:val="28"/>
        </w:rPr>
        <w:t>Р.А.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B93393" w:rsidP="00B933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B93393" w:rsidP="00B9339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93393" w:rsidP="00B9339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B93393" w:rsidP="00B93393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93393" w:rsidP="00B9339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B93393" w:rsidP="00B9339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B93393" w:rsidP="00B9339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0318690900000000024996087.</w:t>
      </w:r>
    </w:p>
    <w:p w:rsidR="00B93393" w:rsidP="00B9339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3393" w:rsidP="00B93393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B93393" w:rsidP="00B9339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393" w:rsidP="00B933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Галимова </w:t>
      </w:r>
    </w:p>
    <w:p w:rsidR="00B93393" w:rsidP="00B93393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B93393" w:rsidP="00B933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B93393" w:rsidP="00B933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B93393" w:rsidP="00B933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B93393" w:rsidP="00B93393"/>
    <w:p w:rsidR="00B93393" w:rsidP="00B93393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393" w:rsidP="00B93393"/>
    <w:p w:rsidR="00B93393" w:rsidP="00B93393"/>
    <w:p w:rsidR="00D77013"/>
    <w:sectPr w:rsidSect="00B933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93393"/>
    <w:rsid w:val="002B7A84"/>
    <w:rsid w:val="00B93393"/>
    <w:rsid w:val="00BC4701"/>
    <w:rsid w:val="00CC2244"/>
    <w:rsid w:val="00CC6178"/>
    <w:rsid w:val="00D77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84"/>
  </w:style>
  <w:style w:type="paragraph" w:styleId="Heading2">
    <w:name w:val="heading 2"/>
    <w:basedOn w:val="Normal"/>
    <w:next w:val="Normal"/>
    <w:link w:val="2"/>
    <w:semiHidden/>
    <w:unhideWhenUsed/>
    <w:qFormat/>
    <w:rsid w:val="00B93393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B93393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B93393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B93393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B93393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93393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B9339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B9339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93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