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93E02" w:rsidP="00493E02">
      <w:pPr>
        <w:pStyle w:val="Heading2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Дело 5-595/2022</w:t>
      </w:r>
    </w:p>
    <w:p w:rsidR="00493E02" w:rsidP="00493E02">
      <w:pPr>
        <w:pStyle w:val="Heading2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Л Е Н И Е</w:t>
      </w:r>
    </w:p>
    <w:p w:rsidR="00493E02" w:rsidP="00493E02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3E02" w:rsidP="00493E02">
      <w:pPr>
        <w:tabs>
          <w:tab w:val="left" w:pos="36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июня 2022 г.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пгт. Алексеевское </w:t>
      </w:r>
    </w:p>
    <w:p w:rsidR="00493E02" w:rsidP="00493E02">
      <w:pPr>
        <w:tabs>
          <w:tab w:val="left" w:pos="360"/>
        </w:tabs>
        <w:spacing w:after="0" w:line="240" w:lineRule="auto"/>
        <w:ind w:left="723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</w:t>
      </w:r>
    </w:p>
    <w:p w:rsidR="00493E02" w:rsidP="00493E02">
      <w:pPr>
        <w:tabs>
          <w:tab w:val="left" w:pos="3255"/>
        </w:tabs>
        <w:spacing w:after="0"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3E02" w:rsidP="00493E02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 по Алексеевскому судебному району Республики Татарстан  мировой судья с</w:t>
      </w:r>
      <w:r>
        <w:rPr>
          <w:rFonts w:ascii="Times New Roman" w:hAnsi="Times New Roman"/>
          <w:sz w:val="28"/>
          <w:szCs w:val="28"/>
        </w:rPr>
        <w:t>удебного участка №1 по Рыбно-</w:t>
      </w:r>
      <w:r>
        <w:rPr>
          <w:rFonts w:ascii="Times New Roman" w:hAnsi="Times New Roman" w:cs="Times New Roman"/>
          <w:sz w:val="28"/>
          <w:szCs w:val="28"/>
        </w:rPr>
        <w:t xml:space="preserve">Слободскому судебному району Республики Татарстан Галимова М.Г., </w:t>
      </w:r>
    </w:p>
    <w:p w:rsidR="00493E02" w:rsidP="00493E02">
      <w:pPr>
        <w:spacing w:after="0" w:line="240" w:lineRule="auto"/>
        <w:ind w:left="142"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Шаткова </w:t>
      </w:r>
      <w:r w:rsidR="009F4F6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4F6B">
        <w:rPr>
          <w:rFonts w:ascii="Times New Roman" w:hAnsi="Times New Roman" w:cs="Times New Roman"/>
          <w:sz w:val="28"/>
          <w:szCs w:val="28"/>
        </w:rPr>
        <w:t>«Обезличено»</w:t>
      </w:r>
      <w:r w:rsidR="009F4F6B">
        <w:rPr>
          <w:rFonts w:ascii="Times New Roman" w:hAnsi="Times New Roman"/>
          <w:sz w:val="28"/>
          <w:szCs w:val="28"/>
        </w:rPr>
        <w:t>.</w:t>
      </w:r>
    </w:p>
    <w:p w:rsidR="00493E02" w:rsidP="00493E02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493E02" w:rsidP="00493E02">
      <w:pPr>
        <w:spacing w:after="0" w:line="240" w:lineRule="auto"/>
        <w:ind w:left="142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3E02" w:rsidP="00493E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Шатков А.А. </w:t>
      </w:r>
      <w:r w:rsidR="00C43A58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3A58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я 2022 года в </w:t>
      </w:r>
      <w:r w:rsidR="00C43A5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43A5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C43A58">
        <w:rPr>
          <w:rFonts w:ascii="Times New Roman" w:hAnsi="Times New Roman" w:cs="Times New Roman"/>
          <w:sz w:val="28"/>
          <w:szCs w:val="28"/>
        </w:rPr>
        <w:t xml:space="preserve"> возле дома </w:t>
      </w:r>
      <w:r w:rsidR="009F4F6B">
        <w:rPr>
          <w:rFonts w:ascii="Times New Roman" w:hAnsi="Times New Roman" w:cs="Times New Roman"/>
          <w:sz w:val="28"/>
          <w:szCs w:val="28"/>
        </w:rPr>
        <w:t>«Обезличено»</w:t>
      </w:r>
      <w:r w:rsidR="009F4F6B">
        <w:rPr>
          <w:rFonts w:ascii="Times New Roman" w:hAnsi="Times New Roman"/>
          <w:sz w:val="28"/>
          <w:szCs w:val="28"/>
        </w:rPr>
        <w:t>.</w:t>
      </w:r>
      <w:r w:rsidR="009F4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аходился в состоянии алкогольного опьянения, шаткая похода, неопрятный внешний вид, резкий запах алкоголя из полости рта, тем самым оскорбил человеческое достоинство и общественную нравственность.  </w:t>
      </w:r>
    </w:p>
    <w:p w:rsidR="00493E02" w:rsidP="00493E02">
      <w:pPr>
        <w:pStyle w:val="BodyText2"/>
        <w:ind w:right="-1" w:firstLine="709"/>
        <w:rPr>
          <w:sz w:val="28"/>
          <w:szCs w:val="28"/>
        </w:rPr>
      </w:pPr>
      <w:r>
        <w:rPr>
          <w:sz w:val="28"/>
          <w:szCs w:val="28"/>
        </w:rPr>
        <w:t>Шатков А.А. в судебном заседании вину в совершенном правонарушении  признал.</w:t>
      </w:r>
    </w:p>
    <w:p w:rsidR="00493E02" w:rsidP="00493E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Шатковым</w:t>
      </w:r>
      <w:r>
        <w:rPr>
          <w:rFonts w:ascii="Times New Roman" w:hAnsi="Times New Roman" w:cs="Times New Roman"/>
          <w:sz w:val="28"/>
          <w:szCs w:val="28"/>
        </w:rPr>
        <w:t xml:space="preserve"> А.А. административного правонарушения подтверждается протоколом об админист</w:t>
      </w:r>
      <w:r w:rsidR="00B07213">
        <w:rPr>
          <w:rFonts w:ascii="Times New Roman" w:hAnsi="Times New Roman" w:cs="Times New Roman"/>
          <w:sz w:val="28"/>
          <w:szCs w:val="28"/>
        </w:rPr>
        <w:t xml:space="preserve">ративном правонарушении </w:t>
      </w:r>
      <w:r w:rsidR="009F4F6B">
        <w:rPr>
          <w:rFonts w:ascii="Times New Roman" w:hAnsi="Times New Roman" w:cs="Times New Roman"/>
          <w:sz w:val="28"/>
          <w:szCs w:val="28"/>
        </w:rPr>
        <w:t>«Обезличено»</w:t>
      </w:r>
      <w:r w:rsidR="009F4F6B">
        <w:rPr>
          <w:rFonts w:ascii="Times New Roman" w:hAnsi="Times New Roman"/>
          <w:sz w:val="28"/>
          <w:szCs w:val="28"/>
        </w:rPr>
        <w:t>.</w:t>
      </w:r>
      <w:r w:rsidR="009F4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исьменными объяснениями </w:t>
      </w:r>
      <w:r w:rsidR="009F4F6B">
        <w:rPr>
          <w:rFonts w:ascii="Times New Roman" w:hAnsi="Times New Roman" w:cs="Times New Roman"/>
          <w:sz w:val="28"/>
          <w:szCs w:val="28"/>
        </w:rPr>
        <w:t>«Обезличено»</w:t>
      </w:r>
      <w:r w:rsidR="009F4F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9F4F6B">
        <w:rPr>
          <w:rFonts w:ascii="Times New Roman" w:hAnsi="Times New Roman" w:cs="Times New Roman"/>
          <w:sz w:val="28"/>
          <w:szCs w:val="28"/>
        </w:rPr>
        <w:t>«Обезличено»</w:t>
      </w:r>
      <w:r w:rsidR="009F4F6B">
        <w:rPr>
          <w:rFonts w:ascii="Times New Roman" w:hAnsi="Times New Roman"/>
          <w:sz w:val="28"/>
          <w:szCs w:val="28"/>
        </w:rPr>
        <w:t>.</w:t>
      </w:r>
    </w:p>
    <w:p w:rsidR="00493E02" w:rsidP="00493E0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Шаткова А.А.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493E02" w:rsidP="00493E02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При  назначении административного наказания Шаткову А.А. мировой судья учитывает характер совершенного правонарушения, личность правонарушителя, его материальное положение. </w:t>
      </w:r>
    </w:p>
    <w:p w:rsidR="00493E02" w:rsidP="00493E02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и отягчающих административную ответственность, суд не усматривает.</w:t>
      </w:r>
    </w:p>
    <w:p w:rsidR="00493E02" w:rsidP="00493E02">
      <w:pPr>
        <w:spacing w:after="0" w:line="240" w:lineRule="auto"/>
        <w:ind w:left="142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29.9-29.11 КоАП РФ, мировой судья </w:t>
      </w:r>
    </w:p>
    <w:p w:rsidR="00493E02" w:rsidP="00493E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93E02" w:rsidP="00493E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493E02" w:rsidP="00493E02">
      <w:pPr>
        <w:pStyle w:val="BodyText2"/>
        <w:tabs>
          <w:tab w:val="left" w:pos="72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Шаткова </w:t>
      </w:r>
      <w:r w:rsidR="009F4F6B">
        <w:rPr>
          <w:sz w:val="28"/>
          <w:szCs w:val="28"/>
        </w:rPr>
        <w:t>А.А.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штрафа в размере 500 (пятьсот) рублей.</w:t>
      </w:r>
    </w:p>
    <w:p w:rsidR="00493E02" w:rsidP="00493E0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Реквизиты для уплаты штрафа:</w:t>
      </w:r>
    </w:p>
    <w:p w:rsidR="00493E02" w:rsidP="00493E0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493E02" w:rsidP="00493E0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493E02" w:rsidP="00493E02">
      <w:pPr>
        <w:pStyle w:val="BodyText"/>
        <w:spacing w:after="0" w:line="240" w:lineRule="auto"/>
        <w:ind w:firstLine="709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493E02" w:rsidP="00493E0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73111601203010021140; ОКТМО 92 701000001, </w:t>
      </w:r>
    </w:p>
    <w:p w:rsidR="00493E02" w:rsidP="00493E02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165501001; ИНН 1654003139; БИК 019205400,</w:t>
      </w:r>
    </w:p>
    <w:p w:rsidR="00493E02" w:rsidP="00493E02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0318690900000000028830231.</w:t>
      </w:r>
    </w:p>
    <w:p w:rsidR="00493E02" w:rsidP="00493E02">
      <w:pPr>
        <w:pStyle w:val="BodyText2"/>
        <w:ind w:right="-2" w:firstLine="567"/>
        <w:rPr>
          <w:b/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3E02" w:rsidP="00493E02">
      <w:pPr>
        <w:pStyle w:val="BodyText2"/>
        <w:tabs>
          <w:tab w:val="left" w:pos="720"/>
        </w:tabs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Алексеевский районный суд Республики Татарстан в течение 10 суток со дня получения.</w:t>
      </w:r>
    </w:p>
    <w:p w:rsidR="00493E02" w:rsidP="00493E02">
      <w:pPr>
        <w:spacing w:after="0" w:line="240" w:lineRule="auto"/>
        <w:ind w:left="142" w:right="-1" w:firstLine="851"/>
        <w:rPr>
          <w:rFonts w:ascii="Times New Roman" w:hAnsi="Times New Roman" w:cs="Times New Roman"/>
          <w:sz w:val="28"/>
          <w:szCs w:val="28"/>
        </w:rPr>
      </w:pPr>
    </w:p>
    <w:p w:rsidR="00493E02" w:rsidP="00493E0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="007B3B42">
        <w:rPr>
          <w:rFonts w:ascii="Times New Roman" w:hAnsi="Times New Roman" w:cs="Times New Roman"/>
          <w:sz w:val="28"/>
          <w:szCs w:val="28"/>
        </w:rPr>
        <w:t xml:space="preserve"> судья </w:t>
      </w:r>
      <w:r w:rsidR="007B3B42">
        <w:rPr>
          <w:rFonts w:ascii="Times New Roman" w:hAnsi="Times New Roman" w:cs="Times New Roman"/>
          <w:sz w:val="28"/>
          <w:szCs w:val="28"/>
        </w:rPr>
        <w:tab/>
      </w:r>
      <w:r w:rsidR="007B3B42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7B3B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М.Г.</w:t>
      </w:r>
      <w:r>
        <w:rPr>
          <w:rFonts w:ascii="Times New Roman" w:hAnsi="Times New Roman" w:cs="Times New Roman"/>
          <w:sz w:val="28"/>
          <w:szCs w:val="28"/>
        </w:rPr>
        <w:tab/>
        <w:t>Галимова</w:t>
      </w:r>
    </w:p>
    <w:p w:rsidR="00493E02" w:rsidP="00493E02">
      <w:pPr>
        <w:pStyle w:val="BodyTextIndent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3E02" w:rsidP="00493E02">
      <w:pPr>
        <w:pStyle w:val="BodyTextInden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493E02" w:rsidP="00493E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№1</w:t>
      </w:r>
    </w:p>
    <w:p w:rsidR="00493E02" w:rsidP="00493E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Алексеевскому судебному району </w:t>
      </w:r>
    </w:p>
    <w:p w:rsidR="00493E02" w:rsidP="00493E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7B3B4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М.Г. Галимова</w:t>
      </w:r>
      <w:r w:rsidR="007B3B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02" w:rsidP="00493E02"/>
    <w:p w:rsidR="00493E02" w:rsidP="00493E02">
      <w:pPr>
        <w:pStyle w:val="BodyTextInden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вступило в законную силу “_____”____________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2048"/>
    <w:sectPr w:rsidSect="00493E0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242"/>
    <w:rsid w:val="003873D6"/>
    <w:rsid w:val="00493E02"/>
    <w:rsid w:val="00562048"/>
    <w:rsid w:val="00710242"/>
    <w:rsid w:val="007B3B42"/>
    <w:rsid w:val="009F4F6B"/>
    <w:rsid w:val="00B07213"/>
    <w:rsid w:val="00C178AC"/>
    <w:rsid w:val="00C43A58"/>
    <w:rsid w:val="00D6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AC"/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493E02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493E02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semiHidden/>
    <w:unhideWhenUsed/>
    <w:rsid w:val="00493E02"/>
    <w:pPr>
      <w:spacing w:after="120"/>
    </w:pPr>
    <w:rPr>
      <w:rFonts w:ascii="Calibri" w:eastAsia="Times New Roman" w:hAnsi="Calibri" w:cs="Calibri"/>
    </w:rPr>
  </w:style>
  <w:style w:type="character" w:customStyle="1" w:styleId="a">
    <w:name w:val="Основной текст Знак"/>
    <w:basedOn w:val="DefaultParagraphFont"/>
    <w:link w:val="BodyText"/>
    <w:semiHidden/>
    <w:rsid w:val="00493E02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93E02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93E02"/>
  </w:style>
  <w:style w:type="paragraph" w:styleId="BodyText2">
    <w:name w:val="Body Text 2"/>
    <w:basedOn w:val="Normal"/>
    <w:link w:val="20"/>
    <w:uiPriority w:val="99"/>
    <w:semiHidden/>
    <w:unhideWhenUsed/>
    <w:rsid w:val="00493E02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493E02"/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7B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B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